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sr-Cyrl-CS"/>
        </w:rPr>
      </w:pPr>
    </w:p>
    <w:p>
      <w:pPr>
        <w:jc w:val="center"/>
        <w:rPr>
          <w:b/>
          <w:bCs/>
          <w:sz w:val="28"/>
          <w:szCs w:val="28"/>
          <w:lang w:val="sr-Latn-RS"/>
        </w:rPr>
      </w:pPr>
      <w:r>
        <w:rPr>
          <w:b/>
          <w:bCs/>
          <w:sz w:val="28"/>
          <w:szCs w:val="28"/>
          <w:lang w:val="sr-Cyrl-RS"/>
        </w:rPr>
        <w:t>ГЕРОНТОЛОШКИ ЦЕНТАР ШАБА</w:t>
      </w:r>
      <w:r>
        <w:rPr>
          <w:rFonts w:eastAsia="TimesNewRomanPS-BoldMT"/>
          <w:b/>
          <w:bCs/>
          <w:sz w:val="28"/>
          <w:szCs w:val="28"/>
        </w:rPr>
        <w:t>Ц</w:t>
      </w:r>
    </w:p>
    <w:p>
      <w:pPr>
        <w:jc w:val="center"/>
        <w:rPr>
          <w:b/>
          <w:bCs/>
          <w:lang w:val="sr-Cyrl-CS"/>
        </w:rPr>
      </w:pPr>
    </w:p>
    <w:p>
      <w:pPr>
        <w:jc w:val="center"/>
        <w:rPr>
          <w:lang w:val="en-US"/>
        </w:rPr>
      </w:pPr>
    </w:p>
    <w:p>
      <w:pPr>
        <w:jc w:val="center"/>
        <w:rPr>
          <w:lang w:val="en-US"/>
        </w:rPr>
      </w:pPr>
    </w:p>
    <w:p>
      <w:pPr>
        <w:jc w:val="center"/>
      </w:pPr>
    </w:p>
    <w:p>
      <w:pPr>
        <w:jc w:val="center"/>
        <w:rPr>
          <w:lang w:val="ru-RU"/>
        </w:rPr>
      </w:pPr>
    </w:p>
    <w:p>
      <w:pPr>
        <w:jc w:val="center"/>
        <w:rPr>
          <w:lang w:val="ru-RU"/>
        </w:rPr>
      </w:pPr>
    </w:p>
    <w:p>
      <w:pPr>
        <w:jc w:val="center"/>
        <w:rPr>
          <w:lang w:val="ru-RU"/>
        </w:rPr>
      </w:pPr>
    </w:p>
    <w:p>
      <w:pPr>
        <w:jc w:val="center"/>
        <w:rPr>
          <w:lang w:val="ru-RU"/>
        </w:rPr>
      </w:pPr>
    </w:p>
    <w:p>
      <w:pPr>
        <w:jc w:val="both"/>
        <w:rPr>
          <w:lang w:val="sr-Cyrl-CS"/>
        </w:rPr>
      </w:pPr>
    </w:p>
    <w:p>
      <w:pPr>
        <w:jc w:val="center"/>
        <w:rPr>
          <w:lang w:val="sr-Cyrl-CS"/>
        </w:rPr>
      </w:pPr>
    </w:p>
    <w:p>
      <w:pPr>
        <w:jc w:val="center"/>
      </w:pPr>
    </w:p>
    <w:p>
      <w:pPr>
        <w:jc w:val="center"/>
      </w:pPr>
    </w:p>
    <w:p>
      <w:pPr>
        <w:jc w:val="center"/>
      </w:pPr>
    </w:p>
    <w:p>
      <w:pPr>
        <w:jc w:val="center"/>
      </w:pPr>
    </w:p>
    <w:p>
      <w:pPr>
        <w:jc w:val="center"/>
      </w:pPr>
    </w:p>
    <w:p>
      <w:pPr>
        <w:shd w:val="clear" w:color="auto" w:fill="C6D9F1"/>
        <w:rPr>
          <w:b/>
          <w:lang w:val="sr-Cyrl-CS"/>
        </w:rPr>
      </w:pPr>
      <w:r>
        <w:rPr>
          <w:b/>
          <w:lang w:val="sr-Cyrl-CS"/>
        </w:rPr>
        <w:t xml:space="preserve">                                                   </w:t>
      </w:r>
      <w:r>
        <w:rPr>
          <w:b/>
        </w:rPr>
        <w:t>КОНКУРСН</w:t>
      </w:r>
      <w:r>
        <w:rPr>
          <w:b/>
          <w:lang w:val="sr-Cyrl-CS"/>
        </w:rPr>
        <w:t>А</w:t>
      </w:r>
      <w:r>
        <w:rPr>
          <w:b/>
        </w:rPr>
        <w:t xml:space="preserve"> ДОКУМЕНТАЦИЈ</w:t>
      </w:r>
      <w:r>
        <w:rPr>
          <w:b/>
          <w:lang w:val="sr-Cyrl-CS"/>
        </w:rPr>
        <w:t>А</w:t>
      </w:r>
    </w:p>
    <w:p>
      <w:pPr>
        <w:jc w:val="center"/>
        <w:rPr>
          <w:lang w:val="ru-RU"/>
        </w:rPr>
      </w:pPr>
    </w:p>
    <w:p>
      <w:pPr>
        <w:jc w:val="center"/>
        <w:rPr>
          <w:b/>
          <w:bCs/>
          <w:i/>
          <w:iCs/>
          <w:lang w:val="ru-RU"/>
        </w:rPr>
      </w:pPr>
    </w:p>
    <w:p>
      <w:pPr>
        <w:jc w:val="center"/>
        <w:rPr>
          <w:b/>
          <w:bCs/>
          <w:iCs/>
          <w:color w:val="auto"/>
        </w:rPr>
      </w:pPr>
      <w:r>
        <w:rPr>
          <w:b/>
          <w:bCs/>
          <w:iCs/>
          <w:color w:val="auto"/>
        </w:rPr>
        <w:t xml:space="preserve">Набавка </w:t>
      </w:r>
      <w:r>
        <w:rPr>
          <w:b/>
          <w:bCs/>
          <w:iCs/>
          <w:color w:val="auto"/>
          <w:lang w:val="sr-Cyrl-CS"/>
        </w:rPr>
        <w:t>санитетск</w:t>
      </w:r>
      <w:r>
        <w:rPr>
          <w:b/>
          <w:bCs/>
          <w:iCs/>
          <w:color w:val="auto"/>
        </w:rPr>
        <w:t xml:space="preserve">ог </w:t>
      </w:r>
      <w:r>
        <w:rPr>
          <w:b/>
          <w:bCs/>
          <w:iCs/>
          <w:color w:val="auto"/>
          <w:lang w:val="sr-Cyrl-CS"/>
        </w:rPr>
        <w:t xml:space="preserve">возила </w:t>
      </w:r>
      <w:r>
        <w:rPr>
          <w:b/>
          <w:bCs/>
          <w:iCs/>
          <w:color w:val="auto"/>
        </w:rPr>
        <w:t xml:space="preserve">са </w:t>
      </w:r>
      <w:r>
        <w:rPr>
          <w:b/>
          <w:bCs/>
          <w:iCs/>
          <w:color w:val="auto"/>
          <w:lang w:val="sr-Cyrl-CS"/>
        </w:rPr>
        <w:t>пратећ</w:t>
      </w:r>
      <w:r>
        <w:rPr>
          <w:b/>
          <w:bCs/>
          <w:iCs/>
          <w:color w:val="auto"/>
        </w:rPr>
        <w:t>ом</w:t>
      </w:r>
      <w:r>
        <w:rPr>
          <w:b/>
          <w:bCs/>
          <w:iCs/>
          <w:color w:val="auto"/>
          <w:lang w:val="sr-Cyrl-CS"/>
        </w:rPr>
        <w:t xml:space="preserve"> медицинск</w:t>
      </w:r>
      <w:r>
        <w:rPr>
          <w:b/>
          <w:bCs/>
          <w:iCs/>
          <w:color w:val="auto"/>
        </w:rPr>
        <w:t>ом</w:t>
      </w:r>
      <w:r>
        <w:rPr>
          <w:b/>
          <w:bCs/>
          <w:iCs/>
          <w:color w:val="auto"/>
          <w:lang w:val="sr-Cyrl-CS"/>
        </w:rPr>
        <w:t xml:space="preserve"> опрем</w:t>
      </w:r>
      <w:r>
        <w:rPr>
          <w:b/>
          <w:bCs/>
          <w:iCs/>
          <w:color w:val="auto"/>
        </w:rPr>
        <w:t>ом</w:t>
      </w:r>
    </w:p>
    <w:p>
      <w:pPr>
        <w:jc w:val="center"/>
        <w:rPr>
          <w:b/>
          <w:bCs/>
          <w:i/>
          <w:iCs/>
        </w:rPr>
      </w:pPr>
    </w:p>
    <w:p>
      <w:pPr>
        <w:jc w:val="center"/>
        <w:rPr>
          <w:b/>
          <w:bCs/>
        </w:rPr>
      </w:pPr>
      <w:r>
        <w:rPr>
          <w:b/>
          <w:bCs/>
        </w:rPr>
        <w:t>ЈАВНА НАБАКА МАЛЕ ВРЕДНОСТИ</w:t>
      </w:r>
    </w:p>
    <w:p>
      <w:pPr>
        <w:jc w:val="center"/>
        <w:rPr>
          <w:b/>
          <w:bCs/>
        </w:rPr>
      </w:pPr>
    </w:p>
    <w:p>
      <w:pPr>
        <w:jc w:val="center"/>
        <w:rPr>
          <w:b/>
          <w:i/>
          <w:iCs/>
          <w:color w:val="auto"/>
          <w:lang w:val="sr-Cyrl-CS"/>
        </w:rPr>
      </w:pPr>
      <w:r>
        <w:rPr>
          <w:b/>
          <w:bCs/>
        </w:rPr>
        <w:t>ЈАВНА НАБАВКА бр</w:t>
      </w:r>
      <w:r>
        <w:rPr>
          <w:b/>
          <w:bCs/>
          <w:color w:val="auto"/>
        </w:rPr>
        <w:t>.</w:t>
      </w:r>
      <w:r>
        <w:rPr>
          <w:b/>
          <w:bCs/>
          <w:color w:val="auto"/>
          <w:lang w:val="sr-Cyrl-RS"/>
        </w:rPr>
        <w:t>1.1.</w:t>
      </w:r>
      <w:r>
        <w:rPr>
          <w:b/>
          <w:bCs/>
          <w:color w:val="auto"/>
          <w:lang w:val="sr-Latn-RS"/>
        </w:rPr>
        <w:t>7</w:t>
      </w:r>
      <w:r>
        <w:rPr>
          <w:b/>
          <w:color w:val="auto"/>
          <w:lang w:val="sr-Cyrl-CS"/>
        </w:rPr>
        <w:t>/201</w:t>
      </w:r>
      <w:r>
        <w:rPr>
          <w:b/>
          <w:color w:val="auto"/>
          <w:lang w:val="sr-Latn-RS"/>
        </w:rPr>
        <w:t>7</w:t>
      </w:r>
    </w:p>
    <w:p>
      <w:pPr>
        <w:jc w:val="center"/>
        <w:rPr>
          <w:i/>
          <w:iCs/>
          <w:color w:val="auto"/>
        </w:rPr>
      </w:pPr>
    </w:p>
    <w:p>
      <w:pPr>
        <w:jc w:val="center"/>
        <w:rPr>
          <w:i/>
          <w:iCs/>
          <w:color w:val="auto"/>
        </w:rPr>
      </w:pPr>
    </w:p>
    <w:p>
      <w:pPr>
        <w:jc w:val="center"/>
        <w:rPr>
          <w:i/>
          <w:iCs/>
          <w:color w:val="auto"/>
        </w:rPr>
      </w:pPr>
    </w:p>
    <w:p>
      <w:pPr>
        <w:jc w:val="center"/>
        <w:rPr>
          <w:i/>
          <w:iCs/>
          <w:color w:val="auto"/>
        </w:rPr>
      </w:pPr>
    </w:p>
    <w:p>
      <w:pPr>
        <w:jc w:val="center"/>
        <w:rPr>
          <w:i/>
          <w:iCs/>
          <w:color w:val="auto"/>
        </w:rPr>
      </w:pPr>
    </w:p>
    <w:p>
      <w:pPr>
        <w:jc w:val="center"/>
        <w:rPr>
          <w:i/>
          <w:iCs/>
          <w:color w:val="auto"/>
        </w:rPr>
      </w:pPr>
    </w:p>
    <w:p>
      <w:pPr>
        <w:jc w:val="center"/>
        <w:rPr>
          <w:i/>
          <w:iCs/>
          <w:color w:val="auto"/>
        </w:rPr>
      </w:pPr>
    </w:p>
    <w:p>
      <w:pPr>
        <w:jc w:val="both"/>
        <w:rPr>
          <w:i w:val="0"/>
          <w:iCs w:val="0"/>
          <w:color w:val="auto"/>
          <w:lang w:val="sr-Latn-RS"/>
        </w:rPr>
      </w:pPr>
      <w:r>
        <w:rPr>
          <w:i w:val="0"/>
          <w:iCs w:val="0"/>
          <w:color w:val="auto"/>
          <w:lang w:val="sr-Cyrl-RS"/>
        </w:rPr>
        <w:t xml:space="preserve">Укупан број страна: 40 </w:t>
      </w:r>
    </w:p>
    <w:p>
      <w:pPr>
        <w:jc w:val="center"/>
        <w:rPr>
          <w:i/>
          <w:iCs/>
          <w:color w:val="auto"/>
        </w:rPr>
      </w:pPr>
    </w:p>
    <w:p>
      <w:pPr>
        <w:jc w:val="center"/>
        <w:rPr>
          <w:i/>
          <w:iCs/>
          <w:color w:val="auto"/>
        </w:rPr>
      </w:pPr>
    </w:p>
    <w:p>
      <w:pPr>
        <w:jc w:val="center"/>
        <w:rPr>
          <w:i/>
          <w:iCs/>
          <w:color w:val="auto"/>
        </w:rPr>
      </w:pPr>
    </w:p>
    <w:p>
      <w:pPr>
        <w:jc w:val="center"/>
        <w:rPr>
          <w:i/>
          <w:iCs/>
          <w:color w:val="auto"/>
          <w:lang w:val="sr-Cyrl-CS"/>
        </w:rPr>
      </w:pPr>
    </w:p>
    <w:p>
      <w:pPr>
        <w:jc w:val="center"/>
        <w:rPr>
          <w:i/>
          <w:iCs/>
          <w:color w:val="auto"/>
          <w:lang w:val="sr-Cyrl-CS"/>
        </w:rPr>
      </w:pPr>
    </w:p>
    <w:p>
      <w:pPr>
        <w:jc w:val="both"/>
      </w:pPr>
    </w:p>
    <w:p>
      <w:pPr>
        <w:jc w:val="both"/>
        <w:rPr>
          <w:rFonts w:eastAsia="TimesNewRomanPSMT"/>
        </w:rPr>
      </w:pPr>
    </w:p>
    <w:p>
      <w:pPr>
        <w:jc w:val="both"/>
        <w:rPr>
          <w:rFonts w:eastAsia="TimesNewRomanPSMT"/>
        </w:rPr>
      </w:pPr>
    </w:p>
    <w:p>
      <w:pPr>
        <w:jc w:val="both"/>
        <w:rPr>
          <w:rFonts w:eastAsia="TimesNewRomanPSMT"/>
        </w:rPr>
      </w:pPr>
    </w:p>
    <w:p>
      <w:pPr>
        <w:jc w:val="both"/>
        <w:rPr>
          <w:rFonts w:eastAsia="TimesNewRomanPSMT"/>
        </w:rPr>
      </w:pPr>
    </w:p>
    <w:p>
      <w:pPr>
        <w:jc w:val="both"/>
        <w:rPr>
          <w:rFonts w:eastAsia="TimesNewRomanPSMT"/>
        </w:rPr>
      </w:pPr>
    </w:p>
    <w:p>
      <w:pPr>
        <w:jc w:val="center"/>
        <w:rPr>
          <w:color w:val="auto"/>
        </w:rPr>
      </w:pPr>
      <w:r>
        <w:rPr>
          <w:b/>
          <w:bCs/>
          <w:color w:val="auto"/>
          <w:lang w:val="sr-Cyrl-RS"/>
        </w:rPr>
        <w:t xml:space="preserve">Фебруар </w:t>
      </w:r>
      <w:r>
        <w:rPr>
          <w:b/>
          <w:bCs/>
          <w:color w:val="auto"/>
        </w:rPr>
        <w:t xml:space="preserve"> 201</w:t>
      </w:r>
      <w:r>
        <w:rPr>
          <w:b/>
          <w:bCs/>
          <w:color w:val="auto"/>
          <w:lang w:val="sr-Cyrl-RS"/>
        </w:rPr>
        <w:t>7</w:t>
      </w:r>
      <w:r>
        <w:rPr>
          <w:b/>
          <w:bCs/>
          <w:color w:val="auto"/>
        </w:rPr>
        <w:t>. године</w:t>
      </w:r>
    </w:p>
    <w:p>
      <w:pPr>
        <w:jc w:val="both"/>
        <w:rPr>
          <w:rFonts w:eastAsia="TimesNewRomanPSMT"/>
        </w:rPr>
        <w:sectPr>
          <w:headerReference r:id="rId3" w:type="default"/>
          <w:footerReference r:id="rId4" w:type="default"/>
          <w:pgSz w:w="11910" w:h="16840"/>
          <w:pgMar w:top="820" w:right="1040" w:bottom="1480" w:left="920" w:header="0" w:footer="1270" w:gutter="0"/>
          <w:pgNumType w:fmt="numberInDash"/>
          <w:cols w:equalWidth="0" w:num="1">
            <w:col w:w="9950"/>
          </w:cols>
        </w:sectPr>
      </w:pPr>
    </w:p>
    <w:p>
      <w:pPr>
        <w:jc w:val="both"/>
        <w:rPr>
          <w:rFonts w:eastAsia="TimesNewRomanPSMT"/>
          <w:color w:val="auto"/>
        </w:rPr>
      </w:pPr>
      <w:r>
        <w:rPr>
          <w:rFonts w:eastAsia="TimesNewRomanPSMT"/>
        </w:rPr>
        <w:t>На основу чл. 39. и 61. Закона о јавним набавкама („Сл. гласник РС” бр. 124/2012</w:t>
      </w:r>
      <w:r>
        <w:rPr>
          <w:rFonts w:eastAsia="TimesNewRomanPSMT"/>
          <w:lang w:val="sr-Cyrl-CS"/>
        </w:rPr>
        <w:t>, 14/2015 и 68/2015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lang w:val="sr-Cyrl-CS"/>
        </w:rPr>
        <w:t>86</w:t>
      </w:r>
      <w:r>
        <w:rPr>
          <w:rFonts w:eastAsia="TimesNewRomanPSMT"/>
        </w:rPr>
        <w:t>/201</w:t>
      </w:r>
      <w:r>
        <w:rPr>
          <w:rFonts w:eastAsia="TimesNewRomanPSMT"/>
          <w:lang w:val="sr-Cyrl-CS"/>
        </w:rPr>
        <w:t>5</w:t>
      </w:r>
      <w:r>
        <w:rPr>
          <w:rFonts w:eastAsia="TimesNewRomanPSMT"/>
        </w:rPr>
        <w:t xml:space="preserve">), </w:t>
      </w:r>
      <w:r>
        <w:rPr>
          <w:color w:val="auto"/>
        </w:rPr>
        <w:t>Одлуке о покретању поступка јавне набавке број</w:t>
      </w:r>
      <w:r>
        <w:rPr>
          <w:color w:val="auto"/>
          <w:lang w:val="sr-Cyrl-RS"/>
        </w:rPr>
        <w:t>:</w:t>
      </w:r>
      <w:r>
        <w:rPr>
          <w:color w:val="auto"/>
          <w:lang w:val="sr-Latn-RS"/>
        </w:rPr>
        <w:t xml:space="preserve"> 1.1.7</w:t>
      </w:r>
      <w:r>
        <w:rPr>
          <w:color w:val="auto"/>
          <w:lang w:val="sr-Cyrl-CS"/>
        </w:rPr>
        <w:t>/201</w:t>
      </w:r>
      <w:r>
        <w:rPr>
          <w:color w:val="auto"/>
          <w:lang w:val="sr-Cyrl-RS"/>
        </w:rPr>
        <w:t>7, деловодни број:</w:t>
      </w:r>
      <w:r>
        <w:rPr>
          <w:color w:val="auto"/>
          <w:lang w:val="sr-Latn-RS"/>
        </w:rPr>
        <w:t xml:space="preserve">121 </w:t>
      </w:r>
      <w:r>
        <w:rPr>
          <w:color w:val="auto"/>
          <w:spacing w:val="6"/>
          <w:lang w:val="sr-Cyrl-CS"/>
        </w:rPr>
        <w:t xml:space="preserve">од </w:t>
      </w:r>
      <w:r>
        <w:rPr>
          <w:color w:val="auto"/>
          <w:spacing w:val="6"/>
          <w:lang w:val="sr-Latn-RS"/>
        </w:rPr>
        <w:t>14</w:t>
      </w:r>
      <w:r>
        <w:rPr>
          <w:color w:val="auto"/>
          <w:spacing w:val="6"/>
          <w:lang w:val="sr-Cyrl-CS"/>
        </w:rPr>
        <w:t>.</w:t>
      </w:r>
      <w:r>
        <w:rPr>
          <w:color w:val="auto"/>
          <w:spacing w:val="6"/>
          <w:lang w:val="sr-Latn-RS"/>
        </w:rPr>
        <w:t>02</w:t>
      </w:r>
      <w:r>
        <w:rPr>
          <w:color w:val="auto"/>
          <w:spacing w:val="6"/>
          <w:lang w:val="sr-Cyrl-CS"/>
        </w:rPr>
        <w:t xml:space="preserve"> 201</w:t>
      </w:r>
      <w:r>
        <w:rPr>
          <w:color w:val="auto"/>
          <w:spacing w:val="6"/>
          <w:lang w:val="sr-Cyrl-RS"/>
        </w:rPr>
        <w:t>7</w:t>
      </w:r>
      <w:r>
        <w:rPr>
          <w:color w:val="auto"/>
          <w:spacing w:val="6"/>
          <w:lang w:val="sr-Cyrl-CS"/>
        </w:rPr>
        <w:t>. године</w:t>
      </w:r>
      <w:r>
        <w:rPr>
          <w:color w:val="auto"/>
        </w:rPr>
        <w:t xml:space="preserve"> и Решења о образовању комисије за јавну набавку</w:t>
      </w:r>
      <w:r>
        <w:rPr>
          <w:color w:val="auto"/>
          <w:lang w:val="sr-Cyrl-CS"/>
        </w:rPr>
        <w:t xml:space="preserve"> број</w:t>
      </w:r>
      <w:r>
        <w:rPr>
          <w:color w:val="auto"/>
          <w:lang w:val="sr-Cyrl-RS"/>
        </w:rPr>
        <w:t>:</w:t>
      </w:r>
      <w:r>
        <w:rPr>
          <w:color w:val="auto"/>
          <w:lang w:val="sr-Latn-RS"/>
        </w:rPr>
        <w:t>1.1.7</w:t>
      </w:r>
      <w:r>
        <w:rPr>
          <w:color w:val="auto"/>
          <w:lang w:val="sr-Cyrl-CS"/>
        </w:rPr>
        <w:t>/201</w:t>
      </w:r>
      <w:r>
        <w:rPr>
          <w:color w:val="auto"/>
          <w:lang w:val="sr-Cyrl-RS"/>
        </w:rPr>
        <w:t>7,</w:t>
      </w:r>
      <w:r>
        <w:rPr>
          <w:iCs/>
          <w:color w:val="auto"/>
        </w:rPr>
        <w:t xml:space="preserve"> деловод</w:t>
      </w:r>
      <w:r>
        <w:rPr>
          <w:iCs/>
          <w:color w:val="auto"/>
          <w:lang w:val="sr-Cyrl-RS"/>
        </w:rPr>
        <w:t>ни број:</w:t>
      </w:r>
      <w:r>
        <w:rPr>
          <w:iCs/>
          <w:color w:val="auto"/>
          <w:lang w:val="sr-Latn-RS"/>
        </w:rPr>
        <w:t>121</w:t>
      </w:r>
      <w:r>
        <w:rPr>
          <w:color w:val="auto"/>
          <w:spacing w:val="6"/>
          <w:lang w:val="sr-Cyrl-CS"/>
        </w:rPr>
        <w:t xml:space="preserve"> од </w:t>
      </w:r>
      <w:r>
        <w:rPr>
          <w:color w:val="auto"/>
          <w:spacing w:val="6"/>
          <w:lang w:val="sr-Latn-RS"/>
        </w:rPr>
        <w:t>14</w:t>
      </w:r>
      <w:r>
        <w:rPr>
          <w:color w:val="auto"/>
          <w:spacing w:val="6"/>
          <w:lang w:val="sr-Cyrl-RS"/>
        </w:rPr>
        <w:t>.</w:t>
      </w:r>
      <w:r>
        <w:rPr>
          <w:color w:val="auto"/>
          <w:spacing w:val="6"/>
          <w:lang w:val="sr-Latn-RS"/>
        </w:rPr>
        <w:t>02.</w:t>
      </w:r>
      <w:r>
        <w:rPr>
          <w:color w:val="auto"/>
          <w:spacing w:val="6"/>
          <w:lang w:val="sr-Cyrl-CS"/>
        </w:rPr>
        <w:t xml:space="preserve"> 201</w:t>
      </w:r>
      <w:r>
        <w:rPr>
          <w:color w:val="auto"/>
          <w:spacing w:val="6"/>
          <w:lang w:val="sr-Cyrl-RS"/>
        </w:rPr>
        <w:t>7</w:t>
      </w:r>
      <w:r>
        <w:rPr>
          <w:color w:val="auto"/>
          <w:spacing w:val="6"/>
          <w:lang w:val="sr-Cyrl-CS"/>
        </w:rPr>
        <w:t>. године</w:t>
      </w:r>
      <w:r>
        <w:rPr>
          <w:color w:val="auto"/>
        </w:rPr>
        <w:t>, припремљена је:</w:t>
      </w:r>
    </w:p>
    <w:p>
      <w:pPr>
        <w:ind w:firstLine="720"/>
        <w:jc w:val="both"/>
        <w:rPr>
          <w:rFonts w:eastAsia="TimesNewRomanPSMT"/>
          <w:color w:val="auto"/>
        </w:rPr>
      </w:pPr>
    </w:p>
    <w:p>
      <w:pPr>
        <w:shd w:val="clear" w:color="auto" w:fill="C6D9F1"/>
        <w:jc w:val="center"/>
        <w:rPr>
          <w:rFonts w:eastAsia="TimesNewRomanPS-BoldMT"/>
          <w:b/>
          <w:bCs/>
          <w:lang w:val="ru-RU"/>
        </w:rPr>
      </w:pPr>
      <w:r>
        <w:rPr>
          <w:rFonts w:eastAsia="TimesNewRomanPS-BoldMT"/>
          <w:b/>
          <w:bCs/>
        </w:rPr>
        <w:t>КОНКУРСНА ДОКУМЕНТАЦИЈА</w:t>
      </w:r>
    </w:p>
    <w:p>
      <w:pPr>
        <w:shd w:val="clear" w:color="auto" w:fill="C6D9F1"/>
        <w:jc w:val="center"/>
        <w:rPr>
          <w:rFonts w:eastAsia="TimesNewRomanPS-BoldMT"/>
          <w:b/>
          <w:bCs/>
          <w:color w:val="auto"/>
        </w:rPr>
      </w:pPr>
      <w:r>
        <w:rPr>
          <w:rFonts w:eastAsia="TimesNewRomanPS-BoldMT"/>
          <w:b/>
          <w:bCs/>
        </w:rPr>
        <w:t>Набавка санитетског возила са пратећом медицинском опремом ЈН бр.</w:t>
      </w:r>
      <w:r>
        <w:rPr>
          <w:rFonts w:eastAsia="TimesNewRomanPS-BoldMT"/>
          <w:b/>
          <w:bCs/>
          <w:lang w:val="sr-Cyrl-RS"/>
        </w:rPr>
        <w:t>1.1.</w:t>
      </w:r>
      <w:r>
        <w:rPr>
          <w:rFonts w:eastAsia="TimesNewRomanPS-BoldMT"/>
          <w:b/>
          <w:bCs/>
          <w:lang w:val="sr-Latn-RS"/>
        </w:rPr>
        <w:t>7</w:t>
      </w:r>
      <w:r>
        <w:rPr>
          <w:rFonts w:eastAsia="TimesNewRomanPS-BoldMT"/>
          <w:b/>
          <w:bCs/>
          <w:color w:val="auto"/>
        </w:rPr>
        <w:t>/201</w:t>
      </w:r>
      <w:r>
        <w:rPr>
          <w:rFonts w:eastAsia="TimesNewRomanPS-BoldMT"/>
          <w:b/>
          <w:bCs/>
          <w:color w:val="auto"/>
          <w:lang w:val="sr-Cyrl-RS"/>
        </w:rPr>
        <w:t>7</w:t>
      </w:r>
      <w:r>
        <w:rPr>
          <w:rFonts w:eastAsia="TimesNewRomanPS-BoldMT"/>
          <w:b/>
          <w:bCs/>
          <w:color w:val="auto"/>
          <w:lang w:val="sr-Cyrl-CS"/>
        </w:rPr>
        <w:t xml:space="preserve"> </w:t>
      </w:r>
    </w:p>
    <w:p>
      <w:pPr>
        <w:jc w:val="both"/>
        <w:rPr>
          <w:rFonts w:eastAsia="TimesNewRomanPS-BoldMT"/>
          <w:b/>
          <w:bCs/>
          <w:color w:val="FF0000"/>
        </w:rPr>
      </w:pPr>
    </w:p>
    <w:p>
      <w:pPr>
        <w:jc w:val="both"/>
        <w:rPr>
          <w:rFonts w:eastAsia="TimesNewRomanPSMT"/>
        </w:rPr>
      </w:pPr>
      <w:r>
        <w:rPr>
          <w:rFonts w:eastAsia="TimesNewRomanPSMT"/>
        </w:rPr>
        <w:t>Конкурсна документација садржи:</w:t>
      </w:r>
    </w:p>
    <w:p>
      <w:pPr>
        <w:jc w:val="both"/>
        <w:rPr>
          <w:rFonts w:eastAsia="TimesNewRomanPSMT"/>
        </w:rPr>
      </w:pPr>
    </w:p>
    <w:tbl>
      <w:tblPr>
        <w:tblStyle w:val="25"/>
        <w:tblW w:w="9272" w:type="dxa"/>
        <w:tblInd w:w="-15" w:type="dxa"/>
        <w:tblLayout w:type="fixed"/>
        <w:tblCellMar>
          <w:top w:w="0" w:type="dxa"/>
          <w:left w:w="108" w:type="dxa"/>
          <w:bottom w:w="0" w:type="dxa"/>
          <w:right w:w="108" w:type="dxa"/>
        </w:tblCellMar>
      </w:tblPr>
      <w:tblGrid>
        <w:gridCol w:w="1553"/>
        <w:gridCol w:w="6129"/>
        <w:gridCol w:w="1590"/>
      </w:tblGrid>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jc w:val="both"/>
              <w:rPr>
                <w:rFonts w:eastAsia="TimesNewRomanPSMT"/>
                <w:b/>
                <w:i/>
                <w:lang w:val="en-US"/>
              </w:rPr>
            </w:pPr>
            <w:r>
              <w:rPr>
                <w:rFonts w:eastAsia="TimesNewRomanPSMT"/>
                <w:b/>
                <w:i/>
                <w:lang w:val="sr-Cyrl-CS"/>
              </w:rPr>
              <w:t>Поглавље</w:t>
            </w:r>
          </w:p>
        </w:tc>
        <w:tc>
          <w:tcPr>
            <w:tcW w:w="6129" w:type="dxa"/>
            <w:tcBorders>
              <w:top w:val="single" w:color="000000" w:sz="4" w:space="0"/>
              <w:left w:val="single" w:color="000000" w:sz="4" w:space="0"/>
              <w:bottom w:val="single" w:color="000000" w:sz="4" w:space="0"/>
            </w:tcBorders>
          </w:tcPr>
          <w:p>
            <w:pPr>
              <w:jc w:val="center"/>
              <w:rPr>
                <w:rFonts w:eastAsia="TimesNewRomanPSMT"/>
                <w:b/>
                <w:i/>
                <w:lang w:val="en-US"/>
              </w:rPr>
            </w:pPr>
            <w:r>
              <w:rPr>
                <w:rFonts w:eastAsia="TimesNewRomanPSMT"/>
                <w:b/>
                <w:i/>
                <w:lang w:val="en-US"/>
              </w:rPr>
              <w:t>Назив</w:t>
            </w:r>
            <w:r>
              <w:rPr>
                <w:rFonts w:eastAsia="TimesNewRomanPSMT"/>
                <w:b/>
                <w:i/>
                <w:lang w:val="sr-Cyrl-CS"/>
              </w:rPr>
              <w:t xml:space="preserve"> поглавља</w:t>
            </w:r>
          </w:p>
        </w:tc>
        <w:tc>
          <w:tcPr>
            <w:tcW w:w="1590" w:type="dxa"/>
            <w:tcBorders>
              <w:top w:val="single" w:color="000000" w:sz="4" w:space="0"/>
              <w:left w:val="single" w:color="000000" w:sz="4" w:space="0"/>
              <w:bottom w:val="single" w:color="000000" w:sz="4" w:space="0"/>
              <w:right w:val="single" w:color="000000" w:sz="4" w:space="0"/>
            </w:tcBorders>
          </w:tcPr>
          <w:p>
            <w:pPr>
              <w:jc w:val="center"/>
              <w:rPr>
                <w:bCs/>
                <w:iCs/>
              </w:rPr>
            </w:pPr>
            <w:r>
              <w:rPr>
                <w:rFonts w:eastAsia="TimesNewRomanPSMT"/>
                <w:b/>
                <w:i/>
                <w:lang w:val="en-US"/>
              </w:rPr>
              <w:t>Страна</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color w:val="auto"/>
              </w:rPr>
            </w:pPr>
            <w:r>
              <w:rPr>
                <w:bCs/>
                <w:iCs/>
                <w:color w:val="auto"/>
              </w:rPr>
              <w:t>I</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color w:val="auto"/>
              </w:rPr>
            </w:pPr>
            <w:r>
              <w:rPr>
                <w:rFonts w:eastAsia="TimesNewRomanPSMT"/>
              </w:rPr>
              <w:t>Општи подаци о јавној набавци</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bCs/>
                <w:iCs/>
                <w:color w:val="auto"/>
              </w:rPr>
            </w:pPr>
            <w:r>
              <w:rPr>
                <w:bCs/>
                <w:iCs/>
                <w:color w:val="auto"/>
              </w:rPr>
              <w:t>2</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color w:val="auto"/>
              </w:rPr>
            </w:pPr>
            <w:r>
              <w:rPr>
                <w:bCs/>
                <w:iCs/>
                <w:color w:val="auto"/>
              </w:rPr>
              <w:t>II</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color w:val="auto"/>
              </w:rPr>
            </w:pPr>
            <w:r>
              <w:rPr>
                <w:rFonts w:eastAsia="TimesNewRomanPSMT"/>
              </w:rPr>
              <w:t>Подаци о предмету јавне набавке</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color w:val="auto"/>
              </w:rPr>
            </w:pPr>
            <w:r>
              <w:rPr>
                <w:rFonts w:eastAsia="TimesNewRomanPSMT"/>
                <w:color w:val="auto"/>
                <w:lang w:val="en-US"/>
              </w:rPr>
              <w:t>III</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color w:val="auto"/>
                <w:lang w:val="sr-Cyrl-CS"/>
              </w:rPr>
            </w:pPr>
            <w:r>
              <w:rPr>
                <w:rFonts w:eastAsia="TimesNewRomanPSMT"/>
                <w:lang w:val="sr-Cyrl-CS"/>
              </w:rPr>
              <w:t>Техничка спецификација</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rPr>
            </w:pPr>
            <w:r>
              <w:rPr>
                <w:rFonts w:eastAsia="TimesNewRomanPSMT"/>
                <w:lang w:val="sr-Latn-CS"/>
              </w:rPr>
              <w:t>I</w:t>
            </w:r>
            <w:r>
              <w:rPr>
                <w:rFonts w:eastAsia="TimesNewRomanPSMT"/>
                <w:lang w:val="en-US"/>
              </w:rPr>
              <w:t>V</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color w:val="auto"/>
                <w:lang w:val="ru-RU"/>
              </w:rPr>
            </w:pPr>
            <w:r>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7</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rPr>
            </w:pPr>
            <w:r>
              <w:rPr>
                <w:rFonts w:eastAsia="TimesNewRomanPSMT"/>
                <w:lang w:val="en-US"/>
              </w:rPr>
              <w:t>V</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color w:val="auto"/>
              </w:rPr>
            </w:pPr>
            <w:r>
              <w:rPr>
                <w:rFonts w:eastAsia="TimesNewRomanPSMT"/>
              </w:rPr>
              <w:t>Упутство понуђачима како да сачине понуду</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14</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rPr>
            </w:pPr>
            <w:r>
              <w:rPr>
                <w:rFonts w:eastAsia="TimesNewRomanPSMT"/>
                <w:lang w:val="en-US"/>
              </w:rPr>
              <w:t>VI</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color w:val="auto"/>
              </w:rPr>
            </w:pPr>
            <w:r>
              <w:rPr>
                <w:rFonts w:eastAsia="TimesNewRomanPSMT"/>
              </w:rPr>
              <w:t>Образац понуде</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23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rPr>
            </w:pPr>
            <w:r>
              <w:rPr>
                <w:rFonts w:eastAsia="TimesNewRomanPSMT"/>
                <w:lang w:val="en-US"/>
              </w:rPr>
              <w:t>VII</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color w:val="auto"/>
              </w:rPr>
            </w:pPr>
            <w:r>
              <w:rPr>
                <w:rFonts w:eastAsia="TimesNewRomanPSMT"/>
              </w:rPr>
              <w:t>Модел уговора</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29</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rPr>
            </w:pPr>
            <w:r>
              <w:rPr>
                <w:rFonts w:eastAsia="TimesNewRomanPSMT"/>
                <w:lang w:val="en-US"/>
              </w:rPr>
              <w:t>VIII</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color w:val="auto"/>
              </w:rPr>
            </w:pPr>
            <w:r>
              <w:rPr>
                <w:rFonts w:eastAsia="TimesNewRomanPSMT"/>
              </w:rPr>
              <w:t>Образац трошкова припреме понуде</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34</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rPr>
            </w:pPr>
            <w:r>
              <w:rPr>
                <w:rFonts w:eastAsia="TimesNewRomanPSMT"/>
                <w:lang w:val="en-US"/>
              </w:rPr>
              <w:t>IX</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color w:val="auto"/>
              </w:rPr>
            </w:pPr>
            <w:r>
              <w:rPr>
                <w:rFonts w:eastAsia="TimesNewRomanPSMT"/>
              </w:rPr>
              <w:t>Образац изјаве о независној понуди</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35</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lang w:val="sr-Cyrl-CS"/>
              </w:rPr>
            </w:pPr>
            <w:r>
              <w:rPr>
                <w:rFonts w:eastAsia="TimesNewRomanPSMT"/>
                <w:lang w:val="en-US"/>
              </w:rPr>
              <w:t>X</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lang w:val="sr-Cyrl-CS"/>
              </w:rPr>
            </w:pPr>
            <w:r>
              <w:rPr>
                <w:rFonts w:eastAsia="TimesNewRomanPSMT"/>
                <w:lang w:val="sr-Cyrl-CS"/>
              </w:rPr>
              <w:t>Образац којим се доказује пословни капацитет</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36</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lang w:val="sr-Cyrl-CS"/>
              </w:rPr>
            </w:pPr>
            <w:r>
              <w:rPr>
                <w:rFonts w:eastAsia="TimesNewRomanPSMT"/>
                <w:lang w:val="en-US"/>
              </w:rPr>
              <w:t>XI</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rPr>
            </w:pPr>
            <w:r>
              <w:rPr>
                <w:rFonts w:eastAsia="TimesNewRomanPSMT"/>
                <w:lang w:val="en-US"/>
              </w:rPr>
              <w:t>Образац меничног ов</w:t>
            </w:r>
            <w:r>
              <w:rPr>
                <w:rFonts w:eastAsia="TimesNewRomanPSMT"/>
              </w:rPr>
              <w:t>лашћења 1</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38</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lang w:val="en-US"/>
              </w:rPr>
            </w:pPr>
            <w:r>
              <w:rPr>
                <w:rFonts w:eastAsia="TimesNewRomanPSMT"/>
                <w:lang w:val="en-US"/>
              </w:rPr>
              <w:t>XII</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lang w:val="en-US"/>
              </w:rPr>
            </w:pPr>
            <w:r>
              <w:rPr>
                <w:rFonts w:eastAsia="TimesNewRomanPSMT"/>
                <w:lang w:val="en-US"/>
              </w:rPr>
              <w:t>Образац меничног ов</w:t>
            </w:r>
            <w:r>
              <w:rPr>
                <w:rFonts w:eastAsia="TimesNewRomanPSMT"/>
              </w:rPr>
              <w:t>лашћења 1</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39</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lang w:val="en-US"/>
              </w:rPr>
            </w:pPr>
            <w:r>
              <w:rPr>
                <w:rFonts w:eastAsia="TimesNewRomanPSMT"/>
                <w:lang w:val="en-US"/>
              </w:rPr>
              <w:t>XIII</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lang w:val="ru-RU"/>
              </w:rPr>
            </w:pPr>
            <w:r>
              <w:rPr>
                <w:rFonts w:eastAsia="TimesNewRomanPSMT"/>
                <w:lang w:val="ru-RU"/>
              </w:rPr>
              <w:t>Изјава о достављању банкарске гаранције</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40</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tcPr>
          <w:p>
            <w:pPr>
              <w:snapToGrid w:val="0"/>
              <w:jc w:val="center"/>
              <w:rPr>
                <w:rFonts w:eastAsia="TimesNewRomanPSMT"/>
                <w:lang w:val="ru-RU"/>
              </w:rPr>
            </w:pPr>
            <w:r>
              <w:rPr>
                <w:rFonts w:eastAsia="TimesNewRomanPSMT"/>
                <w:lang w:val="en-US"/>
              </w:rPr>
              <w:t>XIV</w:t>
            </w:r>
          </w:p>
        </w:tc>
        <w:tc>
          <w:tcPr>
            <w:tcW w:w="6129" w:type="dxa"/>
            <w:tcBorders>
              <w:top w:val="single" w:color="000000" w:sz="4" w:space="0"/>
              <w:left w:val="single" w:color="000000" w:sz="4" w:space="0"/>
              <w:bottom w:val="single" w:color="000000" w:sz="4" w:space="0"/>
            </w:tcBorders>
          </w:tcPr>
          <w:p>
            <w:pPr>
              <w:snapToGrid w:val="0"/>
              <w:jc w:val="both"/>
              <w:rPr>
                <w:rFonts w:eastAsia="TimesNewRomanPSMT"/>
              </w:rPr>
            </w:pPr>
            <w:r>
              <w:rPr>
                <w:rFonts w:eastAsia="TimesNewRomanPSMT"/>
              </w:rPr>
              <w:t>Изјава о достављању бланко менице</w:t>
            </w:r>
          </w:p>
        </w:tc>
        <w:tc>
          <w:tcPr>
            <w:tcW w:w="1590" w:type="dxa"/>
            <w:tcBorders>
              <w:top w:val="single" w:color="000000" w:sz="4" w:space="0"/>
              <w:left w:val="single" w:color="000000" w:sz="4" w:space="0"/>
              <w:bottom w:val="single" w:color="000000" w:sz="4" w:space="0"/>
              <w:right w:val="single" w:color="000000" w:sz="4" w:space="0"/>
            </w:tcBorders>
          </w:tcPr>
          <w:p>
            <w:pPr>
              <w:snapToGrid w:val="0"/>
              <w:jc w:val="center"/>
              <w:rPr>
                <w:rFonts w:eastAsia="TimesNewRomanPSMT"/>
                <w:color w:val="auto"/>
              </w:rPr>
            </w:pPr>
            <w:r>
              <w:rPr>
                <w:rFonts w:eastAsia="TimesNewRomanPSMT"/>
                <w:color w:val="auto"/>
              </w:rPr>
              <w:t>41</w:t>
            </w:r>
          </w:p>
        </w:tc>
      </w:tr>
    </w:tbl>
    <w:p>
      <w:pPr>
        <w:jc w:val="both"/>
        <w:rPr>
          <w:rFonts w:eastAsia="TimesNewRomanPSMT"/>
        </w:rPr>
      </w:pPr>
    </w:p>
    <w:p>
      <w:pPr>
        <w:shd w:val="clear" w:color="auto" w:fill="C6D9F1"/>
        <w:jc w:val="center"/>
        <w:rPr>
          <w:b/>
          <w:bCs/>
          <w:i/>
          <w:iCs/>
        </w:rPr>
      </w:pPr>
      <w:r>
        <w:rPr>
          <w:b/>
          <w:bCs/>
          <w:i/>
          <w:iCs/>
        </w:rPr>
        <w:t>I  ОПШТИ ПОДАЦИ О ЈАВНОЈ НАБАВЦИ</w:t>
      </w:r>
    </w:p>
    <w:p>
      <w:pPr>
        <w:jc w:val="both"/>
        <w:rPr>
          <w:b/>
          <w:bCs/>
          <w:i/>
          <w:iCs/>
        </w:rPr>
      </w:pPr>
    </w:p>
    <w:p>
      <w:pPr>
        <w:jc w:val="both"/>
      </w:pPr>
      <w:r>
        <w:rPr>
          <w:b/>
          <w:bCs/>
        </w:rPr>
        <w:t>1. Подаци о наручиоцу</w:t>
      </w:r>
    </w:p>
    <w:p>
      <w:pPr>
        <w:jc w:val="both"/>
        <w:rPr>
          <w:lang w:val="sr-Cyrl-CS"/>
        </w:rPr>
      </w:pPr>
      <w:r>
        <w:t xml:space="preserve">Наручилац: </w:t>
      </w:r>
      <w:r>
        <w:rPr>
          <w:lang w:val="sr-Cyrl-RS"/>
        </w:rPr>
        <w:t>ГЕРОНТОЛОШКИ ЦЕНТАР ШАБАЦ</w:t>
      </w:r>
    </w:p>
    <w:p>
      <w:pPr>
        <w:jc w:val="both"/>
        <w:rPr>
          <w:i w:val="0"/>
          <w:iCs w:val="0"/>
        </w:rPr>
      </w:pPr>
      <w:r>
        <w:rPr>
          <w:lang w:val="sr-Cyrl-CS"/>
        </w:rPr>
        <w:t>Адреса:</w:t>
      </w:r>
      <w:r>
        <w:rPr>
          <w:i/>
          <w:iCs/>
          <w:lang w:val="sr-Cyrl-CS"/>
        </w:rPr>
        <w:t xml:space="preserve"> </w:t>
      </w:r>
      <w:r>
        <w:rPr>
          <w:i w:val="0"/>
          <w:iCs w:val="0"/>
          <w:lang w:val="sr-Cyrl-RS"/>
        </w:rPr>
        <w:t>Мишарских јунака бб, Шабац-Јеленча</w:t>
      </w:r>
    </w:p>
    <w:p>
      <w:pPr>
        <w:jc w:val="both"/>
      </w:pPr>
      <w:r>
        <w:rPr>
          <w:lang w:val="sr-Cyrl-CS"/>
        </w:rPr>
        <w:t>Интернет страница:</w:t>
      </w:r>
      <w:r>
        <w:t xml:space="preserve"> </w:t>
      </w:r>
      <w:r>
        <w:rPr>
          <w:lang w:val="sr-Latn-RS"/>
        </w:rPr>
        <w:t>www.gerontoloskicentarsabac.rs</w:t>
      </w:r>
    </w:p>
    <w:p>
      <w:pPr>
        <w:jc w:val="both"/>
      </w:pPr>
    </w:p>
    <w:p>
      <w:pPr>
        <w:jc w:val="both"/>
      </w:pPr>
      <w:r>
        <w:rPr>
          <w:b/>
          <w:bCs/>
        </w:rPr>
        <w:t>2. Врста поступка јавне набавке</w:t>
      </w:r>
    </w:p>
    <w:p>
      <w:pPr>
        <w:jc w:val="both"/>
        <w:rPr>
          <w:lang w:val="sr-Cyrl-CS"/>
        </w:rPr>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pPr>
        <w:jc w:val="both"/>
      </w:pPr>
    </w:p>
    <w:p>
      <w:pPr>
        <w:jc w:val="both"/>
      </w:pPr>
      <w:r>
        <w:rPr>
          <w:b/>
          <w:bCs/>
        </w:rPr>
        <w:t>3. Предмет јавне набавке</w:t>
      </w:r>
    </w:p>
    <w:p>
      <w:pPr>
        <w:rPr>
          <w:lang w:val="sr-Cyrl-CS"/>
        </w:rPr>
      </w:pPr>
      <w:r>
        <w:t xml:space="preserve">Предмет јавне набавке </w:t>
      </w:r>
      <w:r>
        <w:rPr>
          <w:color w:val="auto"/>
        </w:rPr>
        <w:t>број</w:t>
      </w:r>
      <w:r>
        <w:rPr>
          <w:color w:val="auto"/>
          <w:lang w:val="sr-Latn-RS"/>
        </w:rPr>
        <w:t>:1.1.</w:t>
      </w:r>
      <w:r>
        <w:rPr>
          <w:color w:val="auto"/>
          <w:lang w:val="sr-Cyrl-RS"/>
        </w:rPr>
        <w:t>7</w:t>
      </w:r>
      <w:r>
        <w:rPr>
          <w:color w:val="auto"/>
          <w:lang w:val="sr-Cyrl-CS"/>
        </w:rPr>
        <w:t>/201</w:t>
      </w:r>
      <w:r>
        <w:rPr>
          <w:color w:val="auto"/>
          <w:lang w:val="sr-Cyrl-RS"/>
        </w:rPr>
        <w:t>7</w:t>
      </w:r>
      <w:r>
        <w:rPr>
          <w:i/>
          <w:iCs/>
        </w:rPr>
        <w:t xml:space="preserve"> </w:t>
      </w:r>
      <w:r>
        <w:t>су</w:t>
      </w:r>
      <w:r>
        <w:rPr>
          <w:lang w:val="sr-Cyrl-CS"/>
        </w:rPr>
        <w:t xml:space="preserve"> </w:t>
      </w:r>
      <w:r>
        <w:t xml:space="preserve">добра </w:t>
      </w:r>
      <w:r>
        <w:rPr>
          <w:lang w:val="sr-Cyrl-CS"/>
        </w:rPr>
        <w:t>- Набавка санитетског возила са пратећом медицинском опремом</w:t>
      </w:r>
      <w:r>
        <w:rPr>
          <w:lang w:val="sr-Cyrl-RS"/>
        </w:rPr>
        <w:t>.</w:t>
      </w:r>
    </w:p>
    <w:p>
      <w:pPr>
        <w:jc w:val="both"/>
        <w:rPr>
          <w:lang w:val="sr-Cyrl-CS"/>
        </w:rPr>
      </w:pPr>
    </w:p>
    <w:p>
      <w:pPr>
        <w:jc w:val="both"/>
      </w:pPr>
      <w:r>
        <w:rPr>
          <w:b/>
          <w:bCs/>
        </w:rPr>
        <w:t xml:space="preserve">5. Контакт (лице или служба) </w:t>
      </w:r>
    </w:p>
    <w:p>
      <w:pPr>
        <w:jc w:val="both"/>
        <w:rPr>
          <w:lang w:val="sr-Cyrl-CS"/>
        </w:rPr>
      </w:pPr>
      <w:r>
        <w:t xml:space="preserve">Лице (или служба) за контакт: </w:t>
      </w:r>
      <w:r>
        <w:rPr>
          <w:lang w:val="sr-Latn-RS"/>
        </w:rPr>
        <w:t>M</w:t>
      </w:r>
      <w:r>
        <w:rPr>
          <w:lang w:val="sr-Cyrl-RS"/>
        </w:rPr>
        <w:t>илијана Драшковић, дипл.правник</w:t>
      </w:r>
      <w:r>
        <w:rPr>
          <w:lang w:val="sr-Cyrl-CS"/>
        </w:rPr>
        <w:t xml:space="preserve"> </w:t>
      </w:r>
    </w:p>
    <w:p>
      <w:pPr>
        <w:jc w:val="both"/>
        <w:rPr>
          <w:rFonts w:hint="default"/>
          <w:lang w:val="en-US"/>
        </w:rPr>
      </w:pPr>
      <w:r>
        <w:rPr>
          <w:lang w:val="sr-Cyrl-CS"/>
        </w:rPr>
        <w:t>Е-mail адреса</w:t>
      </w:r>
      <w:r>
        <w:t>:</w:t>
      </w:r>
      <w:r>
        <w:rPr>
          <w:lang w:val="sr-Latn-RS"/>
        </w:rPr>
        <w:t>sabacgc.ust</w:t>
      </w:r>
      <w:r>
        <w:rPr>
          <w:rFonts w:hint="default"/>
          <w:lang w:val="en-US"/>
        </w:rPr>
        <w:t>@minr</w:t>
      </w:r>
      <w:r>
        <w:rPr>
          <w:rFonts w:hint="default"/>
          <w:lang w:val="sr-Latn-RS"/>
        </w:rPr>
        <w:t>z</w:t>
      </w:r>
      <w:r>
        <w:rPr>
          <w:rFonts w:hint="default"/>
          <w:lang w:val="en-US"/>
        </w:rPr>
        <w:t>s.gov.rs</w:t>
      </w:r>
    </w:p>
    <w:p>
      <w:pPr>
        <w:jc w:val="both"/>
        <w:rPr>
          <w:rFonts w:hint="default"/>
          <w:lang w:val="en-US"/>
        </w:rPr>
      </w:pPr>
    </w:p>
    <w:p>
      <w:pPr>
        <w:jc w:val="both"/>
        <w:rPr>
          <w:rFonts w:hint="default"/>
          <w:lang w:val="en-US"/>
        </w:rPr>
      </w:pPr>
    </w:p>
    <w:p>
      <w:pPr>
        <w:jc w:val="both"/>
        <w:rPr>
          <w:rFonts w:hint="default"/>
          <w:lang w:val="en-US"/>
        </w:rPr>
      </w:pPr>
    </w:p>
    <w:p>
      <w:pPr>
        <w:jc w:val="both"/>
        <w:rPr>
          <w:color w:val="auto"/>
        </w:rPr>
      </w:pPr>
    </w:p>
    <w:p>
      <w:pPr>
        <w:shd w:val="clear" w:color="auto" w:fill="C6D9F1"/>
        <w:jc w:val="center"/>
        <w:rPr>
          <w:b/>
          <w:bCs/>
          <w:i/>
          <w:iCs/>
        </w:rPr>
      </w:pPr>
      <w:r>
        <w:rPr>
          <w:b/>
          <w:bCs/>
          <w:i/>
          <w:iCs/>
        </w:rPr>
        <w:t>II  ПОДАЦИ О ПРЕДМЕТУ ЈАВНЕ НАБАВКЕ</w:t>
      </w:r>
    </w:p>
    <w:p>
      <w:pPr>
        <w:jc w:val="both"/>
      </w:pPr>
      <w:r>
        <w:rPr>
          <w:b/>
          <w:bCs/>
        </w:rPr>
        <w:t>1. Предмет јавне набавке</w:t>
      </w:r>
    </w:p>
    <w:p>
      <w:pPr>
        <w:spacing w:before="120"/>
        <w:rPr>
          <w:lang w:val="sr-Cyrl-CS"/>
        </w:rPr>
      </w:pPr>
      <w:r>
        <w:t>Предмет јавне набавке бр</w:t>
      </w:r>
      <w:r>
        <w:rPr>
          <w:lang w:val="ru-RU"/>
        </w:rPr>
        <w:t xml:space="preserve">. </w:t>
      </w:r>
      <w:r>
        <w:rPr>
          <w:lang w:val="sr-Cyrl-RS"/>
        </w:rPr>
        <w:t>1.1.7/</w:t>
      </w:r>
      <w:r>
        <w:rPr>
          <w:color w:val="auto"/>
          <w:lang w:val="sr-Cyrl-CS"/>
        </w:rPr>
        <w:t>201</w:t>
      </w:r>
      <w:r>
        <w:rPr>
          <w:color w:val="auto"/>
          <w:lang w:val="sr-Cyrl-RS"/>
        </w:rPr>
        <w:t>7</w:t>
      </w:r>
      <w:r>
        <w:rPr>
          <w:i/>
          <w:iCs/>
          <w:color w:val="auto"/>
        </w:rPr>
        <w:t xml:space="preserve"> </w:t>
      </w:r>
      <w:r>
        <w:rPr>
          <w:color w:val="auto"/>
        </w:rPr>
        <w:t>су</w:t>
      </w:r>
      <w:r>
        <w:rPr>
          <w:lang w:val="sr-Cyrl-CS"/>
        </w:rPr>
        <w:t xml:space="preserve"> </w:t>
      </w:r>
      <w:r>
        <w:t>добра</w:t>
      </w:r>
      <w:r>
        <w:rPr>
          <w:lang w:val="sr-Cyrl-CS"/>
        </w:rPr>
        <w:t xml:space="preserve"> </w:t>
      </w:r>
      <w:r>
        <w:t>–</w:t>
      </w:r>
      <w:r>
        <w:rPr>
          <w:lang w:val="sr-Cyrl-CS"/>
        </w:rPr>
        <w:t xml:space="preserve"> Набавка санитетског возила са пратећом медицинском опремом</w:t>
      </w:r>
      <w:r>
        <w:rPr>
          <w:lang w:val="sr-Cyrl-RS"/>
        </w:rPr>
        <w:t>.</w:t>
      </w:r>
    </w:p>
    <w:p>
      <w:pPr>
        <w:pStyle w:val="3"/>
        <w:spacing w:before="120"/>
        <w:rPr>
          <w:lang w:val="ru-RU"/>
        </w:rPr>
      </w:pPr>
      <w:r>
        <w:t xml:space="preserve">Шифра из ОРН: </w:t>
      </w:r>
      <w:r>
        <w:rPr>
          <w:lang w:val="sr-Cyrl-CS"/>
        </w:rPr>
        <w:t>34114121</w:t>
      </w:r>
      <w:r>
        <w:t xml:space="preserve"> – </w:t>
      </w:r>
      <w:r>
        <w:rPr>
          <w:lang w:val="sr-Cyrl-CS"/>
        </w:rPr>
        <w:t>санитетска возила</w:t>
      </w:r>
      <w:r>
        <w:rPr>
          <w:b/>
          <w:bCs/>
          <w:lang w:val="sr-Cyrl-CS"/>
        </w:rPr>
        <w:t xml:space="preserve"> </w:t>
      </w:r>
    </w:p>
    <w:p>
      <w:pPr>
        <w:jc w:val="both"/>
        <w:rPr>
          <w:b/>
          <w:bCs/>
          <w:i/>
          <w:iCs/>
          <w:lang w:val="ru-RU"/>
        </w:rPr>
      </w:pPr>
    </w:p>
    <w:p>
      <w:pPr>
        <w:shd w:val="clear" w:color="auto" w:fill="C6D9F1"/>
        <w:jc w:val="center"/>
        <w:rPr>
          <w:b/>
          <w:bCs/>
          <w:i/>
          <w:iCs/>
          <w:lang w:val="sr-Cyrl-CS"/>
        </w:rPr>
      </w:pPr>
      <w:r>
        <w:rPr>
          <w:b/>
          <w:bCs/>
          <w:i/>
          <w:iCs/>
        </w:rPr>
        <w:t xml:space="preserve">III  </w:t>
      </w:r>
      <w:r>
        <w:rPr>
          <w:b/>
          <w:bCs/>
          <w:i/>
          <w:iCs/>
          <w:lang w:val="sr-Cyrl-CS"/>
        </w:rPr>
        <w:t>ТЕХНИЧКА СПЕЦИФИКАЦИЈА</w:t>
      </w:r>
    </w:p>
    <w:p>
      <w:pPr>
        <w:rPr>
          <w:bCs/>
          <w:iCs/>
          <w:lang w:val="sr-Cyrl-CS"/>
        </w:rPr>
      </w:pPr>
    </w:p>
    <w:p>
      <w:pPr>
        <w:rPr>
          <w:bCs/>
          <w:iCs/>
        </w:rPr>
      </w:pPr>
      <w:r>
        <w:rPr>
          <w:bCs/>
          <w:iCs/>
          <w:lang w:val="sr-Cyrl-CS"/>
        </w:rPr>
        <w:t xml:space="preserve">Предмет јавне набавке обухвата </w:t>
      </w:r>
      <w:r>
        <w:rPr>
          <w:bCs/>
          <w:iCs/>
        </w:rPr>
        <w:t>н</w:t>
      </w:r>
      <w:r>
        <w:rPr>
          <w:bCs/>
          <w:iCs/>
          <w:lang w:val="sr-Cyrl-CS"/>
        </w:rPr>
        <w:t>абавк</w:t>
      </w:r>
      <w:r>
        <w:rPr>
          <w:bCs/>
          <w:iCs/>
        </w:rPr>
        <w:t>у</w:t>
      </w:r>
      <w:r>
        <w:rPr>
          <w:bCs/>
          <w:iCs/>
          <w:lang w:val="sr-Cyrl-CS"/>
        </w:rPr>
        <w:t xml:space="preserve"> санитетског возила са пратећом медицинском опремом</w:t>
      </w:r>
      <w:r>
        <w:rPr>
          <w:bCs/>
          <w:iCs/>
        </w:rPr>
        <w:t>, према следећој спецификацији:</w:t>
      </w:r>
    </w:p>
    <w:p>
      <w:pPr>
        <w:rPr>
          <w:bCs/>
          <w:iCs/>
        </w:rPr>
      </w:pPr>
    </w:p>
    <w:p>
      <w:pPr>
        <w:suppressAutoHyphens w:val="0"/>
        <w:autoSpaceDE w:val="0"/>
        <w:autoSpaceDN w:val="0"/>
        <w:adjustRightInd w:val="0"/>
        <w:spacing w:line="320" w:lineRule="atLeast"/>
        <w:jc w:val="both"/>
        <w:rPr>
          <w:rFonts w:ascii="F5" w:hAnsi="F5" w:eastAsia="Times New Roman"/>
          <w:color w:val="auto"/>
          <w:kern w:val="0"/>
          <w:lang w:val="ru-RU" w:eastAsia="en-US"/>
        </w:rPr>
      </w:pPr>
      <w:r>
        <w:rPr>
          <w:rFonts w:eastAsia="Times New Roman"/>
          <w:color w:val="auto"/>
          <w:kern w:val="0"/>
          <w:lang w:eastAsia="en-US"/>
        </w:rPr>
        <w:t xml:space="preserve">- </w:t>
      </w:r>
      <w:r>
        <w:rPr>
          <w:rFonts w:ascii="F5" w:hAnsi="F5" w:eastAsia="Times New Roman"/>
          <w:color w:val="auto"/>
          <w:kern w:val="0"/>
          <w:lang w:val="ru-RU" w:eastAsia="en-US"/>
        </w:rPr>
        <w:t>Понуђен</w:t>
      </w:r>
      <w:r>
        <w:rPr>
          <w:rFonts w:eastAsia="Times New Roman"/>
          <w:color w:val="auto"/>
          <w:kern w:val="0"/>
          <w:lang w:eastAsia="en-US"/>
        </w:rPr>
        <w:t>о</w:t>
      </w:r>
      <w:r>
        <w:rPr>
          <w:rFonts w:ascii="F5" w:hAnsi="F5" w:eastAsia="Times New Roman"/>
          <w:color w:val="auto"/>
          <w:kern w:val="0"/>
          <w:lang w:val="ru-RU" w:eastAsia="en-US"/>
        </w:rPr>
        <w:t xml:space="preserve"> возил</w:t>
      </w:r>
      <w:r>
        <w:rPr>
          <w:rFonts w:eastAsia="Times New Roman"/>
          <w:color w:val="auto"/>
          <w:kern w:val="0"/>
          <w:lang w:eastAsia="en-US"/>
        </w:rPr>
        <w:t>о</w:t>
      </w:r>
      <w:r>
        <w:rPr>
          <w:rFonts w:ascii="F5" w:hAnsi="F5" w:eastAsia="Times New Roman"/>
          <w:color w:val="auto"/>
          <w:kern w:val="0"/>
          <w:lang w:val="ru-RU" w:eastAsia="en-US"/>
        </w:rPr>
        <w:t xml:space="preserve"> мора бити у складу са важећим законским прописима</w:t>
      </w:r>
      <w:r>
        <w:rPr>
          <w:rFonts w:eastAsia="Times New Roman"/>
          <w:color w:val="auto"/>
          <w:kern w:val="0"/>
          <w:lang w:eastAsia="en-US"/>
        </w:rPr>
        <w:t xml:space="preserve"> </w:t>
      </w:r>
      <w:r>
        <w:rPr>
          <w:rFonts w:ascii="F5" w:hAnsi="F5" w:eastAsia="Times New Roman"/>
          <w:color w:val="auto"/>
          <w:kern w:val="0"/>
          <w:lang w:val="ru-RU" w:eastAsia="en-US"/>
        </w:rPr>
        <w:t>Републике Србије, Правилником о подели моторних возила и прикључних</w:t>
      </w:r>
      <w:r>
        <w:rPr>
          <w:rFonts w:eastAsia="Times New Roman"/>
          <w:color w:val="auto"/>
          <w:kern w:val="0"/>
          <w:lang w:eastAsia="en-US"/>
        </w:rPr>
        <w:t xml:space="preserve"> </w:t>
      </w:r>
      <w:r>
        <w:rPr>
          <w:rFonts w:ascii="F5" w:hAnsi="F5" w:eastAsia="Times New Roman"/>
          <w:color w:val="auto"/>
          <w:kern w:val="0"/>
          <w:lang w:val="ru-RU" w:eastAsia="en-US"/>
        </w:rPr>
        <w:t>возила и техничким условима за возила у саобраћају на путевима и Законом о</w:t>
      </w:r>
      <w:r>
        <w:rPr>
          <w:rFonts w:eastAsia="Times New Roman"/>
          <w:color w:val="auto"/>
          <w:kern w:val="0"/>
          <w:lang w:eastAsia="en-US"/>
        </w:rPr>
        <w:t xml:space="preserve"> </w:t>
      </w:r>
      <w:r>
        <w:rPr>
          <w:rFonts w:ascii="F5" w:hAnsi="F5" w:eastAsia="Times New Roman"/>
          <w:color w:val="auto"/>
          <w:kern w:val="0"/>
          <w:lang w:val="ru-RU" w:eastAsia="en-US"/>
        </w:rPr>
        <w:t>безбедности саобраћаја.</w:t>
      </w:r>
    </w:p>
    <w:p>
      <w:pPr>
        <w:suppressAutoHyphens w:val="0"/>
        <w:autoSpaceDE w:val="0"/>
        <w:autoSpaceDN w:val="0"/>
        <w:adjustRightInd w:val="0"/>
        <w:spacing w:before="120" w:line="320" w:lineRule="atLeast"/>
        <w:jc w:val="both"/>
        <w:rPr>
          <w:rFonts w:ascii="F5" w:hAnsi="F5" w:eastAsia="Times New Roman"/>
          <w:color w:val="auto"/>
          <w:kern w:val="0"/>
          <w:lang w:val="ru-RU" w:eastAsia="en-US"/>
        </w:rPr>
      </w:pPr>
      <w:r>
        <w:rPr>
          <w:rFonts w:ascii="Arial" w:hAnsi="Arial" w:eastAsia="Times New Roman" w:cs="Arial"/>
          <w:color w:val="auto"/>
          <w:kern w:val="0"/>
          <w:lang w:val="ru-RU" w:eastAsia="en-US"/>
        </w:rPr>
        <w:t xml:space="preserve">- </w:t>
      </w:r>
      <w:r>
        <w:rPr>
          <w:rFonts w:ascii="F5" w:hAnsi="F5" w:eastAsia="Times New Roman"/>
          <w:color w:val="auto"/>
          <w:kern w:val="0"/>
          <w:lang w:val="ru-RU" w:eastAsia="en-US"/>
        </w:rPr>
        <w:t>Понуђач мора да понуди потпуно нов</w:t>
      </w:r>
      <w:r>
        <w:rPr>
          <w:rFonts w:eastAsia="Times New Roman"/>
          <w:color w:val="auto"/>
          <w:kern w:val="0"/>
          <w:lang w:eastAsia="en-US"/>
        </w:rPr>
        <w:t>о</w:t>
      </w:r>
      <w:r>
        <w:rPr>
          <w:rFonts w:ascii="F5" w:hAnsi="F5" w:eastAsia="Times New Roman"/>
          <w:color w:val="auto"/>
          <w:kern w:val="0"/>
          <w:lang w:val="ru-RU" w:eastAsia="en-US"/>
        </w:rPr>
        <w:t xml:space="preserve"> </w:t>
      </w:r>
      <w:r>
        <w:rPr>
          <w:rFonts w:ascii="F5" w:hAnsi="F5" w:eastAsia="Times New Roman"/>
          <w:color w:val="auto"/>
          <w:kern w:val="0"/>
          <w:lang w:val="sr-Cyrl-CS" w:eastAsia="en-US"/>
        </w:rPr>
        <w:t>санитетск</w:t>
      </w:r>
      <w:r>
        <w:rPr>
          <w:rFonts w:eastAsia="Times New Roman"/>
          <w:color w:val="auto"/>
          <w:kern w:val="0"/>
          <w:lang w:eastAsia="en-US"/>
        </w:rPr>
        <w:t>о</w:t>
      </w:r>
      <w:r>
        <w:rPr>
          <w:rFonts w:ascii="F5" w:hAnsi="F5" w:eastAsia="Times New Roman"/>
          <w:color w:val="auto"/>
          <w:kern w:val="0"/>
          <w:lang w:val="sr-Cyrl-CS" w:eastAsia="en-US"/>
        </w:rPr>
        <w:t xml:space="preserve"> </w:t>
      </w:r>
      <w:r>
        <w:rPr>
          <w:rFonts w:ascii="F5" w:hAnsi="F5" w:eastAsia="Times New Roman"/>
          <w:color w:val="auto"/>
          <w:kern w:val="0"/>
          <w:lang w:val="ru-RU" w:eastAsia="en-US"/>
        </w:rPr>
        <w:t>возил</w:t>
      </w:r>
      <w:r>
        <w:rPr>
          <w:rFonts w:eastAsia="Times New Roman"/>
          <w:color w:val="auto"/>
          <w:kern w:val="0"/>
          <w:lang w:eastAsia="en-US"/>
        </w:rPr>
        <w:t>о</w:t>
      </w:r>
      <w:r>
        <w:rPr>
          <w:rFonts w:ascii="F5" w:hAnsi="F5" w:eastAsia="Times New Roman"/>
          <w:color w:val="auto"/>
          <w:kern w:val="0"/>
          <w:lang w:val="ru-RU" w:eastAsia="en-US"/>
        </w:rPr>
        <w:t>. Под термином ''ново</w:t>
      </w:r>
      <w:r>
        <w:rPr>
          <w:rFonts w:ascii="F5" w:hAnsi="F5" w:eastAsia="Times New Roman"/>
          <w:color w:val="auto"/>
          <w:kern w:val="0"/>
          <w:lang w:val="sr-Cyrl-CS" w:eastAsia="en-US"/>
        </w:rPr>
        <w:t xml:space="preserve"> санитетско </w:t>
      </w:r>
      <w:r>
        <w:rPr>
          <w:rFonts w:ascii="F5" w:hAnsi="F5" w:eastAsia="Times New Roman"/>
          <w:color w:val="auto"/>
          <w:kern w:val="0"/>
          <w:lang w:val="ru-RU" w:eastAsia="en-US"/>
        </w:rPr>
        <w:t xml:space="preserve">возило'' подразумева се некоришћено </w:t>
      </w:r>
      <w:r>
        <w:rPr>
          <w:rFonts w:ascii="F5" w:hAnsi="F5" w:eastAsia="Times New Roman"/>
          <w:color w:val="auto"/>
          <w:kern w:val="0"/>
          <w:lang w:val="sr-Cyrl-CS" w:eastAsia="en-US"/>
        </w:rPr>
        <w:t xml:space="preserve">санитетско </w:t>
      </w:r>
      <w:r>
        <w:rPr>
          <w:rFonts w:ascii="F5" w:hAnsi="F5" w:eastAsia="Times New Roman"/>
          <w:color w:val="auto"/>
          <w:kern w:val="0"/>
          <w:lang w:val="ru-RU" w:eastAsia="en-US"/>
        </w:rPr>
        <w:t>возило са целокупном новом</w:t>
      </w:r>
      <w:r>
        <w:rPr>
          <w:rFonts w:ascii="F5" w:hAnsi="F5" w:eastAsia="Times New Roman"/>
          <w:color w:val="auto"/>
          <w:kern w:val="0"/>
          <w:lang w:val="sr-Cyrl-CS" w:eastAsia="en-US"/>
        </w:rPr>
        <w:t xml:space="preserve"> </w:t>
      </w:r>
      <w:r>
        <w:rPr>
          <w:rFonts w:ascii="F5" w:hAnsi="F5" w:eastAsia="Times New Roman"/>
          <w:color w:val="auto"/>
          <w:kern w:val="0"/>
          <w:lang w:val="ru-RU" w:eastAsia="en-US"/>
        </w:rPr>
        <w:t>конструкцијом и уграђеним потпуно новим деловима и које се након испоруке</w:t>
      </w:r>
      <w:r>
        <w:rPr>
          <w:rFonts w:ascii="F5" w:hAnsi="F5" w:eastAsia="Times New Roman"/>
          <w:color w:val="auto"/>
          <w:kern w:val="0"/>
          <w:lang w:val="sr-Cyrl-CS" w:eastAsia="en-US"/>
        </w:rPr>
        <w:t xml:space="preserve"> </w:t>
      </w:r>
      <w:r>
        <w:rPr>
          <w:rFonts w:ascii="F5" w:hAnsi="F5" w:eastAsia="Times New Roman"/>
          <w:color w:val="auto"/>
          <w:kern w:val="0"/>
          <w:lang w:val="ru-RU" w:eastAsia="en-US"/>
        </w:rPr>
        <w:t>први пут региструје.</w:t>
      </w:r>
    </w:p>
    <w:p>
      <w:pPr>
        <w:suppressAutoHyphens w:val="0"/>
        <w:autoSpaceDE w:val="0"/>
        <w:autoSpaceDN w:val="0"/>
        <w:adjustRightInd w:val="0"/>
        <w:spacing w:before="120" w:line="320" w:lineRule="atLeast"/>
        <w:jc w:val="both"/>
        <w:rPr>
          <w:rFonts w:ascii="F5" w:hAnsi="F5" w:eastAsia="Times New Roman"/>
          <w:color w:val="auto"/>
          <w:kern w:val="0"/>
          <w:lang w:val="ru-RU" w:eastAsia="en-US"/>
        </w:rPr>
      </w:pPr>
      <w:r>
        <w:rPr>
          <w:rFonts w:ascii="Arial" w:hAnsi="Arial" w:eastAsia="Times New Roman" w:cs="Arial"/>
          <w:color w:val="auto"/>
          <w:kern w:val="0"/>
          <w:lang w:val="ru-RU" w:eastAsia="en-US"/>
        </w:rPr>
        <w:t xml:space="preserve">- </w:t>
      </w:r>
      <w:r>
        <w:rPr>
          <w:rFonts w:ascii="F5" w:hAnsi="F5" w:eastAsia="Times New Roman"/>
          <w:color w:val="auto"/>
          <w:kern w:val="0"/>
          <w:lang w:val="ru-RU" w:eastAsia="en-US"/>
        </w:rPr>
        <w:t xml:space="preserve">За сваку могућу неусаглашеност карактеристика </w:t>
      </w:r>
      <w:r>
        <w:rPr>
          <w:rFonts w:ascii="F5" w:hAnsi="F5" w:eastAsia="Times New Roman"/>
          <w:color w:val="auto"/>
          <w:kern w:val="0"/>
          <w:lang w:val="sr-Cyrl-CS" w:eastAsia="en-US"/>
        </w:rPr>
        <w:t>санитетск</w:t>
      </w:r>
      <w:r>
        <w:rPr>
          <w:rFonts w:eastAsia="Times New Roman"/>
          <w:color w:val="auto"/>
          <w:kern w:val="0"/>
          <w:lang w:eastAsia="en-US"/>
        </w:rPr>
        <w:t>ог</w:t>
      </w:r>
      <w:r>
        <w:rPr>
          <w:rFonts w:ascii="F5" w:hAnsi="F5" w:eastAsia="Times New Roman"/>
          <w:color w:val="auto"/>
          <w:kern w:val="0"/>
          <w:lang w:val="sr-Cyrl-CS" w:eastAsia="en-US"/>
        </w:rPr>
        <w:t xml:space="preserve"> </w:t>
      </w:r>
      <w:r>
        <w:rPr>
          <w:rFonts w:ascii="F5" w:hAnsi="F5" w:eastAsia="Times New Roman"/>
          <w:color w:val="auto"/>
          <w:kern w:val="0"/>
          <w:lang w:val="ru-RU" w:eastAsia="en-US"/>
        </w:rPr>
        <w:t>возила са</w:t>
      </w:r>
      <w:r>
        <w:rPr>
          <w:rFonts w:eastAsia="Times New Roman"/>
          <w:color w:val="auto"/>
          <w:kern w:val="0"/>
          <w:lang w:eastAsia="en-US"/>
        </w:rPr>
        <w:t xml:space="preserve"> </w:t>
      </w:r>
      <w:r>
        <w:rPr>
          <w:rFonts w:ascii="F5" w:hAnsi="F5" w:eastAsia="Times New Roman"/>
          <w:color w:val="auto"/>
          <w:kern w:val="0"/>
          <w:lang w:val="ru-RU" w:eastAsia="en-US"/>
        </w:rPr>
        <w:t>законима, правилницима и стандардима Републике Србије и / или Европске</w:t>
      </w:r>
      <w:r>
        <w:rPr>
          <w:rFonts w:eastAsia="Times New Roman"/>
          <w:color w:val="auto"/>
          <w:kern w:val="0"/>
          <w:lang w:eastAsia="en-US"/>
        </w:rPr>
        <w:t xml:space="preserve"> </w:t>
      </w:r>
      <w:r>
        <w:rPr>
          <w:rFonts w:ascii="F5" w:hAnsi="F5" w:eastAsia="Times New Roman"/>
          <w:color w:val="auto"/>
          <w:kern w:val="0"/>
          <w:lang w:val="ru-RU" w:eastAsia="en-US"/>
        </w:rPr>
        <w:t xml:space="preserve">уније у потпуности одговара испоручилац </w:t>
      </w:r>
      <w:r>
        <w:rPr>
          <w:rFonts w:ascii="F5" w:hAnsi="F5" w:eastAsia="Times New Roman"/>
          <w:color w:val="auto"/>
          <w:kern w:val="0"/>
          <w:lang w:val="sr-Cyrl-CS" w:eastAsia="en-US"/>
        </w:rPr>
        <w:t>санитетског</w:t>
      </w:r>
      <w:r>
        <w:rPr>
          <w:rFonts w:ascii="F5" w:hAnsi="F5" w:eastAsia="Times New Roman"/>
          <w:color w:val="auto"/>
          <w:kern w:val="0"/>
          <w:lang w:val="ru-RU" w:eastAsia="en-US"/>
        </w:rPr>
        <w:t xml:space="preserve"> возила.</w:t>
      </w:r>
    </w:p>
    <w:p>
      <w:pPr>
        <w:suppressAutoHyphens w:val="0"/>
        <w:autoSpaceDE w:val="0"/>
        <w:autoSpaceDN w:val="0"/>
        <w:adjustRightInd w:val="0"/>
        <w:spacing w:before="120" w:line="320" w:lineRule="atLeast"/>
        <w:jc w:val="both"/>
        <w:rPr>
          <w:rFonts w:ascii="F5" w:hAnsi="F5" w:eastAsia="Times New Roman"/>
          <w:color w:val="auto"/>
          <w:kern w:val="0"/>
          <w:lang w:val="sr-Cyrl-CS" w:eastAsia="en-US"/>
        </w:rPr>
      </w:pPr>
      <w:r>
        <w:rPr>
          <w:rFonts w:eastAsia="Times New Roman"/>
          <w:color w:val="auto"/>
          <w:kern w:val="0"/>
          <w:lang w:eastAsia="en-US"/>
        </w:rPr>
        <w:t xml:space="preserve">- </w:t>
      </w:r>
      <w:r>
        <w:rPr>
          <w:rFonts w:ascii="F5" w:hAnsi="F5" w:eastAsia="Times New Roman"/>
          <w:color w:val="auto"/>
          <w:kern w:val="0"/>
          <w:lang w:val="ru-RU" w:eastAsia="en-US"/>
        </w:rPr>
        <w:t xml:space="preserve">У овом техничком опису наводе се само карактеристике </w:t>
      </w:r>
      <w:r>
        <w:rPr>
          <w:rFonts w:ascii="F5" w:hAnsi="F5" w:eastAsia="Times New Roman"/>
          <w:color w:val="auto"/>
          <w:kern w:val="0"/>
          <w:lang w:val="sr-Cyrl-CS" w:eastAsia="en-US"/>
        </w:rPr>
        <w:t>санитетск</w:t>
      </w:r>
      <w:r>
        <w:rPr>
          <w:rFonts w:eastAsia="Times New Roman"/>
          <w:color w:val="auto"/>
          <w:kern w:val="0"/>
          <w:lang w:eastAsia="en-US"/>
        </w:rPr>
        <w:t>ог</w:t>
      </w:r>
      <w:r>
        <w:rPr>
          <w:rFonts w:ascii="F5" w:hAnsi="F5" w:eastAsia="Times New Roman"/>
          <w:color w:val="auto"/>
          <w:kern w:val="0"/>
          <w:lang w:val="sr-Cyrl-CS" w:eastAsia="en-US"/>
        </w:rPr>
        <w:t xml:space="preserve"> в</w:t>
      </w:r>
      <w:r>
        <w:rPr>
          <w:rFonts w:ascii="F5" w:hAnsi="F5" w:eastAsia="Times New Roman"/>
          <w:color w:val="auto"/>
          <w:kern w:val="0"/>
          <w:lang w:val="en-US" w:eastAsia="en-US"/>
        </w:rPr>
        <w:t>o</w:t>
      </w:r>
      <w:r>
        <w:rPr>
          <w:rFonts w:ascii="F5" w:hAnsi="F5" w:eastAsia="Times New Roman"/>
          <w:color w:val="auto"/>
          <w:kern w:val="0"/>
          <w:lang w:val="ru-RU" w:eastAsia="en-US"/>
        </w:rPr>
        <w:t>зила</w:t>
      </w:r>
      <w:r>
        <w:rPr>
          <w:rFonts w:ascii="F5" w:hAnsi="F5" w:eastAsia="Times New Roman"/>
          <w:color w:val="auto"/>
          <w:kern w:val="0"/>
          <w:lang w:val="sr-Cyrl-CS" w:eastAsia="en-US"/>
        </w:rPr>
        <w:t xml:space="preserve"> </w:t>
      </w:r>
      <w:r>
        <w:rPr>
          <w:rFonts w:ascii="F5" w:hAnsi="F5" w:eastAsia="Times New Roman"/>
          <w:color w:val="auto"/>
          <w:kern w:val="0"/>
          <w:lang w:val="ru-RU" w:eastAsia="en-US"/>
        </w:rPr>
        <w:t>које су од примарне важности за наручиоца.</w:t>
      </w:r>
    </w:p>
    <w:p>
      <w:pPr>
        <w:suppressAutoHyphens w:val="0"/>
        <w:autoSpaceDE w:val="0"/>
        <w:autoSpaceDN w:val="0"/>
        <w:adjustRightInd w:val="0"/>
        <w:spacing w:before="120" w:line="320" w:lineRule="atLeast"/>
        <w:jc w:val="both"/>
        <w:rPr>
          <w:rFonts w:ascii="F5" w:hAnsi="F5" w:eastAsia="Times New Roman"/>
          <w:color w:val="auto"/>
          <w:kern w:val="0"/>
          <w:lang w:val="ru-RU" w:eastAsia="en-US"/>
        </w:rPr>
      </w:pPr>
      <w:r>
        <w:rPr>
          <w:rFonts w:ascii="Arial" w:hAnsi="Arial" w:eastAsia="Times New Roman" w:cs="Arial"/>
          <w:color w:val="auto"/>
          <w:kern w:val="0"/>
          <w:lang w:val="ru-RU" w:eastAsia="en-US"/>
        </w:rPr>
        <w:t xml:space="preserve">- </w:t>
      </w:r>
      <w:r>
        <w:rPr>
          <w:rFonts w:ascii="F5" w:hAnsi="F5" w:eastAsia="Times New Roman"/>
          <w:color w:val="auto"/>
          <w:kern w:val="0"/>
          <w:lang w:val="ru-RU" w:eastAsia="en-US"/>
        </w:rPr>
        <w:t xml:space="preserve">Сви материјали од којих </w:t>
      </w:r>
      <w:r>
        <w:rPr>
          <w:rFonts w:eastAsia="Times New Roman"/>
          <w:color w:val="auto"/>
          <w:kern w:val="0"/>
          <w:lang w:eastAsia="en-US"/>
        </w:rPr>
        <w:t>је</w:t>
      </w:r>
      <w:r>
        <w:rPr>
          <w:rFonts w:ascii="F5" w:hAnsi="F5" w:eastAsia="Times New Roman"/>
          <w:color w:val="auto"/>
          <w:kern w:val="0"/>
          <w:lang w:val="ru-RU" w:eastAsia="en-US"/>
        </w:rPr>
        <w:t xml:space="preserve"> израђен</w:t>
      </w:r>
      <w:r>
        <w:rPr>
          <w:rFonts w:eastAsia="Times New Roman"/>
          <w:color w:val="auto"/>
          <w:kern w:val="0"/>
          <w:lang w:eastAsia="en-US"/>
        </w:rPr>
        <w:t>о</w:t>
      </w:r>
      <w:r>
        <w:rPr>
          <w:rFonts w:ascii="F5" w:hAnsi="F5" w:eastAsia="Times New Roman"/>
          <w:color w:val="auto"/>
          <w:kern w:val="0"/>
          <w:lang w:val="ru-RU" w:eastAsia="en-US"/>
        </w:rPr>
        <w:t xml:space="preserve"> </w:t>
      </w:r>
      <w:r>
        <w:rPr>
          <w:rFonts w:ascii="F5" w:hAnsi="F5" w:eastAsia="Times New Roman"/>
          <w:color w:val="auto"/>
          <w:kern w:val="0"/>
          <w:lang w:val="sr-Cyrl-CS" w:eastAsia="en-US"/>
        </w:rPr>
        <w:t>санитетск</w:t>
      </w:r>
      <w:r>
        <w:rPr>
          <w:rFonts w:eastAsia="Times New Roman"/>
          <w:color w:val="auto"/>
          <w:kern w:val="0"/>
          <w:lang w:eastAsia="en-US"/>
        </w:rPr>
        <w:t xml:space="preserve">о </w:t>
      </w:r>
      <w:r>
        <w:rPr>
          <w:rFonts w:ascii="F5" w:hAnsi="F5" w:eastAsia="Times New Roman"/>
          <w:color w:val="auto"/>
          <w:kern w:val="0"/>
          <w:lang w:val="ru-RU" w:eastAsia="en-US"/>
        </w:rPr>
        <w:t>возил</w:t>
      </w:r>
      <w:r>
        <w:rPr>
          <w:rFonts w:eastAsia="Times New Roman"/>
          <w:color w:val="auto"/>
          <w:kern w:val="0"/>
          <w:lang w:eastAsia="en-US"/>
        </w:rPr>
        <w:t>о</w:t>
      </w:r>
      <w:r>
        <w:rPr>
          <w:rFonts w:ascii="F5" w:hAnsi="F5" w:eastAsia="Times New Roman"/>
          <w:color w:val="auto"/>
          <w:kern w:val="0"/>
          <w:lang w:val="ru-RU" w:eastAsia="en-US"/>
        </w:rPr>
        <w:t xml:space="preserve"> не смеју ни на који</w:t>
      </w:r>
      <w:r>
        <w:rPr>
          <w:rFonts w:eastAsia="Times New Roman"/>
          <w:color w:val="auto"/>
          <w:kern w:val="0"/>
          <w:lang w:eastAsia="en-US"/>
        </w:rPr>
        <w:t xml:space="preserve"> </w:t>
      </w:r>
      <w:r>
        <w:rPr>
          <w:rFonts w:ascii="F5" w:hAnsi="F5" w:eastAsia="Times New Roman"/>
          <w:color w:val="auto"/>
          <w:kern w:val="0"/>
          <w:lang w:val="ru-RU" w:eastAsia="en-US"/>
        </w:rPr>
        <w:t>начин здравствено да штете свима онима који су у контакту са возил</w:t>
      </w:r>
      <w:r>
        <w:rPr>
          <w:rFonts w:eastAsia="Times New Roman"/>
          <w:color w:val="auto"/>
          <w:kern w:val="0"/>
          <w:lang w:eastAsia="en-US"/>
        </w:rPr>
        <w:t>ом</w:t>
      </w:r>
      <w:r>
        <w:rPr>
          <w:rFonts w:ascii="F5" w:hAnsi="F5" w:eastAsia="Times New Roman"/>
          <w:color w:val="auto"/>
          <w:kern w:val="0"/>
          <w:lang w:val="ru-RU" w:eastAsia="en-US"/>
        </w:rPr>
        <w:t>.</w:t>
      </w:r>
    </w:p>
    <w:p>
      <w:pPr>
        <w:suppressAutoHyphens w:val="0"/>
        <w:autoSpaceDE w:val="0"/>
        <w:autoSpaceDN w:val="0"/>
        <w:adjustRightInd w:val="0"/>
        <w:spacing w:before="120" w:line="320" w:lineRule="atLeast"/>
        <w:jc w:val="both"/>
        <w:rPr>
          <w:rFonts w:eastAsia="Times New Roman"/>
          <w:color w:val="auto"/>
          <w:kern w:val="0"/>
          <w:lang w:eastAsia="en-US"/>
        </w:rPr>
      </w:pPr>
      <w:r>
        <w:rPr>
          <w:rFonts w:ascii="Arial" w:hAnsi="Arial" w:cs="Arial"/>
          <w:kern w:val="0"/>
          <w:lang w:val="ru-RU"/>
        </w:rPr>
        <w:t xml:space="preserve">- </w:t>
      </w:r>
      <w:r>
        <w:rPr>
          <w:kern w:val="0"/>
          <w:lang w:val="ru-RU"/>
        </w:rPr>
        <w:t>Понуђач ће техничке карактеристике доказивати каталогом, проспектом или</w:t>
      </w:r>
      <w:r>
        <w:rPr>
          <w:kern w:val="0"/>
        </w:rPr>
        <w:t xml:space="preserve"> </w:t>
      </w:r>
      <w:r>
        <w:rPr>
          <w:kern w:val="0"/>
          <w:lang w:val="ru-RU"/>
        </w:rPr>
        <w:t>неким другим документом на српском језику који мора да садржи доказ за све</w:t>
      </w:r>
      <w:r>
        <w:rPr>
          <w:kern w:val="0"/>
        </w:rPr>
        <w:t xml:space="preserve"> </w:t>
      </w:r>
      <w:r>
        <w:rPr>
          <w:kern w:val="0"/>
          <w:lang w:val="ru-RU"/>
        </w:rPr>
        <w:t>захтеване тачке из техничке спецификације предмета јавне набавке.</w:t>
      </w:r>
      <w:r>
        <w:t xml:space="preserve"> </w:t>
      </w:r>
      <w:r>
        <w:rPr>
          <w:lang w:val="sr-Cyrl-RS"/>
        </w:rPr>
        <w:t>Приликом испоруке возила</w:t>
      </w:r>
      <w:r>
        <w:t xml:space="preserve"> понуђач је у обавези  да достави и сертификат</w:t>
      </w:r>
      <w:r>
        <w:rPr>
          <w:lang w:val="sr-Cyrl-RS"/>
        </w:rPr>
        <w:t xml:space="preserve"> Е</w:t>
      </w:r>
      <w:r>
        <w:rPr>
          <w:lang w:val="sr-Latn-RS"/>
        </w:rPr>
        <w:t>N-1789.</w:t>
      </w:r>
      <w:r>
        <w:t xml:space="preserve"> </w:t>
      </w:r>
      <w:r>
        <w:rPr>
          <w:kern w:val="0"/>
          <w:lang w:val="ru-RU"/>
        </w:rPr>
        <w:t xml:space="preserve"> Понуђено</w:t>
      </w:r>
      <w:r>
        <w:rPr>
          <w:kern w:val="0"/>
        </w:rPr>
        <w:t xml:space="preserve"> </w:t>
      </w:r>
      <w:r>
        <w:rPr>
          <w:kern w:val="0"/>
          <w:lang w:val="ru-RU"/>
        </w:rPr>
        <w:t>добро може имати и више опреме од захтеване, с тим што је понуђач у</w:t>
      </w:r>
      <w:r>
        <w:rPr>
          <w:kern w:val="0"/>
        </w:rPr>
        <w:t xml:space="preserve"> </w:t>
      </w:r>
      <w:r>
        <w:rPr>
          <w:lang w:val="ru-RU"/>
        </w:rPr>
        <w:t>обавези да у понуди достави и спецификацију те опреме са називом пакета</w:t>
      </w:r>
      <w:r>
        <w:rPr>
          <w:rFonts w:eastAsia="Times New Roman"/>
          <w:color w:val="auto"/>
          <w:kern w:val="0"/>
          <w:lang w:eastAsia="en-US"/>
        </w:rPr>
        <w:t xml:space="preserve"> </w:t>
      </w:r>
      <w:r>
        <w:rPr>
          <w:rFonts w:ascii="F5" w:hAnsi="F5" w:eastAsia="Times New Roman"/>
          <w:color w:val="auto"/>
          <w:kern w:val="0"/>
          <w:lang w:val="ru-RU" w:eastAsia="en-US"/>
        </w:rPr>
        <w:t>опреме.</w:t>
      </w:r>
    </w:p>
    <w:p>
      <w:pPr>
        <w:suppressAutoHyphens w:val="0"/>
        <w:autoSpaceDE w:val="0"/>
        <w:autoSpaceDN w:val="0"/>
        <w:adjustRightInd w:val="0"/>
        <w:spacing w:before="120" w:line="320" w:lineRule="atLeast"/>
        <w:jc w:val="both"/>
        <w:rPr>
          <w:rFonts w:eastAsia="Times New Roman"/>
          <w:color w:val="auto"/>
          <w:kern w:val="0"/>
          <w:lang w:eastAsia="en-US"/>
        </w:rPr>
      </w:pPr>
      <w:r>
        <w:rPr>
          <w:rFonts w:eastAsia="Times New Roman"/>
          <w:color w:val="auto"/>
          <w:kern w:val="0"/>
          <w:lang w:eastAsia="en-US"/>
        </w:rPr>
        <w:t xml:space="preserve">- Понуђач уз понуду доставља и </w:t>
      </w:r>
      <w:r>
        <w:rPr>
          <w:rFonts w:eastAsia="Times New Roman"/>
          <w:color w:val="auto"/>
          <w:kern w:val="0"/>
          <w:lang w:val="sr-Cyrl-RS" w:eastAsia="en-US"/>
        </w:rPr>
        <w:t xml:space="preserve">оверен </w:t>
      </w:r>
      <w:r>
        <w:rPr>
          <w:rFonts w:eastAsia="Times New Roman"/>
          <w:color w:val="auto"/>
          <w:kern w:val="0"/>
          <w:lang w:eastAsia="en-US"/>
        </w:rPr>
        <w:t>списак овлашћених сервиса за сервис у гарантном року .</w:t>
      </w:r>
    </w:p>
    <w:p>
      <w:pPr>
        <w:spacing w:before="120" w:line="320" w:lineRule="atLeast"/>
        <w:jc w:val="both"/>
        <w:rPr>
          <w:rFonts w:ascii="F5" w:hAnsi="F5" w:eastAsia="Times New Roman"/>
          <w:color w:val="auto"/>
          <w:kern w:val="0"/>
          <w:lang w:val="ru-RU" w:eastAsia="en-US"/>
        </w:rPr>
      </w:pPr>
      <w:r>
        <w:rPr>
          <w:rFonts w:ascii="Arial" w:hAnsi="Arial" w:eastAsia="Times New Roman" w:cs="Arial"/>
          <w:color w:val="auto"/>
          <w:kern w:val="0"/>
          <w:lang w:val="ru-RU" w:eastAsia="en-US"/>
        </w:rPr>
        <w:t xml:space="preserve">- </w:t>
      </w:r>
      <w:r>
        <w:rPr>
          <w:rFonts w:ascii="F5" w:hAnsi="F5" w:eastAsia="Times New Roman"/>
          <w:color w:val="auto"/>
          <w:kern w:val="0"/>
          <w:lang w:val="ru-RU" w:eastAsia="en-US"/>
        </w:rPr>
        <w:t>Понуђено добро не може имати мање опреме од најнижег пакета опреме у стандардној понуди произвођач</w:t>
      </w:r>
      <w:r>
        <w:rPr>
          <w:rFonts w:ascii="F5" w:hAnsi="F5" w:eastAsia="Times New Roman"/>
          <w:color w:val="auto"/>
          <w:kern w:val="0"/>
          <w:lang w:val="en-US" w:eastAsia="en-US"/>
        </w:rPr>
        <w:t>a</w:t>
      </w:r>
    </w:p>
    <w:p>
      <w:pPr>
        <w:rPr>
          <w:bCs/>
          <w:iCs/>
          <w:lang w:val="ru-RU"/>
        </w:rPr>
      </w:pPr>
    </w:p>
    <w:p>
      <w:pPr>
        <w:rPr>
          <w:bCs/>
          <w:iCs/>
          <w:lang w:val="ru-RU"/>
        </w:rPr>
      </w:pPr>
    </w:p>
    <w:p>
      <w:pPr>
        <w:rPr>
          <w:bCs/>
          <w:iCs/>
          <w:lang w:val="ru-RU"/>
        </w:rPr>
      </w:pPr>
    </w:p>
    <w:p>
      <w:pPr>
        <w:rPr>
          <w:bCs/>
          <w:iCs/>
          <w:lang w:val="ru-RU"/>
        </w:rPr>
      </w:pPr>
    </w:p>
    <w:p>
      <w:pPr>
        <w:rPr>
          <w:bCs/>
          <w:iCs/>
          <w:lang w:val="ru-RU"/>
        </w:rPr>
      </w:pPr>
    </w:p>
    <w:p>
      <w:pPr>
        <w:rPr>
          <w:bCs/>
          <w:iCs/>
          <w:lang w:val="ru-RU"/>
        </w:rPr>
      </w:pPr>
    </w:p>
    <w:p/>
    <w:p>
      <w:pPr>
        <w:ind w:firstLine="720"/>
        <w:jc w:val="both"/>
        <w:rPr>
          <w:bCs/>
          <w:iCs/>
          <w:lang w:val="ru-RU"/>
        </w:rPr>
      </w:pPr>
    </w:p>
    <w:p>
      <w:pPr>
        <w:pStyle w:val="3"/>
        <w:kinsoku w:val="0"/>
        <w:overflowPunct w:val="0"/>
        <w:spacing w:before="9"/>
        <w:ind w:left="0"/>
        <w:rPr>
          <w:sz w:val="6"/>
          <w:szCs w:val="6"/>
          <w:lang w:val="sr-Cyrl-RS"/>
        </w:rPr>
      </w:pPr>
    </w:p>
    <w:p>
      <w:pPr>
        <w:pStyle w:val="3"/>
        <w:kinsoku w:val="0"/>
        <w:overflowPunct w:val="0"/>
        <w:spacing w:before="9"/>
        <w:ind w:left="0"/>
        <w:rPr>
          <w:sz w:val="6"/>
          <w:szCs w:val="6"/>
          <w:lang w:val="sr-Cyrl-RS"/>
        </w:rPr>
      </w:pPr>
    </w:p>
    <w:tbl>
      <w:tblPr>
        <w:tblStyle w:val="25"/>
        <w:tblW w:w="9182" w:type="dxa"/>
        <w:tblInd w:w="104" w:type="dxa"/>
        <w:tblLayout w:type="fixed"/>
        <w:tblCellMar>
          <w:top w:w="0" w:type="dxa"/>
          <w:left w:w="0" w:type="dxa"/>
          <w:bottom w:w="0" w:type="dxa"/>
          <w:right w:w="0" w:type="dxa"/>
        </w:tblCellMar>
      </w:tblPr>
      <w:tblGrid>
        <w:gridCol w:w="869"/>
        <w:gridCol w:w="5761"/>
        <w:gridCol w:w="2552"/>
      </w:tblGrid>
      <w:tr>
        <w:tblPrEx>
          <w:tblLayout w:type="fixed"/>
          <w:tblCellMar>
            <w:top w:w="0" w:type="dxa"/>
            <w:left w:w="0" w:type="dxa"/>
            <w:bottom w:w="0" w:type="dxa"/>
            <w:right w:w="0" w:type="dxa"/>
          </w:tblCellMar>
        </w:tblPrEx>
        <w:trPr>
          <w:trHeight w:val="890" w:hRule="exact"/>
        </w:trPr>
        <w:tc>
          <w:tcPr>
            <w:tcW w:w="869" w:type="dxa"/>
            <w:tcBorders>
              <w:top w:val="single" w:color="000000" w:sz="4" w:space="0"/>
              <w:left w:val="single" w:color="000000" w:sz="4" w:space="0"/>
              <w:bottom w:val="single" w:color="000000" w:sz="4" w:space="0"/>
              <w:right w:val="single" w:color="000000" w:sz="4" w:space="0"/>
            </w:tcBorders>
            <w:shd w:val="clear" w:color="auto" w:fill="F1F1F1"/>
          </w:tcPr>
          <w:p>
            <w:pPr>
              <w:pStyle w:val="96"/>
              <w:kinsoku w:val="0"/>
              <w:overflowPunct w:val="0"/>
              <w:spacing w:before="9"/>
              <w:rPr>
                <w:sz w:val="19"/>
                <w:szCs w:val="19"/>
                <w:lang w:val="sr-Cyrl-RS"/>
              </w:rPr>
            </w:pPr>
          </w:p>
          <w:p>
            <w:pPr>
              <w:pStyle w:val="96"/>
              <w:kinsoku w:val="0"/>
              <w:overflowPunct w:val="0"/>
              <w:ind w:left="239" w:right="159" w:hanging="80"/>
              <w:rPr>
                <w:lang w:val="sr-Cyrl-RS"/>
              </w:rPr>
            </w:pPr>
            <w:r>
              <w:rPr>
                <w:b/>
                <w:bCs/>
                <w:spacing w:val="-1"/>
                <w:w w:val="95"/>
                <w:sz w:val="20"/>
                <w:szCs w:val="20"/>
                <w:lang w:val="sr-Cyrl-RS"/>
              </w:rPr>
              <w:t>Редни</w:t>
            </w:r>
            <w:r>
              <w:rPr>
                <w:b/>
                <w:bCs/>
                <w:spacing w:val="21"/>
                <w:w w:val="99"/>
                <w:sz w:val="20"/>
                <w:szCs w:val="20"/>
                <w:lang w:val="sr-Cyrl-RS"/>
              </w:rPr>
              <w:t xml:space="preserve"> </w:t>
            </w:r>
            <w:r>
              <w:rPr>
                <w:b/>
                <w:bCs/>
                <w:sz w:val="20"/>
                <w:szCs w:val="20"/>
                <w:lang w:val="sr-Cyrl-RS"/>
              </w:rPr>
              <w:t>број</w:t>
            </w:r>
          </w:p>
        </w:tc>
        <w:tc>
          <w:tcPr>
            <w:tcW w:w="5761" w:type="dxa"/>
            <w:tcBorders>
              <w:top w:val="single" w:color="000000" w:sz="4" w:space="0"/>
              <w:left w:val="single" w:color="000000" w:sz="4" w:space="0"/>
              <w:bottom w:val="single" w:color="000000" w:sz="4" w:space="0"/>
              <w:right w:val="single" w:color="000000" w:sz="4" w:space="0"/>
            </w:tcBorders>
            <w:shd w:val="clear" w:color="auto" w:fill="F1F1F1"/>
          </w:tcPr>
          <w:p>
            <w:pPr>
              <w:pStyle w:val="96"/>
              <w:kinsoku w:val="0"/>
              <w:overflowPunct w:val="0"/>
              <w:spacing w:before="9"/>
              <w:rPr>
                <w:sz w:val="19"/>
                <w:szCs w:val="19"/>
                <w:lang w:val="sr-Cyrl-RS"/>
              </w:rPr>
            </w:pPr>
          </w:p>
          <w:p>
            <w:pPr>
              <w:pStyle w:val="96"/>
              <w:kinsoku w:val="0"/>
              <w:overflowPunct w:val="0"/>
              <w:ind w:left="1309"/>
              <w:rPr>
                <w:lang w:val="sr-Cyrl-RS"/>
              </w:rPr>
            </w:pPr>
            <w:r>
              <w:rPr>
                <w:b/>
                <w:bCs/>
                <w:spacing w:val="-1"/>
                <w:sz w:val="20"/>
                <w:szCs w:val="20"/>
                <w:lang w:val="sr-Cyrl-RS"/>
              </w:rPr>
              <w:t>ТЕ</w:t>
            </w:r>
            <w:r>
              <w:rPr>
                <w:b/>
                <w:bCs/>
                <w:sz w:val="20"/>
                <w:szCs w:val="20"/>
                <w:lang w:val="sr-Cyrl-RS"/>
              </w:rPr>
              <w:t>Х</w:t>
            </w:r>
            <w:r>
              <w:rPr>
                <w:b/>
                <w:bCs/>
                <w:spacing w:val="1"/>
                <w:sz w:val="20"/>
                <w:szCs w:val="20"/>
                <w:lang w:val="sr-Cyrl-RS"/>
              </w:rPr>
              <w:t>Н</w:t>
            </w:r>
            <w:r>
              <w:rPr>
                <w:b/>
                <w:bCs/>
                <w:sz w:val="20"/>
                <w:szCs w:val="20"/>
                <w:lang w:val="sr-Cyrl-RS"/>
              </w:rPr>
              <w:t>И</w:t>
            </w:r>
            <w:r>
              <w:rPr>
                <w:b/>
                <w:bCs/>
                <w:spacing w:val="2"/>
                <w:sz w:val="20"/>
                <w:szCs w:val="20"/>
                <w:lang w:val="sr-Cyrl-RS"/>
              </w:rPr>
              <w:t>Ч</w:t>
            </w:r>
            <w:r>
              <w:rPr>
                <w:b/>
                <w:bCs/>
                <w:sz w:val="20"/>
                <w:szCs w:val="20"/>
                <w:lang w:val="sr-Cyrl-RS"/>
              </w:rPr>
              <w:t xml:space="preserve">КЕ  </w:t>
            </w:r>
            <w:r>
              <w:rPr>
                <w:b/>
                <w:bCs/>
                <w:spacing w:val="-32"/>
                <w:sz w:val="20"/>
                <w:szCs w:val="20"/>
                <w:lang w:val="sr-Cyrl-RS"/>
              </w:rPr>
              <w:t xml:space="preserve"> </w:t>
            </w:r>
            <w:r>
              <w:rPr>
                <w:b/>
                <w:bCs/>
                <w:spacing w:val="1"/>
                <w:sz w:val="20"/>
                <w:szCs w:val="20"/>
                <w:lang w:val="sr-Cyrl-RS"/>
              </w:rPr>
              <w:t>К</w:t>
            </w:r>
            <w:r>
              <w:rPr>
                <w:b/>
                <w:bCs/>
                <w:sz w:val="20"/>
                <w:szCs w:val="20"/>
                <w:lang w:val="sr-Cyrl-RS"/>
              </w:rPr>
              <w:t>А</w:t>
            </w:r>
            <w:r>
              <w:rPr>
                <w:b/>
                <w:bCs/>
                <w:spacing w:val="-27"/>
                <w:sz w:val="20"/>
                <w:szCs w:val="20"/>
                <w:lang w:val="sr-Cyrl-RS"/>
              </w:rPr>
              <w:t xml:space="preserve">Р </w:t>
            </w:r>
            <w:r>
              <w:rPr>
                <w:b/>
                <w:bCs/>
                <w:sz w:val="20"/>
                <w:szCs w:val="20"/>
                <w:lang w:val="sr-Cyrl-RS"/>
              </w:rPr>
              <w:t>А</w:t>
            </w:r>
            <w:r>
              <w:rPr>
                <w:b/>
                <w:bCs/>
                <w:spacing w:val="2"/>
                <w:sz w:val="20"/>
                <w:szCs w:val="20"/>
                <w:lang w:val="sr-Cyrl-RS"/>
              </w:rPr>
              <w:t>К</w:t>
            </w:r>
            <w:r>
              <w:rPr>
                <w:b/>
                <w:bCs/>
                <w:spacing w:val="1"/>
                <w:sz w:val="20"/>
                <w:szCs w:val="20"/>
                <w:lang w:val="sr-Cyrl-RS"/>
              </w:rPr>
              <w:t>Т</w:t>
            </w:r>
            <w:r>
              <w:rPr>
                <w:b/>
                <w:bCs/>
                <w:spacing w:val="-1"/>
                <w:sz w:val="20"/>
                <w:szCs w:val="20"/>
                <w:lang w:val="sr-Cyrl-RS"/>
              </w:rPr>
              <w:t>Е</w:t>
            </w:r>
            <w:r>
              <w:rPr>
                <w:b/>
                <w:bCs/>
                <w:sz w:val="20"/>
                <w:szCs w:val="20"/>
                <w:lang w:val="sr-Cyrl-RS"/>
              </w:rPr>
              <w:t>РИС</w:t>
            </w:r>
            <w:r>
              <w:rPr>
                <w:b/>
                <w:bCs/>
                <w:spacing w:val="-1"/>
                <w:sz w:val="20"/>
                <w:szCs w:val="20"/>
                <w:lang w:val="sr-Cyrl-RS"/>
              </w:rPr>
              <w:t>Т</w:t>
            </w:r>
            <w:r>
              <w:rPr>
                <w:b/>
                <w:bCs/>
                <w:sz w:val="20"/>
                <w:szCs w:val="20"/>
                <w:lang w:val="sr-Cyrl-RS"/>
              </w:rPr>
              <w:t>И</w:t>
            </w:r>
            <w:r>
              <w:rPr>
                <w:b/>
                <w:bCs/>
                <w:spacing w:val="1"/>
                <w:sz w:val="20"/>
                <w:szCs w:val="20"/>
                <w:lang w:val="sr-Cyrl-RS"/>
              </w:rPr>
              <w:t>К</w:t>
            </w:r>
            <w:r>
              <w:rPr>
                <w:b/>
                <w:bCs/>
                <w:sz w:val="20"/>
                <w:szCs w:val="20"/>
                <w:lang w:val="sr-Cyrl-RS"/>
              </w:rPr>
              <w:t>Е</w:t>
            </w:r>
          </w:p>
        </w:tc>
        <w:tc>
          <w:tcPr>
            <w:tcW w:w="2552" w:type="dxa"/>
            <w:tcBorders>
              <w:top w:val="single" w:color="000000" w:sz="4" w:space="0"/>
              <w:left w:val="single" w:color="000000" w:sz="4" w:space="0"/>
              <w:bottom w:val="single" w:color="000000" w:sz="4" w:space="0"/>
              <w:right w:val="single" w:color="000000" w:sz="4" w:space="0"/>
            </w:tcBorders>
            <w:shd w:val="clear" w:color="auto" w:fill="F1F1F1"/>
            <w:vAlign w:val="center"/>
          </w:tcPr>
          <w:p>
            <w:pPr>
              <w:pStyle w:val="96"/>
              <w:kinsoku w:val="0"/>
              <w:overflowPunct w:val="0"/>
              <w:ind w:left="663" w:right="508" w:hanging="152"/>
              <w:jc w:val="center"/>
              <w:rPr>
                <w:b/>
                <w:bCs/>
                <w:sz w:val="20"/>
                <w:szCs w:val="20"/>
                <w:lang w:val="sr-Cyrl-RS"/>
              </w:rPr>
            </w:pPr>
            <w:r>
              <w:rPr>
                <w:b/>
                <w:bCs/>
                <w:sz w:val="20"/>
                <w:szCs w:val="20"/>
                <w:lang w:val="sr-Cyrl-RS"/>
              </w:rPr>
              <w:t>Означити са</w:t>
            </w:r>
          </w:p>
          <w:p>
            <w:pPr>
              <w:pStyle w:val="96"/>
              <w:kinsoku w:val="0"/>
              <w:overflowPunct w:val="0"/>
              <w:ind w:left="663" w:right="508" w:hanging="152"/>
              <w:jc w:val="center"/>
              <w:rPr>
                <w:b/>
                <w:bCs/>
                <w:sz w:val="20"/>
                <w:szCs w:val="20"/>
                <w:lang w:val="sr-Cyrl-RS"/>
              </w:rPr>
            </w:pPr>
            <w:r>
              <w:rPr>
                <w:b/>
                <w:bCs/>
                <w:sz w:val="20"/>
                <w:szCs w:val="20"/>
                <w:lang w:val="sr-Cyrl-RS"/>
              </w:rPr>
              <w:t>ДА или НЕ за понуђено возило</w:t>
            </w:r>
          </w:p>
          <w:p>
            <w:pPr>
              <w:pStyle w:val="96"/>
              <w:kinsoku w:val="0"/>
              <w:overflowPunct w:val="0"/>
              <w:ind w:left="663" w:right="508" w:hanging="152"/>
              <w:jc w:val="center"/>
              <w:rPr>
                <w:lang w:val="sr-Cyrl-RS"/>
              </w:rPr>
            </w:pPr>
          </w:p>
        </w:tc>
      </w:tr>
      <w:tr>
        <w:tblPrEx>
          <w:tblLayout w:type="fixed"/>
          <w:tblCellMar>
            <w:top w:w="0" w:type="dxa"/>
            <w:left w:w="0" w:type="dxa"/>
            <w:bottom w:w="0" w:type="dxa"/>
            <w:right w:w="0" w:type="dxa"/>
          </w:tblCellMar>
        </w:tblPrEx>
        <w:trPr>
          <w:trHeight w:val="293" w:hRule="exact"/>
        </w:trPr>
        <w:tc>
          <w:tcPr>
            <w:tcW w:w="869"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6" w:lineRule="exact"/>
              <w:ind w:left="2"/>
              <w:jc w:val="center"/>
              <w:rPr>
                <w:lang w:val="sr-Cyrl-RS"/>
              </w:rPr>
            </w:pPr>
            <w:r>
              <w:rPr>
                <w:b/>
                <w:bCs/>
                <w:sz w:val="18"/>
                <w:szCs w:val="18"/>
                <w:lang w:val="sr-Cyrl-RS"/>
              </w:rPr>
              <w:t>1.</w:t>
            </w:r>
          </w:p>
        </w:tc>
        <w:tc>
          <w:tcPr>
            <w:tcW w:w="5761" w:type="dxa"/>
            <w:tcBorders>
              <w:top w:val="single" w:color="000000" w:sz="4" w:space="0"/>
              <w:left w:val="single" w:color="000000" w:sz="4" w:space="0"/>
              <w:bottom w:val="single" w:color="000000" w:sz="4" w:space="0"/>
              <w:right w:val="nil"/>
            </w:tcBorders>
          </w:tcPr>
          <w:p>
            <w:pPr>
              <w:pStyle w:val="96"/>
              <w:kinsoku w:val="0"/>
              <w:overflowPunct w:val="0"/>
              <w:spacing w:before="37"/>
              <w:ind w:left="102"/>
              <w:rPr>
                <w:lang w:val="sr-Cyrl-RS"/>
              </w:rPr>
            </w:pPr>
            <w:r>
              <w:rPr>
                <w:b/>
                <w:bCs/>
                <w:spacing w:val="-1"/>
                <w:sz w:val="18"/>
                <w:szCs w:val="18"/>
                <w:lang w:val="sr-Cyrl-RS"/>
              </w:rPr>
              <w:t xml:space="preserve">Санитетско возило </w:t>
            </w:r>
            <w:r>
              <w:rPr>
                <w:b/>
                <w:bCs/>
                <w:sz w:val="18"/>
                <w:szCs w:val="18"/>
                <w:lang w:val="sr-Cyrl-RS"/>
              </w:rPr>
              <w:t>за</w:t>
            </w:r>
            <w:r>
              <w:rPr>
                <w:b/>
                <w:bCs/>
                <w:spacing w:val="-1"/>
                <w:sz w:val="18"/>
                <w:szCs w:val="18"/>
                <w:lang w:val="sr-Cyrl-RS"/>
              </w:rPr>
              <w:t xml:space="preserve"> транспорт</w:t>
            </w:r>
            <w:r>
              <w:rPr>
                <w:b/>
                <w:bCs/>
                <w:spacing w:val="-2"/>
                <w:sz w:val="18"/>
                <w:szCs w:val="18"/>
                <w:lang w:val="sr-Cyrl-RS"/>
              </w:rPr>
              <w:t xml:space="preserve"> </w:t>
            </w:r>
            <w:r>
              <w:rPr>
                <w:b/>
                <w:bCs/>
                <w:spacing w:val="-1"/>
                <w:sz w:val="18"/>
                <w:szCs w:val="18"/>
                <w:lang w:val="sr-Cyrl-RS"/>
              </w:rPr>
              <w:t>пацијената</w:t>
            </w:r>
            <w:r>
              <w:rPr>
                <w:b/>
                <w:bCs/>
                <w:spacing w:val="5"/>
                <w:sz w:val="18"/>
                <w:szCs w:val="18"/>
                <w:lang w:val="sr-Cyrl-RS"/>
              </w:rPr>
              <w:t xml:space="preserve"> </w:t>
            </w:r>
            <w:r>
              <w:rPr>
                <w:b/>
                <w:bCs/>
                <w:spacing w:val="-1"/>
                <w:sz w:val="18"/>
                <w:szCs w:val="18"/>
                <w:lang w:val="sr-Cyrl-RS"/>
              </w:rPr>
              <w:t xml:space="preserve">тип </w:t>
            </w:r>
            <w:r>
              <w:rPr>
                <w:b/>
                <w:bCs/>
                <w:sz w:val="18"/>
                <w:szCs w:val="18"/>
                <w:lang w:val="sr-Cyrl-RS"/>
              </w:rPr>
              <w:t>Б</w:t>
            </w:r>
            <w:r>
              <w:rPr>
                <w:b/>
                <w:bCs/>
                <w:spacing w:val="1"/>
                <w:sz w:val="18"/>
                <w:szCs w:val="18"/>
                <w:lang w:val="sr-Cyrl-RS"/>
              </w:rPr>
              <w:t xml:space="preserve"> </w:t>
            </w:r>
            <w:r>
              <w:rPr>
                <w:b/>
                <w:bCs/>
                <w:sz w:val="18"/>
                <w:szCs w:val="18"/>
                <w:lang w:val="sr-Cyrl-RS"/>
              </w:rPr>
              <w:t>EN-1789</w:t>
            </w:r>
          </w:p>
        </w:tc>
        <w:tc>
          <w:tcPr>
            <w:tcW w:w="2552" w:type="dxa"/>
            <w:tcBorders>
              <w:top w:val="single" w:color="000000" w:sz="4" w:space="0"/>
              <w:left w:val="nil"/>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9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32"/>
              <w:ind w:left="102"/>
              <w:rPr>
                <w:lang w:val="sr-Cyrl-RS"/>
              </w:rPr>
            </w:pPr>
            <w:r>
              <w:rPr>
                <w:spacing w:val="-3"/>
                <w:sz w:val="18"/>
                <w:szCs w:val="18"/>
                <w:lang w:val="sr-Cyrl-RS"/>
              </w:rPr>
              <w:t>Тип</w:t>
            </w:r>
            <w:r>
              <w:rPr>
                <w:spacing w:val="2"/>
                <w:sz w:val="18"/>
                <w:szCs w:val="18"/>
                <w:lang w:val="sr-Cyrl-RS"/>
              </w:rPr>
              <w:t xml:space="preserve"> </w:t>
            </w:r>
            <w:r>
              <w:rPr>
                <w:spacing w:val="-1"/>
                <w:sz w:val="18"/>
                <w:szCs w:val="18"/>
                <w:lang w:val="sr-Cyrl-RS"/>
              </w:rPr>
              <w:t>возила</w:t>
            </w:r>
            <w:r>
              <w:rPr>
                <w:spacing w:val="45"/>
                <w:sz w:val="18"/>
                <w:szCs w:val="18"/>
                <w:lang w:val="sr-Cyrl-RS"/>
              </w:rPr>
              <w:t xml:space="preserve"> </w:t>
            </w:r>
            <w:r>
              <w:rPr>
                <w:sz w:val="18"/>
                <w:szCs w:val="18"/>
                <w:lang w:val="sr-Cyrl-RS"/>
              </w:rPr>
              <w:t xml:space="preserve">- </w:t>
            </w:r>
            <w:r>
              <w:rPr>
                <w:spacing w:val="-1"/>
                <w:sz w:val="18"/>
                <w:szCs w:val="18"/>
                <w:lang w:val="sr-Cyrl-RS"/>
              </w:rPr>
              <w:t>специјално</w:t>
            </w:r>
            <w:r>
              <w:rPr>
                <w:spacing w:val="1"/>
                <w:sz w:val="18"/>
                <w:szCs w:val="18"/>
                <w:lang w:val="sr-Cyrl-RS"/>
              </w:rPr>
              <w:t xml:space="preserve"> </w:t>
            </w:r>
            <w:r>
              <w:rPr>
                <w:spacing w:val="-2"/>
                <w:sz w:val="18"/>
                <w:szCs w:val="18"/>
                <w:lang w:val="sr-Cyrl-RS"/>
              </w:rPr>
              <w:t>путничко</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93"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32"/>
              <w:ind w:left="102"/>
              <w:rPr>
                <w:lang w:val="sr-Cyrl-RS"/>
              </w:rPr>
            </w:pPr>
            <w:r>
              <w:rPr>
                <w:sz w:val="18"/>
                <w:szCs w:val="18"/>
                <w:lang w:val="sr-Cyrl-RS"/>
              </w:rPr>
              <w:t>Врста</w:t>
            </w:r>
            <w:r>
              <w:rPr>
                <w:spacing w:val="-1"/>
                <w:sz w:val="18"/>
                <w:szCs w:val="18"/>
                <w:lang w:val="sr-Cyrl-RS"/>
              </w:rPr>
              <w:t xml:space="preserve"> </w:t>
            </w:r>
            <w:r>
              <w:rPr>
                <w:spacing w:val="-2"/>
                <w:sz w:val="18"/>
                <w:szCs w:val="18"/>
                <w:lang w:val="sr-Cyrl-RS"/>
              </w:rPr>
              <w:t>погонског</w:t>
            </w:r>
            <w:r>
              <w:rPr>
                <w:sz w:val="18"/>
                <w:szCs w:val="18"/>
                <w:lang w:val="sr-Cyrl-RS"/>
              </w:rPr>
              <w:t xml:space="preserve"> </w:t>
            </w:r>
            <w:r>
              <w:rPr>
                <w:spacing w:val="-2"/>
                <w:sz w:val="18"/>
                <w:szCs w:val="18"/>
                <w:lang w:val="sr-Cyrl-RS"/>
              </w:rPr>
              <w:t>горива:</w:t>
            </w:r>
            <w:r>
              <w:rPr>
                <w:sz w:val="18"/>
                <w:szCs w:val="18"/>
                <w:lang w:val="sr-Cyrl-RS"/>
              </w:rPr>
              <w:t xml:space="preserve"> </w:t>
            </w:r>
            <w:r>
              <w:rPr>
                <w:spacing w:val="-1"/>
                <w:sz w:val="18"/>
                <w:szCs w:val="18"/>
                <w:lang w:val="sr-Cyrl-RS"/>
              </w:rPr>
              <w:t>дизел</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9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lang w:val="sr-Cyrl-RS"/>
              </w:rPr>
            </w:pPr>
            <w:r>
              <w:rPr>
                <w:spacing w:val="-2"/>
                <w:sz w:val="18"/>
                <w:szCs w:val="18"/>
                <w:lang w:val="sr-Cyrl-RS"/>
              </w:rPr>
              <w:t>Трансмисија:</w:t>
            </w:r>
            <w:r>
              <w:rPr>
                <w:sz w:val="18"/>
                <w:szCs w:val="18"/>
                <w:lang w:val="sr-Cyrl-RS"/>
              </w:rPr>
              <w:t xml:space="preserve"> </w:t>
            </w:r>
            <w:r>
              <w:rPr>
                <w:spacing w:val="-1"/>
                <w:sz w:val="18"/>
                <w:szCs w:val="18"/>
                <w:lang w:val="sr-Cyrl-RS"/>
              </w:rPr>
              <w:t xml:space="preserve">предња </w:t>
            </w:r>
            <w:r>
              <w:rPr>
                <w:spacing w:val="-2"/>
                <w:sz w:val="18"/>
                <w:szCs w:val="18"/>
                <w:lang w:val="sr-Cyrl-RS"/>
              </w:rPr>
              <w:t>вуча</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93"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8"/>
              <w:ind w:left="102"/>
              <w:rPr>
                <w:lang w:val="sr-Cyrl-RS"/>
              </w:rPr>
            </w:pPr>
            <w:r>
              <w:rPr>
                <w:sz w:val="18"/>
                <w:szCs w:val="18"/>
                <w:lang w:val="sr-Cyrl-RS"/>
              </w:rPr>
              <w:t>Радна</w:t>
            </w:r>
            <w:r>
              <w:rPr>
                <w:spacing w:val="-1"/>
                <w:sz w:val="18"/>
                <w:szCs w:val="18"/>
                <w:lang w:val="sr-Cyrl-RS"/>
              </w:rPr>
              <w:t xml:space="preserve"> запремина мотора: </w:t>
            </w:r>
            <w:r>
              <w:rPr>
                <w:spacing w:val="-2"/>
                <w:sz w:val="18"/>
                <w:szCs w:val="18"/>
                <w:lang w:val="sr-Cyrl-RS"/>
              </w:rPr>
              <w:t>од</w:t>
            </w:r>
            <w:r>
              <w:rPr>
                <w:spacing w:val="-3"/>
                <w:sz w:val="18"/>
                <w:szCs w:val="18"/>
                <w:lang w:val="sr-Cyrl-RS"/>
              </w:rPr>
              <w:t xml:space="preserve"> </w:t>
            </w:r>
            <w:r>
              <w:rPr>
                <w:sz w:val="18"/>
                <w:szCs w:val="18"/>
                <w:lang w:val="sr-Cyrl-RS"/>
              </w:rPr>
              <w:t>2250</w:t>
            </w:r>
            <w:r>
              <w:rPr>
                <w:spacing w:val="1"/>
                <w:sz w:val="18"/>
                <w:szCs w:val="18"/>
                <w:lang w:val="sr-Cyrl-RS"/>
              </w:rPr>
              <w:t xml:space="preserve"> </w:t>
            </w:r>
            <w:r>
              <w:rPr>
                <w:spacing w:val="-2"/>
                <w:sz w:val="18"/>
                <w:szCs w:val="18"/>
                <w:lang w:val="sr-Cyrl-RS"/>
              </w:rPr>
              <w:t>до</w:t>
            </w:r>
            <w:r>
              <w:rPr>
                <w:spacing w:val="1"/>
                <w:sz w:val="18"/>
                <w:szCs w:val="18"/>
                <w:lang w:val="sr-Cyrl-RS"/>
              </w:rPr>
              <w:t xml:space="preserve"> </w:t>
            </w:r>
            <w:r>
              <w:rPr>
                <w:spacing w:val="-1"/>
                <w:sz w:val="18"/>
                <w:szCs w:val="18"/>
                <w:lang w:val="sr-Cyrl-RS"/>
              </w:rPr>
              <w:t>2400</w:t>
            </w:r>
            <w:r>
              <w:rPr>
                <w:spacing w:val="1"/>
                <w:sz w:val="18"/>
                <w:szCs w:val="18"/>
                <w:lang w:val="sr-Cyrl-RS"/>
              </w:rPr>
              <w:t xml:space="preserve"> </w:t>
            </w:r>
            <w:r>
              <w:rPr>
                <w:spacing w:val="-2"/>
                <w:sz w:val="18"/>
                <w:szCs w:val="18"/>
                <w:lang w:val="sr-Cyrl-RS"/>
              </w:rPr>
              <w:t>cm</w:t>
            </w:r>
            <w:r>
              <w:rPr>
                <w:spacing w:val="-2"/>
                <w:position w:val="8"/>
                <w:sz w:val="12"/>
                <w:szCs w:val="12"/>
                <w:lang w:val="sr-Cyrl-RS"/>
              </w:rPr>
              <w:t>3</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9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32"/>
              <w:ind w:left="102"/>
              <w:rPr>
                <w:lang w:val="sr-Cyrl-RS"/>
              </w:rPr>
            </w:pPr>
            <w:r>
              <w:rPr>
                <w:spacing w:val="-1"/>
                <w:sz w:val="18"/>
                <w:szCs w:val="18"/>
                <w:lang w:val="sr-Cyrl-RS"/>
              </w:rPr>
              <w:t>Снага мотора:</w:t>
            </w:r>
            <w:r>
              <w:rPr>
                <w:sz w:val="18"/>
                <w:szCs w:val="18"/>
                <w:lang w:val="sr-Cyrl-RS"/>
              </w:rPr>
              <w:t xml:space="preserve"> </w:t>
            </w:r>
            <w:r>
              <w:rPr>
                <w:spacing w:val="-2"/>
                <w:sz w:val="18"/>
                <w:szCs w:val="18"/>
                <w:lang w:val="sr-Cyrl-RS"/>
              </w:rPr>
              <w:t>минимум</w:t>
            </w:r>
            <w:r>
              <w:rPr>
                <w:spacing w:val="-1"/>
                <w:sz w:val="18"/>
                <w:szCs w:val="18"/>
                <w:lang w:val="sr-Cyrl-RS"/>
              </w:rPr>
              <w:t xml:space="preserve"> </w:t>
            </w:r>
            <w:r>
              <w:rPr>
                <w:sz w:val="18"/>
                <w:szCs w:val="18"/>
                <w:lang w:val="sr-Cyrl-RS"/>
              </w:rPr>
              <w:t>95</w:t>
            </w:r>
            <w:r>
              <w:rPr>
                <w:spacing w:val="1"/>
                <w:sz w:val="18"/>
                <w:szCs w:val="18"/>
                <w:lang w:val="sr-Cyrl-RS"/>
              </w:rPr>
              <w:t xml:space="preserve"> </w:t>
            </w:r>
            <w:r>
              <w:rPr>
                <w:spacing w:val="-1"/>
                <w:sz w:val="18"/>
                <w:szCs w:val="18"/>
                <w:lang w:val="sr-Cyrl-RS"/>
              </w:rPr>
              <w:t>kW</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93"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32"/>
              <w:ind w:left="102"/>
              <w:rPr>
                <w:lang w:val="sr-Cyrl-RS"/>
              </w:rPr>
            </w:pPr>
            <w:r>
              <w:rPr>
                <w:spacing w:val="-2"/>
                <w:sz w:val="18"/>
                <w:szCs w:val="18"/>
                <w:lang w:val="sr-Cyrl-RS"/>
              </w:rPr>
              <w:t>Мењач:</w:t>
            </w:r>
            <w:r>
              <w:rPr>
                <w:sz w:val="18"/>
                <w:szCs w:val="18"/>
                <w:lang w:val="sr-Cyrl-RS"/>
              </w:rPr>
              <w:t xml:space="preserve"> </w:t>
            </w:r>
            <w:r>
              <w:rPr>
                <w:spacing w:val="-1"/>
                <w:sz w:val="18"/>
                <w:szCs w:val="18"/>
                <w:lang w:val="sr-Cyrl-RS"/>
              </w:rPr>
              <w:t xml:space="preserve">мануелни </w:t>
            </w:r>
            <w:r>
              <w:rPr>
                <w:sz w:val="18"/>
                <w:szCs w:val="18"/>
                <w:lang w:val="sr-Cyrl-RS"/>
              </w:rPr>
              <w:t>шестостепени</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96"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33"/>
              <w:ind w:left="102"/>
              <w:rPr>
                <w:lang w:val="sr-Cyrl-RS"/>
              </w:rPr>
            </w:pPr>
            <w:r>
              <w:rPr>
                <w:sz w:val="18"/>
                <w:szCs w:val="18"/>
                <w:lang w:val="sr-Cyrl-RS"/>
              </w:rPr>
              <w:t xml:space="preserve">Број </w:t>
            </w:r>
            <w:r>
              <w:rPr>
                <w:spacing w:val="-1"/>
                <w:sz w:val="18"/>
                <w:szCs w:val="18"/>
                <w:lang w:val="sr-Cyrl-RS"/>
              </w:rPr>
              <w:t>цилиндара:</w:t>
            </w:r>
            <w:r>
              <w:rPr>
                <w:sz w:val="18"/>
                <w:szCs w:val="18"/>
                <w:lang w:val="sr-Cyrl-RS"/>
              </w:rPr>
              <w:t xml:space="preserve"> 4</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319"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lang w:val="sr-Cyrl-RS"/>
              </w:rPr>
            </w:pPr>
            <w:r>
              <w:rPr>
                <w:spacing w:val="-1"/>
                <w:sz w:val="18"/>
                <w:szCs w:val="18"/>
                <w:lang w:val="sr-Cyrl-RS"/>
              </w:rPr>
              <w:t>Стандард</w:t>
            </w:r>
            <w:r>
              <w:rPr>
                <w:sz w:val="18"/>
                <w:szCs w:val="18"/>
                <w:lang w:val="sr-Cyrl-RS"/>
              </w:rPr>
              <w:t xml:space="preserve"> –</w:t>
            </w:r>
            <w:r>
              <w:rPr>
                <w:spacing w:val="1"/>
                <w:sz w:val="18"/>
                <w:szCs w:val="18"/>
                <w:lang w:val="sr-Cyrl-RS"/>
              </w:rPr>
              <w:t xml:space="preserve"> </w:t>
            </w:r>
            <w:r>
              <w:rPr>
                <w:spacing w:val="-1"/>
                <w:sz w:val="18"/>
                <w:szCs w:val="18"/>
                <w:lang w:val="sr-Cyrl-RS"/>
              </w:rPr>
              <w:t xml:space="preserve">минимум </w:t>
            </w:r>
            <w:r>
              <w:rPr>
                <w:sz w:val="18"/>
                <w:szCs w:val="18"/>
                <w:lang w:val="sr-Cyrl-RS"/>
              </w:rPr>
              <w:t>EURO 6</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1046"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sz w:val="18"/>
                <w:szCs w:val="18"/>
                <w:lang w:val="sr-Cyrl-RS"/>
              </w:rPr>
            </w:pPr>
            <w:r>
              <w:rPr>
                <w:sz w:val="18"/>
                <w:szCs w:val="18"/>
                <w:lang w:val="sr-Cyrl-RS"/>
              </w:rPr>
              <w:t xml:space="preserve">Број </w:t>
            </w:r>
            <w:r>
              <w:rPr>
                <w:spacing w:val="-1"/>
                <w:sz w:val="18"/>
                <w:szCs w:val="18"/>
                <w:lang w:val="sr-Cyrl-RS"/>
              </w:rPr>
              <w:t>врата:</w:t>
            </w:r>
            <w:r>
              <w:rPr>
                <w:spacing w:val="-2"/>
                <w:sz w:val="18"/>
                <w:szCs w:val="18"/>
                <w:lang w:val="sr-Cyrl-RS"/>
              </w:rPr>
              <w:t xml:space="preserve"> </w:t>
            </w:r>
            <w:r>
              <w:rPr>
                <w:sz w:val="18"/>
                <w:szCs w:val="18"/>
                <w:lang w:val="sr-Cyrl-RS"/>
              </w:rPr>
              <w:t>4</w:t>
            </w:r>
          </w:p>
          <w:p>
            <w:pPr>
              <w:pStyle w:val="96"/>
              <w:kinsoku w:val="0"/>
              <w:overflowPunct w:val="0"/>
              <w:spacing w:before="2" w:line="207" w:lineRule="exact"/>
              <w:ind w:left="102"/>
              <w:rPr>
                <w:spacing w:val="-1"/>
                <w:sz w:val="18"/>
                <w:szCs w:val="18"/>
                <w:lang w:val="sr-Cyrl-RS"/>
              </w:rPr>
            </w:pPr>
            <w:r>
              <w:rPr>
                <w:spacing w:val="-1"/>
                <w:sz w:val="18"/>
                <w:szCs w:val="18"/>
                <w:lang w:val="sr-Cyrl-RS"/>
              </w:rPr>
              <w:t xml:space="preserve">Врата </w:t>
            </w:r>
            <w:r>
              <w:rPr>
                <w:sz w:val="18"/>
                <w:szCs w:val="18"/>
                <w:lang w:val="sr-Cyrl-RS"/>
              </w:rPr>
              <w:t>у</w:t>
            </w:r>
            <w:r>
              <w:rPr>
                <w:spacing w:val="-4"/>
                <w:sz w:val="18"/>
                <w:szCs w:val="18"/>
                <w:lang w:val="sr-Cyrl-RS"/>
              </w:rPr>
              <w:t xml:space="preserve"> </w:t>
            </w:r>
            <w:r>
              <w:rPr>
                <w:spacing w:val="-2"/>
                <w:sz w:val="18"/>
                <w:szCs w:val="18"/>
                <w:lang w:val="sr-Cyrl-RS"/>
              </w:rPr>
              <w:t>болесничком</w:t>
            </w:r>
            <w:r>
              <w:rPr>
                <w:spacing w:val="-1"/>
                <w:sz w:val="18"/>
                <w:szCs w:val="18"/>
                <w:lang w:val="sr-Cyrl-RS"/>
              </w:rPr>
              <w:t xml:space="preserve"> делу:</w:t>
            </w:r>
          </w:p>
          <w:p>
            <w:pPr>
              <w:pStyle w:val="87"/>
              <w:numPr>
                <w:ilvl w:val="0"/>
                <w:numId w:val="2"/>
              </w:numPr>
              <w:tabs>
                <w:tab w:val="left" w:pos="823"/>
              </w:tabs>
              <w:kinsoku w:val="0"/>
              <w:overflowPunct w:val="0"/>
              <w:spacing w:line="214" w:lineRule="exact"/>
              <w:rPr>
                <w:spacing w:val="-1"/>
                <w:sz w:val="18"/>
                <w:szCs w:val="18"/>
                <w:lang w:val="sr-Cyrl-RS"/>
              </w:rPr>
            </w:pPr>
            <w:r>
              <w:rPr>
                <w:spacing w:val="-1"/>
                <w:sz w:val="18"/>
                <w:szCs w:val="18"/>
                <w:lang w:val="sr-Cyrl-RS"/>
              </w:rPr>
              <w:t>Минимум двоје</w:t>
            </w:r>
            <w:r>
              <w:rPr>
                <w:sz w:val="18"/>
                <w:szCs w:val="18"/>
                <w:lang w:val="sr-Cyrl-RS"/>
              </w:rPr>
              <w:t xml:space="preserve"> </w:t>
            </w:r>
            <w:r>
              <w:rPr>
                <w:spacing w:val="-1"/>
                <w:sz w:val="18"/>
                <w:szCs w:val="18"/>
                <w:lang w:val="sr-Cyrl-RS"/>
              </w:rPr>
              <w:t>врата</w:t>
            </w:r>
            <w:r>
              <w:rPr>
                <w:spacing w:val="1"/>
                <w:sz w:val="18"/>
                <w:szCs w:val="18"/>
                <w:lang w:val="sr-Cyrl-RS"/>
              </w:rPr>
              <w:t xml:space="preserve"> </w:t>
            </w:r>
            <w:r>
              <w:rPr>
                <w:sz w:val="18"/>
                <w:szCs w:val="18"/>
                <w:lang w:val="sr-Cyrl-RS"/>
              </w:rPr>
              <w:t>–</w:t>
            </w:r>
            <w:r>
              <w:rPr>
                <w:spacing w:val="1"/>
                <w:sz w:val="18"/>
                <w:szCs w:val="18"/>
                <w:lang w:val="sr-Cyrl-RS"/>
              </w:rPr>
              <w:t xml:space="preserve"> </w:t>
            </w:r>
            <w:r>
              <w:rPr>
                <w:spacing w:val="-1"/>
                <w:sz w:val="18"/>
                <w:szCs w:val="18"/>
                <w:lang w:val="sr-Cyrl-RS"/>
              </w:rPr>
              <w:t>задња двокрилна</w:t>
            </w:r>
            <w:r>
              <w:rPr>
                <w:spacing w:val="1"/>
                <w:sz w:val="18"/>
                <w:szCs w:val="18"/>
                <w:lang w:val="sr-Cyrl-RS"/>
              </w:rPr>
              <w:t xml:space="preserve"> </w:t>
            </w:r>
            <w:r>
              <w:rPr>
                <w:spacing w:val="-1"/>
                <w:sz w:val="18"/>
                <w:szCs w:val="18"/>
                <w:lang w:val="sr-Cyrl-RS"/>
              </w:rPr>
              <w:t xml:space="preserve">врата </w:t>
            </w:r>
            <w:r>
              <w:rPr>
                <w:sz w:val="18"/>
                <w:szCs w:val="18"/>
                <w:lang w:val="sr-Cyrl-RS"/>
              </w:rPr>
              <w:t>са</w:t>
            </w:r>
            <w:r>
              <w:rPr>
                <w:spacing w:val="-1"/>
                <w:sz w:val="18"/>
                <w:szCs w:val="18"/>
                <w:lang w:val="sr-Cyrl-RS"/>
              </w:rPr>
              <w:t xml:space="preserve"> стаклима</w:t>
            </w:r>
          </w:p>
          <w:p>
            <w:pPr>
              <w:pStyle w:val="87"/>
              <w:numPr>
                <w:ilvl w:val="0"/>
                <w:numId w:val="2"/>
              </w:numPr>
              <w:tabs>
                <w:tab w:val="left" w:pos="823"/>
              </w:tabs>
              <w:kinsoku w:val="0"/>
              <w:overflowPunct w:val="0"/>
              <w:spacing w:before="4" w:line="222" w:lineRule="auto"/>
              <w:ind w:right="272"/>
              <w:rPr>
                <w:lang w:val="sr-Cyrl-RS"/>
              </w:rPr>
            </w:pPr>
            <w:r>
              <w:rPr>
                <w:spacing w:val="-1"/>
                <w:sz w:val="18"/>
                <w:szCs w:val="18"/>
                <w:lang w:val="sr-Cyrl-RS"/>
              </w:rPr>
              <w:t xml:space="preserve">једна клизна врата </w:t>
            </w:r>
            <w:r>
              <w:rPr>
                <w:sz w:val="18"/>
                <w:szCs w:val="18"/>
                <w:lang w:val="sr-Cyrl-RS"/>
              </w:rPr>
              <w:t>са</w:t>
            </w:r>
            <w:r>
              <w:rPr>
                <w:spacing w:val="-1"/>
                <w:sz w:val="18"/>
                <w:szCs w:val="18"/>
                <w:lang w:val="sr-Cyrl-RS"/>
              </w:rPr>
              <w:t xml:space="preserve"> </w:t>
            </w:r>
            <w:r>
              <w:rPr>
                <w:sz w:val="18"/>
                <w:szCs w:val="18"/>
                <w:lang w:val="sr-Cyrl-RS"/>
              </w:rPr>
              <w:t>десне</w:t>
            </w:r>
            <w:r>
              <w:rPr>
                <w:spacing w:val="-1"/>
                <w:sz w:val="18"/>
                <w:szCs w:val="18"/>
                <w:lang w:val="sr-Cyrl-RS"/>
              </w:rPr>
              <w:t xml:space="preserve"> </w:t>
            </w:r>
            <w:r>
              <w:rPr>
                <w:sz w:val="18"/>
                <w:szCs w:val="18"/>
                <w:lang w:val="sr-Cyrl-RS"/>
              </w:rPr>
              <w:t>стране</w:t>
            </w:r>
            <w:r>
              <w:rPr>
                <w:spacing w:val="-1"/>
                <w:sz w:val="18"/>
                <w:szCs w:val="18"/>
                <w:lang w:val="sr-Cyrl-RS"/>
              </w:rPr>
              <w:t xml:space="preserve"> </w:t>
            </w:r>
            <w:r>
              <w:rPr>
                <w:sz w:val="18"/>
                <w:szCs w:val="18"/>
                <w:lang w:val="sr-Cyrl-RS"/>
              </w:rPr>
              <w:t>са</w:t>
            </w:r>
            <w:r>
              <w:rPr>
                <w:spacing w:val="-1"/>
                <w:sz w:val="18"/>
                <w:szCs w:val="18"/>
                <w:lang w:val="sr-Cyrl-RS"/>
              </w:rPr>
              <w:t xml:space="preserve"> прозором </w:t>
            </w:r>
            <w:r>
              <w:rPr>
                <w:spacing w:val="-3"/>
                <w:sz w:val="18"/>
                <w:szCs w:val="18"/>
                <w:lang w:val="sr-Cyrl-RS"/>
              </w:rPr>
              <w:t>који</w:t>
            </w:r>
            <w:r>
              <w:rPr>
                <w:sz w:val="18"/>
                <w:szCs w:val="18"/>
                <w:lang w:val="sr-Cyrl-RS"/>
              </w:rPr>
              <w:t xml:space="preserve"> </w:t>
            </w:r>
            <w:r>
              <w:rPr>
                <w:spacing w:val="-2"/>
                <w:sz w:val="18"/>
                <w:szCs w:val="18"/>
                <w:lang w:val="sr-Cyrl-RS"/>
              </w:rPr>
              <w:t>може</w:t>
            </w:r>
            <w:r>
              <w:rPr>
                <w:spacing w:val="-1"/>
                <w:sz w:val="18"/>
                <w:szCs w:val="18"/>
                <w:lang w:val="sr-Cyrl-RS"/>
              </w:rPr>
              <w:t xml:space="preserve"> </w:t>
            </w:r>
            <w:r>
              <w:rPr>
                <w:sz w:val="18"/>
                <w:szCs w:val="18"/>
                <w:lang w:val="sr-Cyrl-RS"/>
              </w:rPr>
              <w:t>да</w:t>
            </w:r>
            <w:r>
              <w:rPr>
                <w:spacing w:val="33"/>
                <w:sz w:val="18"/>
                <w:szCs w:val="18"/>
                <w:lang w:val="sr-Cyrl-RS"/>
              </w:rPr>
              <w:t xml:space="preserve"> </w:t>
            </w:r>
            <w:r>
              <w:rPr>
                <w:sz w:val="18"/>
                <w:szCs w:val="18"/>
                <w:lang w:val="sr-Cyrl-RS"/>
              </w:rPr>
              <w:t>се</w:t>
            </w:r>
            <w:r>
              <w:rPr>
                <w:spacing w:val="-1"/>
                <w:sz w:val="18"/>
                <w:szCs w:val="18"/>
                <w:lang w:val="sr-Cyrl-RS"/>
              </w:rPr>
              <w:t xml:space="preserve"> отвара (клизни </w:t>
            </w:r>
            <w:r>
              <w:rPr>
                <w:sz w:val="18"/>
                <w:szCs w:val="18"/>
                <w:lang w:val="sr-Cyrl-RS"/>
              </w:rPr>
              <w:t>прозор)</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422"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39" w:lineRule="auto"/>
              <w:ind w:left="102" w:right="225"/>
              <w:rPr>
                <w:lang w:val="sr-Cyrl-RS"/>
              </w:rPr>
            </w:pPr>
            <w:r>
              <w:rPr>
                <w:sz w:val="18"/>
                <w:szCs w:val="18"/>
                <w:lang w:val="sr-Cyrl-RS"/>
              </w:rPr>
              <w:t xml:space="preserve">Број </w:t>
            </w:r>
            <w:r>
              <w:rPr>
                <w:spacing w:val="-1"/>
                <w:sz w:val="18"/>
                <w:szCs w:val="18"/>
                <w:lang w:val="sr-Cyrl-RS"/>
              </w:rPr>
              <w:t>седишта:</w:t>
            </w:r>
            <w:r>
              <w:rPr>
                <w:spacing w:val="-2"/>
                <w:sz w:val="18"/>
                <w:szCs w:val="18"/>
                <w:lang w:val="sr-Cyrl-RS"/>
              </w:rPr>
              <w:t xml:space="preserve"> </w:t>
            </w:r>
            <w:r>
              <w:rPr>
                <w:sz w:val="18"/>
                <w:szCs w:val="18"/>
                <w:lang w:val="sr-Cyrl-RS"/>
              </w:rPr>
              <w:t>1</w:t>
            </w:r>
            <w:r>
              <w:rPr>
                <w:spacing w:val="1"/>
                <w:sz w:val="18"/>
                <w:szCs w:val="18"/>
                <w:lang w:val="sr-Cyrl-RS"/>
              </w:rPr>
              <w:t xml:space="preserve"> </w:t>
            </w:r>
            <w:r>
              <w:rPr>
                <w:sz w:val="18"/>
                <w:szCs w:val="18"/>
                <w:lang w:val="sr-Cyrl-RS"/>
              </w:rPr>
              <w:t>+</w:t>
            </w:r>
            <w:r>
              <w:rPr>
                <w:spacing w:val="-1"/>
                <w:sz w:val="18"/>
                <w:szCs w:val="18"/>
                <w:lang w:val="sr-Cyrl-RS"/>
              </w:rPr>
              <w:t xml:space="preserve"> </w:t>
            </w:r>
            <w:r>
              <w:rPr>
                <w:sz w:val="18"/>
                <w:szCs w:val="18"/>
                <w:lang w:val="sr-Cyrl-RS"/>
              </w:rPr>
              <w:t>4</w:t>
            </w:r>
            <w:r>
              <w:rPr>
                <w:spacing w:val="-1"/>
                <w:sz w:val="18"/>
                <w:szCs w:val="18"/>
                <w:lang w:val="sr-Cyrl-RS"/>
              </w:rPr>
              <w:t xml:space="preserve"> </w:t>
            </w:r>
            <w:r>
              <w:rPr>
                <w:spacing w:val="-2"/>
                <w:sz w:val="18"/>
                <w:szCs w:val="18"/>
                <w:lang w:val="sr-Cyrl-RS"/>
              </w:rPr>
              <w:t>(возач</w:t>
            </w:r>
            <w:r>
              <w:rPr>
                <w:spacing w:val="2"/>
                <w:sz w:val="18"/>
                <w:szCs w:val="18"/>
                <w:lang w:val="sr-Cyrl-RS"/>
              </w:rPr>
              <w:t xml:space="preserve"> </w:t>
            </w:r>
            <w:r>
              <w:rPr>
                <w:sz w:val="18"/>
                <w:szCs w:val="18"/>
                <w:lang w:val="sr-Cyrl-RS"/>
              </w:rPr>
              <w:t>+</w:t>
            </w:r>
            <w:r>
              <w:rPr>
                <w:spacing w:val="-1"/>
                <w:sz w:val="18"/>
                <w:szCs w:val="18"/>
                <w:lang w:val="sr-Cyrl-RS"/>
              </w:rPr>
              <w:t xml:space="preserve"> </w:t>
            </w:r>
            <w:r>
              <w:rPr>
                <w:spacing w:val="-2"/>
                <w:sz w:val="18"/>
                <w:szCs w:val="18"/>
                <w:lang w:val="sr-Cyrl-RS"/>
              </w:rPr>
              <w:t>сувозачка</w:t>
            </w:r>
            <w:r>
              <w:rPr>
                <w:spacing w:val="-1"/>
                <w:sz w:val="18"/>
                <w:szCs w:val="18"/>
                <w:lang w:val="sr-Cyrl-RS"/>
              </w:rPr>
              <w:t xml:space="preserve"> дупла клупа,</w:t>
            </w:r>
            <w:r>
              <w:rPr>
                <w:sz w:val="18"/>
                <w:szCs w:val="18"/>
                <w:lang w:val="sr-Cyrl-RS"/>
              </w:rPr>
              <w:t xml:space="preserve"> + 2</w:t>
            </w:r>
            <w:r>
              <w:rPr>
                <w:spacing w:val="1"/>
                <w:sz w:val="18"/>
                <w:szCs w:val="18"/>
                <w:lang w:val="sr-Cyrl-RS"/>
              </w:rPr>
              <w:t xml:space="preserve"> </w:t>
            </w:r>
            <w:r>
              <w:rPr>
                <w:sz w:val="18"/>
                <w:szCs w:val="18"/>
                <w:lang w:val="sr-Cyrl-RS"/>
              </w:rPr>
              <w:t>у</w:t>
            </w:r>
            <w:r>
              <w:rPr>
                <w:spacing w:val="-4"/>
                <w:sz w:val="18"/>
                <w:szCs w:val="18"/>
                <w:lang w:val="sr-Cyrl-RS"/>
              </w:rPr>
              <w:t xml:space="preserve"> </w:t>
            </w:r>
            <w:r>
              <w:rPr>
                <w:spacing w:val="-2"/>
                <w:sz w:val="18"/>
                <w:szCs w:val="18"/>
                <w:lang w:val="sr-Cyrl-RS"/>
              </w:rPr>
              <w:t>болесничком</w:t>
            </w:r>
            <w:r>
              <w:rPr>
                <w:spacing w:val="43"/>
                <w:sz w:val="18"/>
                <w:szCs w:val="18"/>
                <w:lang w:val="sr-Cyrl-RS"/>
              </w:rPr>
              <w:t xml:space="preserve"> </w:t>
            </w:r>
            <w:r>
              <w:rPr>
                <w:spacing w:val="-1"/>
                <w:sz w:val="18"/>
                <w:szCs w:val="18"/>
                <w:lang w:val="sr-Cyrl-RS"/>
              </w:rPr>
              <w:t>простору)</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9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32"/>
              <w:ind w:left="102"/>
              <w:rPr>
                <w:lang w:val="sr-Cyrl-RS"/>
              </w:rPr>
            </w:pPr>
            <w:r>
              <w:rPr>
                <w:spacing w:val="-1"/>
                <w:sz w:val="18"/>
                <w:szCs w:val="18"/>
                <w:lang w:val="sr-Cyrl-RS"/>
              </w:rPr>
              <w:t>Седиште</w:t>
            </w:r>
            <w:r>
              <w:rPr>
                <w:sz w:val="18"/>
                <w:szCs w:val="18"/>
                <w:lang w:val="sr-Cyrl-RS"/>
              </w:rPr>
              <w:t xml:space="preserve"> </w:t>
            </w:r>
            <w:r>
              <w:rPr>
                <w:spacing w:val="-2"/>
                <w:sz w:val="18"/>
                <w:szCs w:val="18"/>
                <w:lang w:val="sr-Cyrl-RS"/>
              </w:rPr>
              <w:t>возача:</w:t>
            </w:r>
            <w:r>
              <w:rPr>
                <w:sz w:val="18"/>
                <w:szCs w:val="18"/>
                <w:lang w:val="sr-Cyrl-RS"/>
              </w:rPr>
              <w:t xml:space="preserve"> </w:t>
            </w:r>
            <w:r>
              <w:rPr>
                <w:spacing w:val="-1"/>
                <w:sz w:val="18"/>
                <w:szCs w:val="18"/>
                <w:lang w:val="sr-Cyrl-RS"/>
              </w:rPr>
              <w:t>подесиво</w:t>
            </w:r>
            <w:r>
              <w:rPr>
                <w:spacing w:val="3"/>
                <w:sz w:val="18"/>
                <w:szCs w:val="18"/>
                <w:lang w:val="sr-Cyrl-RS"/>
              </w:rPr>
              <w:t xml:space="preserve"> </w:t>
            </w:r>
            <w:r>
              <w:rPr>
                <w:sz w:val="18"/>
                <w:szCs w:val="18"/>
                <w:lang w:val="sr-Cyrl-RS"/>
              </w:rPr>
              <w:t>у</w:t>
            </w:r>
            <w:r>
              <w:rPr>
                <w:spacing w:val="-4"/>
                <w:sz w:val="18"/>
                <w:szCs w:val="18"/>
                <w:lang w:val="sr-Cyrl-RS"/>
              </w:rPr>
              <w:t xml:space="preserve"> </w:t>
            </w:r>
            <w:r>
              <w:rPr>
                <w:sz w:val="18"/>
                <w:szCs w:val="18"/>
                <w:lang w:val="sr-Cyrl-RS"/>
              </w:rPr>
              <w:t>4</w:t>
            </w:r>
            <w:r>
              <w:rPr>
                <w:spacing w:val="1"/>
                <w:sz w:val="18"/>
                <w:szCs w:val="18"/>
                <w:lang w:val="sr-Cyrl-RS"/>
              </w:rPr>
              <w:t xml:space="preserve"> </w:t>
            </w:r>
            <w:r>
              <w:rPr>
                <w:spacing w:val="-1"/>
                <w:sz w:val="18"/>
                <w:szCs w:val="18"/>
                <w:lang w:val="sr-Cyrl-RS"/>
              </w:rPr>
              <w:t xml:space="preserve">правца </w:t>
            </w:r>
            <w:r>
              <w:rPr>
                <w:sz w:val="18"/>
                <w:szCs w:val="18"/>
                <w:lang w:val="sr-Cyrl-RS"/>
              </w:rPr>
              <w:t>са</w:t>
            </w:r>
            <w:r>
              <w:rPr>
                <w:spacing w:val="-1"/>
                <w:sz w:val="18"/>
                <w:szCs w:val="18"/>
                <w:lang w:val="sr-Cyrl-RS"/>
              </w:rPr>
              <w:t xml:space="preserve"> наслоном </w:t>
            </w:r>
            <w:r>
              <w:rPr>
                <w:sz w:val="18"/>
                <w:szCs w:val="18"/>
                <w:lang w:val="sr-Cyrl-RS"/>
              </w:rPr>
              <w:t>за</w:t>
            </w:r>
            <w:r>
              <w:rPr>
                <w:spacing w:val="-1"/>
                <w:sz w:val="18"/>
                <w:szCs w:val="18"/>
                <w:lang w:val="sr-Cyrl-RS"/>
              </w:rPr>
              <w:t xml:space="preserve"> </w:t>
            </w:r>
            <w:r>
              <w:rPr>
                <w:spacing w:val="-2"/>
                <w:sz w:val="18"/>
                <w:szCs w:val="18"/>
                <w:lang w:val="sr-Cyrl-RS"/>
              </w:rPr>
              <w:t>руку</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93"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32"/>
              <w:ind w:left="102"/>
              <w:rPr>
                <w:lang w:val="sr-Cyrl-RS"/>
              </w:rPr>
            </w:pPr>
            <w:r>
              <w:rPr>
                <w:spacing w:val="-2"/>
                <w:sz w:val="18"/>
                <w:szCs w:val="18"/>
                <w:lang w:val="sr-Cyrl-RS"/>
              </w:rPr>
              <w:t>Међуосовинско</w:t>
            </w:r>
            <w:r>
              <w:rPr>
                <w:spacing w:val="1"/>
                <w:sz w:val="18"/>
                <w:szCs w:val="18"/>
                <w:lang w:val="sr-Cyrl-RS"/>
              </w:rPr>
              <w:t xml:space="preserve"> </w:t>
            </w:r>
            <w:r>
              <w:rPr>
                <w:spacing w:val="-1"/>
                <w:sz w:val="18"/>
                <w:szCs w:val="18"/>
                <w:lang w:val="sr-Cyrl-RS"/>
              </w:rPr>
              <w:t>растојање:</w:t>
            </w:r>
            <w:r>
              <w:rPr>
                <w:sz w:val="18"/>
                <w:szCs w:val="18"/>
                <w:lang w:val="sr-Cyrl-RS"/>
              </w:rPr>
              <w:t xml:space="preserve"> </w:t>
            </w:r>
            <w:r>
              <w:rPr>
                <w:spacing w:val="-2"/>
                <w:sz w:val="18"/>
                <w:szCs w:val="18"/>
                <w:lang w:val="sr-Cyrl-RS"/>
              </w:rPr>
              <w:t>од</w:t>
            </w:r>
            <w:r>
              <w:rPr>
                <w:spacing w:val="-3"/>
                <w:sz w:val="18"/>
                <w:szCs w:val="18"/>
                <w:lang w:val="sr-Cyrl-RS"/>
              </w:rPr>
              <w:t xml:space="preserve"> </w:t>
            </w:r>
            <w:r>
              <w:rPr>
                <w:sz w:val="18"/>
                <w:szCs w:val="18"/>
                <w:lang w:val="sr-Cyrl-RS"/>
              </w:rPr>
              <w:t>3300</w:t>
            </w:r>
            <w:r>
              <w:rPr>
                <w:spacing w:val="-1"/>
                <w:sz w:val="18"/>
                <w:szCs w:val="18"/>
                <w:lang w:val="sr-Cyrl-RS"/>
              </w:rPr>
              <w:t xml:space="preserve"> </w:t>
            </w:r>
            <w:r>
              <w:rPr>
                <w:sz w:val="18"/>
                <w:szCs w:val="18"/>
                <w:lang w:val="sr-Cyrl-RS"/>
              </w:rPr>
              <w:t>до</w:t>
            </w:r>
            <w:r>
              <w:rPr>
                <w:spacing w:val="-2"/>
                <w:sz w:val="18"/>
                <w:szCs w:val="18"/>
                <w:lang w:val="sr-Cyrl-RS"/>
              </w:rPr>
              <w:t xml:space="preserve"> </w:t>
            </w:r>
            <w:r>
              <w:rPr>
                <w:sz w:val="18"/>
                <w:szCs w:val="18"/>
                <w:lang w:val="sr-Cyrl-RS"/>
              </w:rPr>
              <w:t>3500</w:t>
            </w:r>
            <w:r>
              <w:rPr>
                <w:spacing w:val="-1"/>
                <w:sz w:val="18"/>
                <w:szCs w:val="18"/>
                <w:lang w:val="sr-Cyrl-RS"/>
              </w:rPr>
              <w:t xml:space="preserve"> mm</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9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32"/>
              <w:ind w:left="102"/>
              <w:rPr>
                <w:lang w:val="sr-Cyrl-RS"/>
              </w:rPr>
            </w:pPr>
            <w:r>
              <w:rPr>
                <w:spacing w:val="-1"/>
                <w:sz w:val="18"/>
                <w:szCs w:val="18"/>
                <w:lang w:val="sr-Cyrl-RS"/>
              </w:rPr>
              <w:t>Дужина</w:t>
            </w:r>
            <w:r>
              <w:rPr>
                <w:spacing w:val="2"/>
                <w:sz w:val="18"/>
                <w:szCs w:val="18"/>
                <w:lang w:val="sr-Cyrl-RS"/>
              </w:rPr>
              <w:t xml:space="preserve"> </w:t>
            </w:r>
            <w:r>
              <w:rPr>
                <w:spacing w:val="-1"/>
                <w:sz w:val="18"/>
                <w:szCs w:val="18"/>
                <w:lang w:val="sr-Cyrl-RS"/>
              </w:rPr>
              <w:t>возила:</w:t>
            </w:r>
            <w:r>
              <w:rPr>
                <w:sz w:val="18"/>
                <w:szCs w:val="18"/>
                <w:lang w:val="sr-Cyrl-RS"/>
              </w:rPr>
              <w:t xml:space="preserve"> </w:t>
            </w:r>
            <w:r>
              <w:rPr>
                <w:spacing w:val="-1"/>
                <w:sz w:val="18"/>
                <w:szCs w:val="18"/>
                <w:lang w:val="sr-Cyrl-RS"/>
              </w:rPr>
              <w:t>5400-5500</w:t>
            </w:r>
            <w:r>
              <w:rPr>
                <w:spacing w:val="2"/>
                <w:sz w:val="18"/>
                <w:szCs w:val="18"/>
                <w:lang w:val="sr-Cyrl-RS"/>
              </w:rPr>
              <w:t xml:space="preserve"> </w:t>
            </w:r>
            <w:r>
              <w:rPr>
                <w:spacing w:val="-1"/>
                <w:sz w:val="18"/>
                <w:szCs w:val="18"/>
                <w:lang w:val="sr-Cyrl-RS"/>
              </w:rPr>
              <w:t>mm</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422"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39" w:lineRule="auto"/>
              <w:ind w:left="102" w:right="1209"/>
              <w:rPr>
                <w:lang w:val="sr-Cyrl-RS"/>
              </w:rPr>
            </w:pPr>
            <w:r>
              <w:rPr>
                <w:spacing w:val="-1"/>
                <w:sz w:val="18"/>
                <w:szCs w:val="18"/>
                <w:lang w:val="sr-Cyrl-RS"/>
              </w:rPr>
              <w:t>Висина</w:t>
            </w:r>
            <w:r>
              <w:rPr>
                <w:spacing w:val="2"/>
                <w:sz w:val="18"/>
                <w:szCs w:val="18"/>
                <w:lang w:val="sr-Cyrl-RS"/>
              </w:rPr>
              <w:t xml:space="preserve"> </w:t>
            </w:r>
            <w:r>
              <w:rPr>
                <w:spacing w:val="-1"/>
                <w:sz w:val="18"/>
                <w:szCs w:val="18"/>
                <w:lang w:val="sr-Cyrl-RS"/>
              </w:rPr>
              <w:t>возила:</w:t>
            </w:r>
            <w:r>
              <w:rPr>
                <w:sz w:val="18"/>
                <w:szCs w:val="18"/>
                <w:lang w:val="sr-Cyrl-RS"/>
              </w:rPr>
              <w:t xml:space="preserve"> </w:t>
            </w:r>
            <w:r>
              <w:rPr>
                <w:spacing w:val="-2"/>
                <w:sz w:val="18"/>
                <w:szCs w:val="18"/>
                <w:lang w:val="sr-Cyrl-RS"/>
              </w:rPr>
              <w:t>максимум2700mm,</w:t>
            </w:r>
            <w:r>
              <w:rPr>
                <w:spacing w:val="3"/>
                <w:sz w:val="18"/>
                <w:szCs w:val="18"/>
                <w:lang w:val="sr-Cyrl-RS"/>
              </w:rPr>
              <w:t xml:space="preserve"> </w:t>
            </w:r>
            <w:r>
              <w:rPr>
                <w:spacing w:val="-1"/>
                <w:sz w:val="18"/>
                <w:szCs w:val="18"/>
                <w:lang w:val="sr-Cyrl-RS"/>
              </w:rPr>
              <w:t>укључујући</w:t>
            </w:r>
            <w:r>
              <w:rPr>
                <w:sz w:val="18"/>
                <w:szCs w:val="18"/>
                <w:lang w:val="sr-Cyrl-RS"/>
              </w:rPr>
              <w:t xml:space="preserve"> </w:t>
            </w:r>
            <w:r>
              <w:rPr>
                <w:spacing w:val="-1"/>
                <w:sz w:val="18"/>
                <w:szCs w:val="18"/>
                <w:lang w:val="sr-Cyrl-RS"/>
              </w:rPr>
              <w:t>светлосну</w:t>
            </w:r>
            <w:r>
              <w:rPr>
                <w:spacing w:val="51"/>
                <w:sz w:val="18"/>
                <w:szCs w:val="18"/>
                <w:lang w:val="sr-Cyrl-RS"/>
              </w:rPr>
              <w:t xml:space="preserve"> </w:t>
            </w:r>
            <w:r>
              <w:rPr>
                <w:spacing w:val="-2"/>
                <w:sz w:val="18"/>
                <w:szCs w:val="18"/>
                <w:lang w:val="sr-Cyrl-RS"/>
              </w:rPr>
              <w:t>сигнализацију,</w:t>
            </w:r>
            <w:r>
              <w:rPr>
                <w:sz w:val="18"/>
                <w:szCs w:val="18"/>
                <w:lang w:val="sr-Cyrl-RS"/>
              </w:rPr>
              <w:t xml:space="preserve"> </w:t>
            </w:r>
            <w:r>
              <w:rPr>
                <w:spacing w:val="-2"/>
                <w:sz w:val="18"/>
                <w:szCs w:val="18"/>
                <w:lang w:val="sr-Cyrl-RS"/>
              </w:rPr>
              <w:t>вентилатор</w:t>
            </w:r>
            <w:r>
              <w:rPr>
                <w:spacing w:val="1"/>
                <w:sz w:val="18"/>
                <w:szCs w:val="18"/>
                <w:lang w:val="sr-Cyrl-RS"/>
              </w:rPr>
              <w:t xml:space="preserve"> </w:t>
            </w:r>
            <w:r>
              <w:rPr>
                <w:spacing w:val="-1"/>
                <w:sz w:val="18"/>
                <w:szCs w:val="18"/>
                <w:lang w:val="sr-Cyrl-RS"/>
              </w:rPr>
              <w:t>или</w:t>
            </w:r>
            <w:r>
              <w:rPr>
                <w:spacing w:val="2"/>
                <w:sz w:val="18"/>
                <w:szCs w:val="18"/>
                <w:lang w:val="sr-Cyrl-RS"/>
              </w:rPr>
              <w:t xml:space="preserve"> </w:t>
            </w:r>
            <w:r>
              <w:rPr>
                <w:spacing w:val="-2"/>
                <w:sz w:val="18"/>
                <w:szCs w:val="18"/>
                <w:lang w:val="sr-Cyrl-RS"/>
              </w:rPr>
              <w:t>клима</w:t>
            </w:r>
            <w:r>
              <w:rPr>
                <w:spacing w:val="2"/>
                <w:sz w:val="18"/>
                <w:szCs w:val="18"/>
                <w:lang w:val="sr-Cyrl-RS"/>
              </w:rPr>
              <w:t xml:space="preserve"> </w:t>
            </w:r>
            <w:r>
              <w:rPr>
                <w:spacing w:val="-1"/>
                <w:sz w:val="18"/>
                <w:szCs w:val="18"/>
                <w:lang w:val="sr-Cyrl-RS"/>
              </w:rPr>
              <w:t>уређај</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9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35"/>
              <w:ind w:left="102"/>
              <w:rPr>
                <w:lang w:val="sr-Cyrl-RS"/>
              </w:rPr>
            </w:pPr>
            <w:r>
              <w:rPr>
                <w:spacing w:val="-1"/>
                <w:sz w:val="18"/>
                <w:szCs w:val="18"/>
                <w:lang w:val="sr-Cyrl-RS"/>
              </w:rPr>
              <w:t xml:space="preserve">Ваздушни јастук </w:t>
            </w:r>
            <w:r>
              <w:rPr>
                <w:sz w:val="18"/>
                <w:szCs w:val="18"/>
                <w:lang w:val="sr-Cyrl-RS"/>
              </w:rPr>
              <w:t>за</w:t>
            </w:r>
            <w:r>
              <w:rPr>
                <w:spacing w:val="2"/>
                <w:sz w:val="18"/>
                <w:szCs w:val="18"/>
                <w:lang w:val="sr-Cyrl-RS"/>
              </w:rPr>
              <w:t xml:space="preserve"> </w:t>
            </w:r>
            <w:r>
              <w:rPr>
                <w:spacing w:val="-2"/>
                <w:sz w:val="18"/>
                <w:szCs w:val="18"/>
                <w:lang w:val="sr-Cyrl-RS"/>
              </w:rPr>
              <w:t>возача</w:t>
            </w:r>
            <w:r>
              <w:rPr>
                <w:spacing w:val="-1"/>
                <w:sz w:val="18"/>
                <w:szCs w:val="18"/>
                <w:lang w:val="sr-Cyrl-RS"/>
              </w:rPr>
              <w:t xml:space="preserve"> </w:t>
            </w:r>
            <w:r>
              <w:rPr>
                <w:sz w:val="18"/>
                <w:szCs w:val="18"/>
                <w:lang w:val="sr-Cyrl-RS"/>
              </w:rPr>
              <w:t xml:space="preserve">и </w:t>
            </w:r>
            <w:r>
              <w:rPr>
                <w:spacing w:val="-2"/>
                <w:sz w:val="18"/>
                <w:szCs w:val="18"/>
                <w:lang w:val="sr-Cyrl-RS"/>
              </w:rPr>
              <w:t>сувозача:</w:t>
            </w:r>
            <w:r>
              <w:rPr>
                <w:sz w:val="18"/>
                <w:szCs w:val="18"/>
                <w:lang w:val="sr-Cyrl-RS"/>
              </w:rPr>
              <w:t xml:space="preserve"> да</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1872"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spacing w:val="-2"/>
                <w:sz w:val="18"/>
                <w:szCs w:val="18"/>
                <w:lang w:val="sr-Cyrl-RS"/>
              </w:rPr>
            </w:pPr>
            <w:r>
              <w:rPr>
                <w:spacing w:val="-1"/>
                <w:sz w:val="18"/>
                <w:szCs w:val="18"/>
                <w:lang w:val="sr-Cyrl-RS"/>
              </w:rPr>
              <w:t xml:space="preserve">Систем </w:t>
            </w:r>
            <w:r>
              <w:rPr>
                <w:sz w:val="18"/>
                <w:szCs w:val="18"/>
                <w:lang w:val="sr-Cyrl-RS"/>
              </w:rPr>
              <w:t>за</w:t>
            </w:r>
            <w:r>
              <w:rPr>
                <w:spacing w:val="-1"/>
                <w:sz w:val="18"/>
                <w:szCs w:val="18"/>
                <w:lang w:val="sr-Cyrl-RS"/>
              </w:rPr>
              <w:t xml:space="preserve"> </w:t>
            </w:r>
            <w:r>
              <w:rPr>
                <w:spacing w:val="-2"/>
                <w:sz w:val="18"/>
                <w:szCs w:val="18"/>
                <w:lang w:val="sr-Cyrl-RS"/>
              </w:rPr>
              <w:t>климатизацију:</w:t>
            </w:r>
          </w:p>
          <w:p>
            <w:pPr>
              <w:pStyle w:val="87"/>
              <w:numPr>
                <w:ilvl w:val="0"/>
                <w:numId w:val="3"/>
              </w:numPr>
              <w:tabs>
                <w:tab w:val="left" w:pos="823"/>
              </w:tabs>
              <w:kinsoku w:val="0"/>
              <w:overflowPunct w:val="0"/>
              <w:spacing w:before="3" w:line="234" w:lineRule="auto"/>
              <w:ind w:right="144"/>
              <w:rPr>
                <w:spacing w:val="-1"/>
                <w:sz w:val="18"/>
                <w:szCs w:val="18"/>
                <w:lang w:val="sr-Cyrl-RS"/>
              </w:rPr>
            </w:pPr>
            <w:r>
              <w:rPr>
                <w:spacing w:val="-1"/>
                <w:sz w:val="18"/>
                <w:szCs w:val="18"/>
                <w:lang w:val="sr-Cyrl-RS"/>
              </w:rPr>
              <w:t>Поред</w:t>
            </w:r>
            <w:r>
              <w:rPr>
                <w:sz w:val="18"/>
                <w:szCs w:val="18"/>
                <w:lang w:val="sr-Cyrl-RS"/>
              </w:rPr>
              <w:t xml:space="preserve"> </w:t>
            </w:r>
            <w:r>
              <w:rPr>
                <w:spacing w:val="-1"/>
                <w:sz w:val="18"/>
                <w:szCs w:val="18"/>
                <w:lang w:val="sr-Cyrl-RS"/>
              </w:rPr>
              <w:t>клима</w:t>
            </w:r>
            <w:r>
              <w:rPr>
                <w:spacing w:val="2"/>
                <w:sz w:val="18"/>
                <w:szCs w:val="18"/>
                <w:lang w:val="sr-Cyrl-RS"/>
              </w:rPr>
              <w:t xml:space="preserve"> </w:t>
            </w:r>
            <w:r>
              <w:rPr>
                <w:spacing w:val="-1"/>
                <w:sz w:val="18"/>
                <w:szCs w:val="18"/>
                <w:lang w:val="sr-Cyrl-RS"/>
              </w:rPr>
              <w:t>уређаја</w:t>
            </w:r>
            <w:r>
              <w:rPr>
                <w:spacing w:val="2"/>
                <w:sz w:val="18"/>
                <w:szCs w:val="18"/>
                <w:lang w:val="sr-Cyrl-RS"/>
              </w:rPr>
              <w:t xml:space="preserve"> </w:t>
            </w:r>
            <w:r>
              <w:rPr>
                <w:spacing w:val="-3"/>
                <w:sz w:val="18"/>
                <w:szCs w:val="18"/>
                <w:lang w:val="sr-Cyrl-RS"/>
              </w:rPr>
              <w:t>који</w:t>
            </w:r>
            <w:r>
              <w:rPr>
                <w:sz w:val="18"/>
                <w:szCs w:val="18"/>
                <w:lang w:val="sr-Cyrl-RS"/>
              </w:rPr>
              <w:t xml:space="preserve"> </w:t>
            </w:r>
            <w:r>
              <w:rPr>
                <w:spacing w:val="-1"/>
                <w:sz w:val="18"/>
                <w:szCs w:val="18"/>
                <w:lang w:val="sr-Cyrl-RS"/>
              </w:rPr>
              <w:t>хлади</w:t>
            </w:r>
            <w:r>
              <w:rPr>
                <w:spacing w:val="1"/>
                <w:sz w:val="18"/>
                <w:szCs w:val="18"/>
                <w:lang w:val="sr-Cyrl-RS"/>
              </w:rPr>
              <w:t xml:space="preserve"> </w:t>
            </w:r>
            <w:r>
              <w:rPr>
                <w:spacing w:val="-2"/>
                <w:sz w:val="18"/>
                <w:szCs w:val="18"/>
                <w:lang w:val="sr-Cyrl-RS"/>
              </w:rPr>
              <w:t>возачки</w:t>
            </w:r>
            <w:r>
              <w:rPr>
                <w:sz w:val="18"/>
                <w:szCs w:val="18"/>
                <w:lang w:val="sr-Cyrl-RS"/>
              </w:rPr>
              <w:t xml:space="preserve"> простор,</w:t>
            </w:r>
            <w:r>
              <w:rPr>
                <w:spacing w:val="-2"/>
                <w:sz w:val="18"/>
                <w:szCs w:val="18"/>
                <w:lang w:val="sr-Cyrl-RS"/>
              </w:rPr>
              <w:t xml:space="preserve"> </w:t>
            </w:r>
            <w:r>
              <w:rPr>
                <w:sz w:val="18"/>
                <w:szCs w:val="18"/>
                <w:lang w:val="sr-Cyrl-RS"/>
              </w:rPr>
              <w:t>треба</w:t>
            </w:r>
            <w:r>
              <w:rPr>
                <w:spacing w:val="-1"/>
                <w:sz w:val="18"/>
                <w:szCs w:val="18"/>
                <w:lang w:val="sr-Cyrl-RS"/>
              </w:rPr>
              <w:t xml:space="preserve"> </w:t>
            </w:r>
            <w:r>
              <w:rPr>
                <w:sz w:val="18"/>
                <w:szCs w:val="18"/>
                <w:lang w:val="sr-Cyrl-RS"/>
              </w:rPr>
              <w:t>да</w:t>
            </w:r>
            <w:r>
              <w:rPr>
                <w:spacing w:val="21"/>
                <w:sz w:val="18"/>
                <w:szCs w:val="18"/>
                <w:lang w:val="sr-Cyrl-RS"/>
              </w:rPr>
              <w:t xml:space="preserve"> </w:t>
            </w:r>
            <w:r>
              <w:rPr>
                <w:sz w:val="18"/>
                <w:szCs w:val="18"/>
                <w:lang w:val="sr-Cyrl-RS"/>
              </w:rPr>
              <w:t xml:space="preserve">постоји </w:t>
            </w:r>
            <w:r>
              <w:rPr>
                <w:spacing w:val="-1"/>
                <w:sz w:val="18"/>
                <w:szCs w:val="18"/>
                <w:lang w:val="sr-Cyrl-RS"/>
              </w:rPr>
              <w:t>систем хлађења болесничког</w:t>
            </w:r>
            <w:r>
              <w:rPr>
                <w:sz w:val="18"/>
                <w:szCs w:val="18"/>
                <w:lang w:val="sr-Cyrl-RS"/>
              </w:rPr>
              <w:t xml:space="preserve"> </w:t>
            </w:r>
            <w:r>
              <w:rPr>
                <w:spacing w:val="-1"/>
                <w:sz w:val="18"/>
                <w:szCs w:val="18"/>
                <w:lang w:val="sr-Cyrl-RS"/>
              </w:rPr>
              <w:t>дела.</w:t>
            </w:r>
            <w:r>
              <w:rPr>
                <w:sz w:val="18"/>
                <w:szCs w:val="18"/>
                <w:lang w:val="sr-Cyrl-RS"/>
              </w:rPr>
              <w:t xml:space="preserve"> </w:t>
            </w:r>
            <w:r>
              <w:rPr>
                <w:spacing w:val="-1"/>
                <w:sz w:val="18"/>
                <w:szCs w:val="18"/>
                <w:lang w:val="sr-Cyrl-RS"/>
              </w:rPr>
              <w:t xml:space="preserve">Систем </w:t>
            </w:r>
            <w:r>
              <w:rPr>
                <w:sz w:val="18"/>
                <w:szCs w:val="18"/>
                <w:lang w:val="sr-Cyrl-RS"/>
              </w:rPr>
              <w:t>се</w:t>
            </w:r>
            <w:r>
              <w:rPr>
                <w:spacing w:val="-1"/>
                <w:sz w:val="18"/>
                <w:szCs w:val="18"/>
                <w:lang w:val="sr-Cyrl-RS"/>
              </w:rPr>
              <w:t xml:space="preserve"> </w:t>
            </w:r>
            <w:r>
              <w:rPr>
                <w:sz w:val="18"/>
                <w:szCs w:val="18"/>
                <w:lang w:val="sr-Cyrl-RS"/>
              </w:rPr>
              <w:t>састоји</w:t>
            </w:r>
            <w:r>
              <w:rPr>
                <w:spacing w:val="31"/>
                <w:sz w:val="18"/>
                <w:szCs w:val="18"/>
                <w:lang w:val="sr-Cyrl-RS"/>
              </w:rPr>
              <w:t xml:space="preserve"> </w:t>
            </w:r>
            <w:r>
              <w:rPr>
                <w:spacing w:val="-2"/>
                <w:sz w:val="18"/>
                <w:szCs w:val="18"/>
                <w:lang w:val="sr-Cyrl-RS"/>
              </w:rPr>
              <w:t>од</w:t>
            </w:r>
            <w:r>
              <w:rPr>
                <w:sz w:val="18"/>
                <w:szCs w:val="18"/>
                <w:lang w:val="sr-Cyrl-RS"/>
              </w:rPr>
              <w:t xml:space="preserve"> </w:t>
            </w:r>
            <w:r>
              <w:rPr>
                <w:spacing w:val="-2"/>
                <w:sz w:val="18"/>
                <w:szCs w:val="18"/>
                <w:lang w:val="sr-Cyrl-RS"/>
              </w:rPr>
              <w:t>додатног</w:t>
            </w:r>
            <w:r>
              <w:rPr>
                <w:sz w:val="18"/>
                <w:szCs w:val="18"/>
                <w:lang w:val="sr-Cyrl-RS"/>
              </w:rPr>
              <w:t xml:space="preserve"> </w:t>
            </w:r>
            <w:r>
              <w:rPr>
                <w:spacing w:val="-2"/>
                <w:sz w:val="18"/>
                <w:szCs w:val="18"/>
                <w:lang w:val="sr-Cyrl-RS"/>
              </w:rPr>
              <w:t>испаривача</w:t>
            </w:r>
            <w:r>
              <w:rPr>
                <w:spacing w:val="-1"/>
                <w:sz w:val="18"/>
                <w:szCs w:val="18"/>
                <w:lang w:val="sr-Cyrl-RS"/>
              </w:rPr>
              <w:t xml:space="preserve"> </w:t>
            </w:r>
            <w:r>
              <w:rPr>
                <w:spacing w:val="-3"/>
                <w:sz w:val="18"/>
                <w:szCs w:val="18"/>
                <w:lang w:val="sr-Cyrl-RS"/>
              </w:rPr>
              <w:t>који</w:t>
            </w:r>
            <w:r>
              <w:rPr>
                <w:sz w:val="18"/>
                <w:szCs w:val="18"/>
                <w:lang w:val="sr-Cyrl-RS"/>
              </w:rPr>
              <w:t xml:space="preserve"> је </w:t>
            </w:r>
            <w:r>
              <w:rPr>
                <w:spacing w:val="-1"/>
                <w:sz w:val="18"/>
                <w:szCs w:val="18"/>
                <w:lang w:val="sr-Cyrl-RS"/>
              </w:rPr>
              <w:t>прикључен</w:t>
            </w:r>
            <w:r>
              <w:rPr>
                <w:sz w:val="18"/>
                <w:szCs w:val="18"/>
                <w:lang w:val="sr-Cyrl-RS"/>
              </w:rPr>
              <w:t xml:space="preserve"> </w:t>
            </w:r>
            <w:r>
              <w:rPr>
                <w:spacing w:val="1"/>
                <w:sz w:val="18"/>
                <w:szCs w:val="18"/>
                <w:lang w:val="sr-Cyrl-RS"/>
              </w:rPr>
              <w:t>на</w:t>
            </w:r>
            <w:r>
              <w:rPr>
                <w:spacing w:val="2"/>
                <w:sz w:val="18"/>
                <w:szCs w:val="18"/>
                <w:lang w:val="sr-Cyrl-RS"/>
              </w:rPr>
              <w:t xml:space="preserve"> </w:t>
            </w:r>
            <w:r>
              <w:rPr>
                <w:spacing w:val="-1"/>
                <w:sz w:val="18"/>
                <w:szCs w:val="18"/>
                <w:lang w:val="sr-Cyrl-RS"/>
              </w:rPr>
              <w:t>фабричку</w:t>
            </w:r>
            <w:r>
              <w:rPr>
                <w:spacing w:val="-3"/>
                <w:sz w:val="18"/>
                <w:szCs w:val="18"/>
                <w:lang w:val="sr-Cyrl-RS"/>
              </w:rPr>
              <w:t xml:space="preserve"> </w:t>
            </w:r>
            <w:r>
              <w:rPr>
                <w:spacing w:val="-1"/>
                <w:sz w:val="18"/>
                <w:szCs w:val="18"/>
                <w:lang w:val="sr-Cyrl-RS"/>
              </w:rPr>
              <w:t>климу</w:t>
            </w:r>
            <w:r>
              <w:rPr>
                <w:spacing w:val="47"/>
                <w:sz w:val="18"/>
                <w:szCs w:val="18"/>
                <w:lang w:val="sr-Cyrl-RS"/>
              </w:rPr>
              <w:t xml:space="preserve"> </w:t>
            </w:r>
            <w:r>
              <w:rPr>
                <w:spacing w:val="-1"/>
                <w:sz w:val="18"/>
                <w:szCs w:val="18"/>
                <w:lang w:val="sr-Cyrl-RS"/>
              </w:rPr>
              <w:t>возила.</w:t>
            </w:r>
          </w:p>
          <w:p>
            <w:pPr>
              <w:pStyle w:val="87"/>
              <w:numPr>
                <w:ilvl w:val="0"/>
                <w:numId w:val="3"/>
              </w:numPr>
              <w:tabs>
                <w:tab w:val="left" w:pos="823"/>
              </w:tabs>
              <w:kinsoku w:val="0"/>
              <w:overflowPunct w:val="0"/>
              <w:spacing w:before="3" w:line="206" w:lineRule="exact"/>
              <w:ind w:right="644"/>
              <w:rPr>
                <w:sz w:val="18"/>
                <w:szCs w:val="18"/>
                <w:lang w:val="sr-Cyrl-RS"/>
              </w:rPr>
            </w:pPr>
            <w:r>
              <w:rPr>
                <w:sz w:val="18"/>
                <w:szCs w:val="18"/>
                <w:lang w:val="sr-Cyrl-RS"/>
              </w:rPr>
              <w:t xml:space="preserve">У </w:t>
            </w:r>
            <w:r>
              <w:rPr>
                <w:spacing w:val="-2"/>
                <w:sz w:val="18"/>
                <w:szCs w:val="18"/>
                <w:lang w:val="sr-Cyrl-RS"/>
              </w:rPr>
              <w:t>болесничком</w:t>
            </w:r>
            <w:r>
              <w:rPr>
                <w:spacing w:val="-1"/>
                <w:sz w:val="18"/>
                <w:szCs w:val="18"/>
                <w:lang w:val="sr-Cyrl-RS"/>
              </w:rPr>
              <w:t xml:space="preserve"> простору</w:t>
            </w:r>
            <w:r>
              <w:rPr>
                <w:spacing w:val="-4"/>
                <w:sz w:val="18"/>
                <w:szCs w:val="18"/>
                <w:lang w:val="sr-Cyrl-RS"/>
              </w:rPr>
              <w:t xml:space="preserve"> </w:t>
            </w:r>
            <w:r>
              <w:rPr>
                <w:spacing w:val="-1"/>
                <w:sz w:val="18"/>
                <w:szCs w:val="18"/>
                <w:lang w:val="sr-Cyrl-RS"/>
              </w:rPr>
              <w:t xml:space="preserve">температура </w:t>
            </w:r>
            <w:r>
              <w:rPr>
                <w:sz w:val="18"/>
                <w:szCs w:val="18"/>
                <w:lang w:val="sr-Cyrl-RS"/>
              </w:rPr>
              <w:t xml:space="preserve">и </w:t>
            </w:r>
            <w:r>
              <w:rPr>
                <w:spacing w:val="-1"/>
                <w:sz w:val="18"/>
                <w:szCs w:val="18"/>
                <w:lang w:val="sr-Cyrl-RS"/>
              </w:rPr>
              <w:t>проток хладног</w:t>
            </w:r>
            <w:r>
              <w:rPr>
                <w:spacing w:val="39"/>
                <w:sz w:val="18"/>
                <w:szCs w:val="18"/>
                <w:lang w:val="sr-Cyrl-RS"/>
              </w:rPr>
              <w:t xml:space="preserve"> </w:t>
            </w:r>
            <w:r>
              <w:rPr>
                <w:spacing w:val="-2"/>
                <w:sz w:val="18"/>
                <w:szCs w:val="18"/>
                <w:lang w:val="sr-Cyrl-RS"/>
              </w:rPr>
              <w:t>ваздуха</w:t>
            </w:r>
            <w:r>
              <w:rPr>
                <w:spacing w:val="-1"/>
                <w:sz w:val="18"/>
                <w:szCs w:val="18"/>
                <w:lang w:val="sr-Cyrl-RS"/>
              </w:rPr>
              <w:t xml:space="preserve"> </w:t>
            </w:r>
            <w:r>
              <w:rPr>
                <w:spacing w:val="1"/>
                <w:sz w:val="18"/>
                <w:szCs w:val="18"/>
                <w:lang w:val="sr-Cyrl-RS"/>
              </w:rPr>
              <w:t>се</w:t>
            </w:r>
            <w:r>
              <w:rPr>
                <w:spacing w:val="-1"/>
                <w:sz w:val="18"/>
                <w:szCs w:val="18"/>
                <w:lang w:val="sr-Cyrl-RS"/>
              </w:rPr>
              <w:t xml:space="preserve"> задају </w:t>
            </w:r>
            <w:r>
              <w:rPr>
                <w:spacing w:val="-3"/>
                <w:sz w:val="18"/>
                <w:szCs w:val="18"/>
                <w:lang w:val="sr-Cyrl-RS"/>
              </w:rPr>
              <w:t>командама</w:t>
            </w:r>
            <w:r>
              <w:rPr>
                <w:spacing w:val="-1"/>
                <w:sz w:val="18"/>
                <w:szCs w:val="18"/>
                <w:lang w:val="sr-Cyrl-RS"/>
              </w:rPr>
              <w:t xml:space="preserve"> </w:t>
            </w:r>
            <w:r>
              <w:rPr>
                <w:sz w:val="18"/>
                <w:szCs w:val="18"/>
                <w:lang w:val="sr-Cyrl-RS"/>
              </w:rPr>
              <w:t xml:space="preserve">из </w:t>
            </w:r>
            <w:r>
              <w:rPr>
                <w:spacing w:val="-2"/>
                <w:sz w:val="18"/>
                <w:szCs w:val="18"/>
                <w:lang w:val="sr-Cyrl-RS"/>
              </w:rPr>
              <w:t>болесничког</w:t>
            </w:r>
            <w:r>
              <w:rPr>
                <w:sz w:val="18"/>
                <w:szCs w:val="18"/>
                <w:lang w:val="sr-Cyrl-RS"/>
              </w:rPr>
              <w:t xml:space="preserve"> простора.</w:t>
            </w:r>
          </w:p>
          <w:p>
            <w:pPr>
              <w:pStyle w:val="87"/>
              <w:numPr>
                <w:ilvl w:val="0"/>
                <w:numId w:val="3"/>
              </w:numPr>
              <w:tabs>
                <w:tab w:val="left" w:pos="823"/>
              </w:tabs>
              <w:kinsoku w:val="0"/>
              <w:overflowPunct w:val="0"/>
              <w:spacing w:before="3" w:line="206" w:lineRule="exact"/>
              <w:ind w:right="375"/>
              <w:rPr>
                <w:lang w:val="sr-Cyrl-RS"/>
              </w:rPr>
            </w:pPr>
            <w:r>
              <w:rPr>
                <w:spacing w:val="-1"/>
                <w:sz w:val="18"/>
                <w:szCs w:val="18"/>
                <w:lang w:val="sr-Cyrl-RS"/>
              </w:rPr>
              <w:t>Елементи</w:t>
            </w:r>
            <w:r>
              <w:rPr>
                <w:spacing w:val="2"/>
                <w:sz w:val="18"/>
                <w:szCs w:val="18"/>
                <w:lang w:val="sr-Cyrl-RS"/>
              </w:rPr>
              <w:t xml:space="preserve"> </w:t>
            </w:r>
            <w:r>
              <w:rPr>
                <w:spacing w:val="-2"/>
                <w:sz w:val="18"/>
                <w:szCs w:val="18"/>
                <w:lang w:val="sr-Cyrl-RS"/>
              </w:rPr>
              <w:t>клима</w:t>
            </w:r>
            <w:r>
              <w:rPr>
                <w:spacing w:val="2"/>
                <w:sz w:val="18"/>
                <w:szCs w:val="18"/>
                <w:lang w:val="sr-Cyrl-RS"/>
              </w:rPr>
              <w:t xml:space="preserve"> </w:t>
            </w:r>
            <w:r>
              <w:rPr>
                <w:spacing w:val="-1"/>
                <w:sz w:val="18"/>
                <w:szCs w:val="18"/>
                <w:lang w:val="sr-Cyrl-RS"/>
              </w:rPr>
              <w:t>уређаја</w:t>
            </w:r>
            <w:r>
              <w:rPr>
                <w:sz w:val="18"/>
                <w:szCs w:val="18"/>
                <w:lang w:val="sr-Cyrl-RS"/>
              </w:rPr>
              <w:t xml:space="preserve"> не</w:t>
            </w:r>
            <w:r>
              <w:rPr>
                <w:spacing w:val="-1"/>
                <w:sz w:val="18"/>
                <w:szCs w:val="18"/>
                <w:lang w:val="sr-Cyrl-RS"/>
              </w:rPr>
              <w:t xml:space="preserve"> </w:t>
            </w:r>
            <w:r>
              <w:rPr>
                <w:sz w:val="18"/>
                <w:szCs w:val="18"/>
                <w:lang w:val="sr-Cyrl-RS"/>
              </w:rPr>
              <w:t>смеју</w:t>
            </w:r>
            <w:r>
              <w:rPr>
                <w:spacing w:val="-4"/>
                <w:sz w:val="18"/>
                <w:szCs w:val="18"/>
                <w:lang w:val="sr-Cyrl-RS"/>
              </w:rPr>
              <w:t xml:space="preserve"> </w:t>
            </w:r>
            <w:r>
              <w:rPr>
                <w:sz w:val="18"/>
                <w:szCs w:val="18"/>
                <w:lang w:val="sr-Cyrl-RS"/>
              </w:rPr>
              <w:t>да</w:t>
            </w:r>
            <w:r>
              <w:rPr>
                <w:spacing w:val="-1"/>
                <w:sz w:val="18"/>
                <w:szCs w:val="18"/>
                <w:lang w:val="sr-Cyrl-RS"/>
              </w:rPr>
              <w:t xml:space="preserve"> </w:t>
            </w:r>
            <w:r>
              <w:rPr>
                <w:spacing w:val="-2"/>
                <w:sz w:val="18"/>
                <w:szCs w:val="18"/>
                <w:lang w:val="sr-Cyrl-RS"/>
              </w:rPr>
              <w:t>одступају</w:t>
            </w:r>
            <w:r>
              <w:rPr>
                <w:spacing w:val="-4"/>
                <w:sz w:val="18"/>
                <w:szCs w:val="18"/>
                <w:lang w:val="sr-Cyrl-RS"/>
              </w:rPr>
              <w:t xml:space="preserve"> </w:t>
            </w:r>
            <w:r>
              <w:rPr>
                <w:spacing w:val="-2"/>
                <w:sz w:val="18"/>
                <w:szCs w:val="18"/>
                <w:lang w:val="sr-Cyrl-RS"/>
              </w:rPr>
              <w:t>од</w:t>
            </w:r>
            <w:r>
              <w:rPr>
                <w:sz w:val="18"/>
                <w:szCs w:val="18"/>
                <w:lang w:val="sr-Cyrl-RS"/>
              </w:rPr>
              <w:t xml:space="preserve"> </w:t>
            </w:r>
            <w:r>
              <w:rPr>
                <w:spacing w:val="-1"/>
                <w:sz w:val="18"/>
                <w:szCs w:val="18"/>
                <w:lang w:val="sr-Cyrl-RS"/>
              </w:rPr>
              <w:t>фабрички</w:t>
            </w:r>
            <w:r>
              <w:rPr>
                <w:spacing w:val="49"/>
                <w:sz w:val="18"/>
                <w:szCs w:val="18"/>
                <w:lang w:val="sr-Cyrl-RS"/>
              </w:rPr>
              <w:t xml:space="preserve"> </w:t>
            </w:r>
            <w:r>
              <w:rPr>
                <w:spacing w:val="-1"/>
                <w:sz w:val="18"/>
                <w:szCs w:val="18"/>
                <w:lang w:val="sr-Cyrl-RS"/>
              </w:rPr>
              <w:t>прописаних димензија.</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1459"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spacing w:val="-1"/>
                <w:sz w:val="18"/>
                <w:szCs w:val="18"/>
                <w:lang w:val="sr-Cyrl-RS"/>
              </w:rPr>
            </w:pPr>
            <w:r>
              <w:rPr>
                <w:spacing w:val="-1"/>
                <w:sz w:val="18"/>
                <w:szCs w:val="18"/>
                <w:lang w:val="sr-Cyrl-RS"/>
              </w:rPr>
              <w:t xml:space="preserve">Систем </w:t>
            </w:r>
            <w:r>
              <w:rPr>
                <w:sz w:val="18"/>
                <w:szCs w:val="18"/>
                <w:lang w:val="sr-Cyrl-RS"/>
              </w:rPr>
              <w:t>за</w:t>
            </w:r>
            <w:r>
              <w:rPr>
                <w:spacing w:val="-1"/>
                <w:sz w:val="18"/>
                <w:szCs w:val="18"/>
                <w:lang w:val="sr-Cyrl-RS"/>
              </w:rPr>
              <w:t xml:space="preserve"> грејање:</w:t>
            </w:r>
          </w:p>
          <w:p>
            <w:pPr>
              <w:pStyle w:val="87"/>
              <w:numPr>
                <w:ilvl w:val="0"/>
                <w:numId w:val="4"/>
              </w:numPr>
              <w:tabs>
                <w:tab w:val="left" w:pos="823"/>
              </w:tabs>
              <w:kinsoku w:val="0"/>
              <w:overflowPunct w:val="0"/>
              <w:spacing w:before="5" w:line="206" w:lineRule="exact"/>
              <w:ind w:right="540"/>
              <w:rPr>
                <w:spacing w:val="-1"/>
                <w:sz w:val="18"/>
                <w:szCs w:val="18"/>
                <w:lang w:val="sr-Cyrl-RS"/>
              </w:rPr>
            </w:pPr>
            <w:r>
              <w:rPr>
                <w:spacing w:val="-1"/>
                <w:sz w:val="18"/>
                <w:szCs w:val="18"/>
                <w:lang w:val="sr-Cyrl-RS"/>
              </w:rPr>
              <w:t>Поред</w:t>
            </w:r>
            <w:r>
              <w:rPr>
                <w:sz w:val="18"/>
                <w:szCs w:val="18"/>
                <w:lang w:val="sr-Cyrl-RS"/>
              </w:rPr>
              <w:t xml:space="preserve"> </w:t>
            </w:r>
            <w:r>
              <w:rPr>
                <w:spacing w:val="-1"/>
                <w:sz w:val="18"/>
                <w:szCs w:val="18"/>
                <w:lang w:val="sr-Cyrl-RS"/>
              </w:rPr>
              <w:t xml:space="preserve">грејања/проветравања </w:t>
            </w:r>
            <w:r>
              <w:rPr>
                <w:spacing w:val="-3"/>
                <w:sz w:val="18"/>
                <w:szCs w:val="18"/>
                <w:lang w:val="sr-Cyrl-RS"/>
              </w:rPr>
              <w:t>возачког</w:t>
            </w:r>
            <w:r>
              <w:rPr>
                <w:sz w:val="18"/>
                <w:szCs w:val="18"/>
                <w:lang w:val="sr-Cyrl-RS"/>
              </w:rPr>
              <w:t xml:space="preserve"> </w:t>
            </w:r>
            <w:r>
              <w:rPr>
                <w:spacing w:val="-1"/>
                <w:sz w:val="18"/>
                <w:szCs w:val="18"/>
                <w:lang w:val="sr-Cyrl-RS"/>
              </w:rPr>
              <w:t>простора,</w:t>
            </w:r>
            <w:r>
              <w:rPr>
                <w:sz w:val="18"/>
                <w:szCs w:val="18"/>
                <w:lang w:val="sr-Cyrl-RS"/>
              </w:rPr>
              <w:t xml:space="preserve"> треба</w:t>
            </w:r>
            <w:r>
              <w:rPr>
                <w:spacing w:val="-1"/>
                <w:sz w:val="18"/>
                <w:szCs w:val="18"/>
                <w:lang w:val="sr-Cyrl-RS"/>
              </w:rPr>
              <w:t xml:space="preserve"> </w:t>
            </w:r>
            <w:r>
              <w:rPr>
                <w:sz w:val="18"/>
                <w:szCs w:val="18"/>
                <w:lang w:val="sr-Cyrl-RS"/>
              </w:rPr>
              <w:t>да</w:t>
            </w:r>
            <w:r>
              <w:rPr>
                <w:spacing w:val="55"/>
                <w:sz w:val="18"/>
                <w:szCs w:val="18"/>
                <w:lang w:val="sr-Cyrl-RS"/>
              </w:rPr>
              <w:t xml:space="preserve"> </w:t>
            </w:r>
            <w:r>
              <w:rPr>
                <w:sz w:val="18"/>
                <w:szCs w:val="18"/>
                <w:lang w:val="sr-Cyrl-RS"/>
              </w:rPr>
              <w:t xml:space="preserve">постоји </w:t>
            </w:r>
            <w:r>
              <w:rPr>
                <w:spacing w:val="-1"/>
                <w:sz w:val="18"/>
                <w:szCs w:val="18"/>
                <w:lang w:val="sr-Cyrl-RS"/>
              </w:rPr>
              <w:t xml:space="preserve">систем грејања </w:t>
            </w:r>
            <w:r>
              <w:rPr>
                <w:sz w:val="18"/>
                <w:szCs w:val="18"/>
                <w:lang w:val="sr-Cyrl-RS"/>
              </w:rPr>
              <w:t>у</w:t>
            </w:r>
            <w:r>
              <w:rPr>
                <w:spacing w:val="-4"/>
                <w:sz w:val="18"/>
                <w:szCs w:val="18"/>
                <w:lang w:val="sr-Cyrl-RS"/>
              </w:rPr>
              <w:t xml:space="preserve"> </w:t>
            </w:r>
            <w:r>
              <w:rPr>
                <w:spacing w:val="-1"/>
                <w:sz w:val="18"/>
                <w:szCs w:val="18"/>
                <w:lang w:val="sr-Cyrl-RS"/>
              </w:rPr>
              <w:t>болесничком простору</w:t>
            </w:r>
            <w:r>
              <w:rPr>
                <w:spacing w:val="-4"/>
                <w:sz w:val="18"/>
                <w:szCs w:val="18"/>
                <w:lang w:val="sr-Cyrl-RS"/>
              </w:rPr>
              <w:t xml:space="preserve"> </w:t>
            </w:r>
            <w:r>
              <w:rPr>
                <w:sz w:val="18"/>
                <w:szCs w:val="18"/>
                <w:lang w:val="sr-Cyrl-RS"/>
              </w:rPr>
              <w:t>са</w:t>
            </w:r>
            <w:r>
              <w:rPr>
                <w:spacing w:val="39"/>
                <w:sz w:val="18"/>
                <w:szCs w:val="18"/>
                <w:lang w:val="sr-Cyrl-RS"/>
              </w:rPr>
              <w:t xml:space="preserve"> </w:t>
            </w:r>
            <w:r>
              <w:rPr>
                <w:spacing w:val="-1"/>
                <w:sz w:val="18"/>
                <w:szCs w:val="18"/>
                <w:lang w:val="sr-Cyrl-RS"/>
              </w:rPr>
              <w:t>форсираним грејањем (вентилатор).</w:t>
            </w:r>
          </w:p>
          <w:p>
            <w:pPr>
              <w:pStyle w:val="87"/>
              <w:numPr>
                <w:ilvl w:val="0"/>
                <w:numId w:val="4"/>
              </w:numPr>
              <w:tabs>
                <w:tab w:val="left" w:pos="823"/>
              </w:tabs>
              <w:kinsoku w:val="0"/>
              <w:overflowPunct w:val="0"/>
              <w:spacing w:before="2" w:line="232" w:lineRule="auto"/>
              <w:ind w:right="806"/>
              <w:rPr>
                <w:lang w:val="sr-Cyrl-RS"/>
              </w:rPr>
            </w:pPr>
            <w:r>
              <w:rPr>
                <w:spacing w:val="-2"/>
                <w:sz w:val="18"/>
                <w:szCs w:val="18"/>
                <w:lang w:val="sr-Cyrl-RS"/>
              </w:rPr>
              <w:t>Грејање</w:t>
            </w:r>
            <w:r>
              <w:rPr>
                <w:spacing w:val="-1"/>
                <w:sz w:val="18"/>
                <w:szCs w:val="18"/>
                <w:lang w:val="sr-Cyrl-RS"/>
              </w:rPr>
              <w:t xml:space="preserve"> болесничког</w:t>
            </w:r>
            <w:r>
              <w:rPr>
                <w:sz w:val="18"/>
                <w:szCs w:val="18"/>
                <w:lang w:val="sr-Cyrl-RS"/>
              </w:rPr>
              <w:t xml:space="preserve"> простора</w:t>
            </w:r>
            <w:r>
              <w:rPr>
                <w:spacing w:val="-3"/>
                <w:sz w:val="18"/>
                <w:szCs w:val="18"/>
                <w:lang w:val="sr-Cyrl-RS"/>
              </w:rPr>
              <w:t xml:space="preserve"> </w:t>
            </w:r>
            <w:r>
              <w:rPr>
                <w:sz w:val="18"/>
                <w:szCs w:val="18"/>
                <w:lang w:val="sr-Cyrl-RS"/>
              </w:rPr>
              <w:t>мора</w:t>
            </w:r>
            <w:r>
              <w:rPr>
                <w:spacing w:val="-1"/>
                <w:sz w:val="18"/>
                <w:szCs w:val="18"/>
                <w:lang w:val="sr-Cyrl-RS"/>
              </w:rPr>
              <w:t xml:space="preserve"> </w:t>
            </w:r>
            <w:r>
              <w:rPr>
                <w:sz w:val="18"/>
                <w:szCs w:val="18"/>
                <w:lang w:val="sr-Cyrl-RS"/>
              </w:rPr>
              <w:t>да</w:t>
            </w:r>
            <w:r>
              <w:rPr>
                <w:spacing w:val="-1"/>
                <w:sz w:val="18"/>
                <w:szCs w:val="18"/>
                <w:lang w:val="sr-Cyrl-RS"/>
              </w:rPr>
              <w:t xml:space="preserve"> </w:t>
            </w:r>
            <w:r>
              <w:rPr>
                <w:spacing w:val="-2"/>
                <w:sz w:val="18"/>
                <w:szCs w:val="18"/>
                <w:lang w:val="sr-Cyrl-RS"/>
              </w:rPr>
              <w:t>има</w:t>
            </w:r>
            <w:r>
              <w:rPr>
                <w:spacing w:val="-1"/>
                <w:sz w:val="18"/>
                <w:szCs w:val="18"/>
                <w:lang w:val="sr-Cyrl-RS"/>
              </w:rPr>
              <w:t xml:space="preserve"> </w:t>
            </w:r>
            <w:r>
              <w:rPr>
                <w:spacing w:val="-3"/>
                <w:sz w:val="18"/>
                <w:szCs w:val="18"/>
                <w:lang w:val="sr-Cyrl-RS"/>
              </w:rPr>
              <w:t>команде</w:t>
            </w:r>
            <w:r>
              <w:rPr>
                <w:spacing w:val="2"/>
                <w:sz w:val="18"/>
                <w:szCs w:val="18"/>
                <w:lang w:val="sr-Cyrl-RS"/>
              </w:rPr>
              <w:t xml:space="preserve"> </w:t>
            </w:r>
            <w:r>
              <w:rPr>
                <w:sz w:val="18"/>
                <w:szCs w:val="18"/>
                <w:lang w:val="sr-Cyrl-RS"/>
              </w:rPr>
              <w:t>у</w:t>
            </w:r>
            <w:r>
              <w:rPr>
                <w:spacing w:val="29"/>
                <w:sz w:val="18"/>
                <w:szCs w:val="18"/>
                <w:lang w:val="sr-Cyrl-RS"/>
              </w:rPr>
              <w:t xml:space="preserve"> </w:t>
            </w:r>
            <w:r>
              <w:rPr>
                <w:spacing w:val="-2"/>
                <w:sz w:val="18"/>
                <w:szCs w:val="18"/>
                <w:lang w:val="sr-Cyrl-RS"/>
              </w:rPr>
              <w:t>болесничком</w:t>
            </w:r>
            <w:r>
              <w:rPr>
                <w:spacing w:val="-1"/>
                <w:sz w:val="18"/>
                <w:szCs w:val="18"/>
                <w:lang w:val="sr-Cyrl-RS"/>
              </w:rPr>
              <w:t xml:space="preserve"> </w:t>
            </w:r>
            <w:r>
              <w:rPr>
                <w:sz w:val="18"/>
                <w:szCs w:val="18"/>
                <w:lang w:val="sr-Cyrl-RS"/>
              </w:rPr>
              <w:t>простору</w:t>
            </w:r>
            <w:r>
              <w:rPr>
                <w:spacing w:val="-4"/>
                <w:sz w:val="18"/>
                <w:szCs w:val="18"/>
                <w:lang w:val="sr-Cyrl-RS"/>
              </w:rPr>
              <w:t xml:space="preserve"> </w:t>
            </w:r>
            <w:r>
              <w:rPr>
                <w:sz w:val="18"/>
                <w:szCs w:val="18"/>
                <w:lang w:val="sr-Cyrl-RS"/>
              </w:rPr>
              <w:t>и</w:t>
            </w:r>
            <w:r>
              <w:rPr>
                <w:spacing w:val="28"/>
                <w:sz w:val="18"/>
                <w:szCs w:val="18"/>
                <w:lang w:val="sr-Cyrl-RS"/>
              </w:rPr>
              <w:t xml:space="preserve"> </w:t>
            </w:r>
            <w:r>
              <w:rPr>
                <w:spacing w:val="-1"/>
                <w:sz w:val="18"/>
                <w:szCs w:val="18"/>
                <w:lang w:val="sr-Cyrl-RS"/>
              </w:rPr>
              <w:t>несмедаодступаодфабричкипрописанихдимензија.</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104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spacing w:val="-1"/>
                <w:sz w:val="18"/>
                <w:szCs w:val="18"/>
                <w:lang w:val="sr-Cyrl-RS"/>
              </w:rPr>
            </w:pPr>
            <w:r>
              <w:rPr>
                <w:spacing w:val="-1"/>
                <w:sz w:val="18"/>
                <w:szCs w:val="18"/>
                <w:lang w:val="sr-Cyrl-RS"/>
              </w:rPr>
              <w:t>Вентилациони систем:</w:t>
            </w:r>
          </w:p>
          <w:p>
            <w:pPr>
              <w:pStyle w:val="87"/>
              <w:numPr>
                <w:ilvl w:val="0"/>
                <w:numId w:val="5"/>
              </w:numPr>
              <w:tabs>
                <w:tab w:val="left" w:pos="823"/>
              </w:tabs>
              <w:kinsoku w:val="0"/>
              <w:overflowPunct w:val="0"/>
              <w:spacing w:line="210" w:lineRule="exact"/>
              <w:ind w:right="188"/>
              <w:rPr>
                <w:sz w:val="18"/>
                <w:szCs w:val="18"/>
                <w:lang w:val="sr-Cyrl-RS"/>
              </w:rPr>
            </w:pPr>
            <w:r>
              <w:rPr>
                <w:spacing w:val="-1"/>
                <w:sz w:val="18"/>
                <w:szCs w:val="18"/>
                <w:lang w:val="sr-Cyrl-RS"/>
              </w:rPr>
              <w:t xml:space="preserve">Вентилациони систем </w:t>
            </w:r>
            <w:r>
              <w:rPr>
                <w:sz w:val="18"/>
                <w:szCs w:val="18"/>
                <w:lang w:val="sr-Cyrl-RS"/>
              </w:rPr>
              <w:t>мора</w:t>
            </w:r>
            <w:r>
              <w:rPr>
                <w:spacing w:val="-1"/>
                <w:sz w:val="18"/>
                <w:szCs w:val="18"/>
                <w:lang w:val="sr-Cyrl-RS"/>
              </w:rPr>
              <w:t xml:space="preserve"> </w:t>
            </w:r>
            <w:r>
              <w:rPr>
                <w:sz w:val="18"/>
                <w:szCs w:val="18"/>
                <w:lang w:val="sr-Cyrl-RS"/>
              </w:rPr>
              <w:t>да</w:t>
            </w:r>
            <w:r>
              <w:rPr>
                <w:spacing w:val="1"/>
                <w:sz w:val="18"/>
                <w:szCs w:val="18"/>
                <w:lang w:val="sr-Cyrl-RS"/>
              </w:rPr>
              <w:t xml:space="preserve"> </w:t>
            </w:r>
            <w:r>
              <w:rPr>
                <w:spacing w:val="-1"/>
                <w:sz w:val="18"/>
                <w:szCs w:val="18"/>
                <w:lang w:val="sr-Cyrl-RS"/>
              </w:rPr>
              <w:t>обезбеди</w:t>
            </w:r>
            <w:r>
              <w:rPr>
                <w:spacing w:val="2"/>
                <w:sz w:val="18"/>
                <w:szCs w:val="18"/>
                <w:lang w:val="sr-Cyrl-RS"/>
              </w:rPr>
              <w:t xml:space="preserve"> </w:t>
            </w:r>
            <w:r>
              <w:rPr>
                <w:spacing w:val="-1"/>
                <w:sz w:val="18"/>
                <w:szCs w:val="18"/>
                <w:lang w:val="sr-Cyrl-RS"/>
              </w:rPr>
              <w:t xml:space="preserve">минимум </w:t>
            </w:r>
            <w:r>
              <w:rPr>
                <w:sz w:val="18"/>
                <w:szCs w:val="18"/>
                <w:lang w:val="sr-Cyrl-RS"/>
              </w:rPr>
              <w:t>20</w:t>
            </w:r>
            <w:r>
              <w:rPr>
                <w:spacing w:val="2"/>
                <w:sz w:val="18"/>
                <w:szCs w:val="18"/>
                <w:lang w:val="sr-Cyrl-RS"/>
              </w:rPr>
              <w:t xml:space="preserve"> </w:t>
            </w:r>
            <w:r>
              <w:rPr>
                <w:spacing w:val="-1"/>
                <w:sz w:val="18"/>
                <w:szCs w:val="18"/>
                <w:lang w:val="sr-Cyrl-RS"/>
              </w:rPr>
              <w:t>промена</w:t>
            </w:r>
            <w:r>
              <w:rPr>
                <w:spacing w:val="33"/>
                <w:sz w:val="18"/>
                <w:szCs w:val="18"/>
                <w:lang w:val="sr-Cyrl-RS"/>
              </w:rPr>
              <w:t xml:space="preserve"> </w:t>
            </w:r>
            <w:r>
              <w:rPr>
                <w:spacing w:val="-2"/>
                <w:sz w:val="18"/>
                <w:szCs w:val="18"/>
                <w:lang w:val="sr-Cyrl-RS"/>
              </w:rPr>
              <w:t>ваздуха</w:t>
            </w:r>
            <w:r>
              <w:rPr>
                <w:spacing w:val="-1"/>
                <w:sz w:val="18"/>
                <w:szCs w:val="18"/>
                <w:lang w:val="sr-Cyrl-RS"/>
              </w:rPr>
              <w:t xml:space="preserve"> </w:t>
            </w:r>
            <w:r>
              <w:rPr>
                <w:sz w:val="18"/>
                <w:szCs w:val="18"/>
                <w:lang w:val="sr-Cyrl-RS"/>
              </w:rPr>
              <w:t>на</w:t>
            </w:r>
            <w:r>
              <w:rPr>
                <w:spacing w:val="-1"/>
                <w:sz w:val="18"/>
                <w:szCs w:val="18"/>
                <w:lang w:val="sr-Cyrl-RS"/>
              </w:rPr>
              <w:t xml:space="preserve"> час,</w:t>
            </w:r>
            <w:r>
              <w:rPr>
                <w:sz w:val="18"/>
                <w:szCs w:val="18"/>
                <w:lang w:val="sr-Cyrl-RS"/>
              </w:rPr>
              <w:t xml:space="preserve"> </w:t>
            </w:r>
            <w:r>
              <w:rPr>
                <w:spacing w:val="-2"/>
                <w:sz w:val="18"/>
                <w:szCs w:val="18"/>
                <w:lang w:val="sr-Cyrl-RS"/>
              </w:rPr>
              <w:t>кад</w:t>
            </w:r>
            <w:r>
              <w:rPr>
                <w:sz w:val="18"/>
                <w:szCs w:val="18"/>
                <w:lang w:val="sr-Cyrl-RS"/>
              </w:rPr>
              <w:t xml:space="preserve"> је</w:t>
            </w:r>
            <w:r>
              <w:rPr>
                <w:spacing w:val="-1"/>
                <w:sz w:val="18"/>
                <w:szCs w:val="18"/>
                <w:lang w:val="sr-Cyrl-RS"/>
              </w:rPr>
              <w:t xml:space="preserve"> возило</w:t>
            </w:r>
            <w:r>
              <w:rPr>
                <w:spacing w:val="1"/>
                <w:sz w:val="18"/>
                <w:szCs w:val="18"/>
                <w:lang w:val="sr-Cyrl-RS"/>
              </w:rPr>
              <w:t xml:space="preserve"> </w:t>
            </w:r>
            <w:r>
              <w:rPr>
                <w:sz w:val="18"/>
                <w:szCs w:val="18"/>
                <w:lang w:val="sr-Cyrl-RS"/>
              </w:rPr>
              <w:t>непокретно.</w:t>
            </w:r>
          </w:p>
          <w:p>
            <w:pPr>
              <w:pStyle w:val="87"/>
              <w:numPr>
                <w:ilvl w:val="0"/>
                <w:numId w:val="5"/>
              </w:numPr>
              <w:tabs>
                <w:tab w:val="left" w:pos="823"/>
              </w:tabs>
              <w:kinsoku w:val="0"/>
              <w:overflowPunct w:val="0"/>
              <w:spacing w:before="8" w:line="222" w:lineRule="auto"/>
              <w:ind w:right="1748"/>
              <w:rPr>
                <w:lang w:val="sr-Cyrl-RS"/>
              </w:rPr>
            </w:pPr>
            <w:r>
              <w:rPr>
                <w:spacing w:val="-1"/>
                <w:sz w:val="18"/>
                <w:szCs w:val="18"/>
                <w:lang w:val="sr-Cyrl-RS"/>
              </w:rPr>
              <w:t>Вентилатор</w:t>
            </w:r>
            <w:r>
              <w:rPr>
                <w:spacing w:val="1"/>
                <w:sz w:val="18"/>
                <w:szCs w:val="18"/>
                <w:lang w:val="sr-Cyrl-RS"/>
              </w:rPr>
              <w:t xml:space="preserve"> </w:t>
            </w:r>
            <w:r>
              <w:rPr>
                <w:sz w:val="18"/>
                <w:szCs w:val="18"/>
                <w:lang w:val="sr-Cyrl-RS"/>
              </w:rPr>
              <w:t xml:space="preserve">је </w:t>
            </w:r>
            <w:r>
              <w:rPr>
                <w:spacing w:val="-1"/>
                <w:sz w:val="18"/>
                <w:szCs w:val="18"/>
                <w:lang w:val="sr-Cyrl-RS"/>
              </w:rPr>
              <w:t xml:space="preserve">двосмерни </w:t>
            </w:r>
            <w:r>
              <w:rPr>
                <w:sz w:val="18"/>
                <w:szCs w:val="18"/>
                <w:lang w:val="sr-Cyrl-RS"/>
              </w:rPr>
              <w:t xml:space="preserve">и </w:t>
            </w:r>
            <w:r>
              <w:rPr>
                <w:spacing w:val="-1"/>
                <w:sz w:val="18"/>
                <w:szCs w:val="18"/>
                <w:lang w:val="sr-Cyrl-RS"/>
              </w:rPr>
              <w:t>има</w:t>
            </w:r>
            <w:r>
              <w:rPr>
                <w:spacing w:val="1"/>
                <w:sz w:val="18"/>
                <w:szCs w:val="18"/>
                <w:lang w:val="sr-Cyrl-RS"/>
              </w:rPr>
              <w:t xml:space="preserve"> </w:t>
            </w:r>
            <w:r>
              <w:rPr>
                <w:spacing w:val="-1"/>
                <w:sz w:val="18"/>
                <w:szCs w:val="18"/>
                <w:lang w:val="sr-Cyrl-RS"/>
              </w:rPr>
              <w:t>функцију</w:t>
            </w:r>
            <w:r>
              <w:rPr>
                <w:spacing w:val="29"/>
                <w:sz w:val="18"/>
                <w:szCs w:val="18"/>
                <w:lang w:val="sr-Cyrl-RS"/>
              </w:rPr>
              <w:t xml:space="preserve"> </w:t>
            </w:r>
            <w:r>
              <w:rPr>
                <w:spacing w:val="-2"/>
                <w:sz w:val="18"/>
                <w:szCs w:val="18"/>
                <w:lang w:val="sr-Cyrl-RS"/>
              </w:rPr>
              <w:t>удувавање/издувавање</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42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7"/>
              <w:rPr>
                <w:sz w:val="17"/>
                <w:szCs w:val="17"/>
                <w:lang w:val="sr-Cyrl-RS"/>
              </w:rPr>
            </w:pPr>
          </w:p>
          <w:p>
            <w:pPr>
              <w:pStyle w:val="96"/>
              <w:kinsoku w:val="0"/>
              <w:overflowPunct w:val="0"/>
              <w:ind w:left="102"/>
              <w:rPr>
                <w:lang w:val="sr-Cyrl-RS"/>
              </w:rPr>
            </w:pPr>
            <w:r>
              <w:rPr>
                <w:spacing w:val="-1"/>
                <w:sz w:val="18"/>
                <w:szCs w:val="18"/>
                <w:lang w:val="sr-Cyrl-RS"/>
              </w:rPr>
              <w:t>ABS,</w:t>
            </w:r>
            <w:r>
              <w:rPr>
                <w:sz w:val="18"/>
                <w:szCs w:val="18"/>
                <w:lang w:val="sr-Cyrl-RS"/>
              </w:rPr>
              <w:t xml:space="preserve"> </w:t>
            </w:r>
            <w:r>
              <w:rPr>
                <w:spacing w:val="-5"/>
                <w:sz w:val="18"/>
                <w:szCs w:val="18"/>
                <w:lang w:val="sr-Cyrl-RS"/>
              </w:rPr>
              <w:t>ESP,</w:t>
            </w:r>
            <w:r>
              <w:rPr>
                <w:sz w:val="18"/>
                <w:szCs w:val="18"/>
                <w:lang w:val="sr-Cyrl-RS"/>
              </w:rPr>
              <w:t xml:space="preserve"> </w:t>
            </w:r>
            <w:r>
              <w:rPr>
                <w:spacing w:val="-4"/>
                <w:sz w:val="18"/>
                <w:szCs w:val="18"/>
                <w:lang w:val="sr-Cyrl-RS"/>
              </w:rPr>
              <w:t>темпомат,</w:t>
            </w:r>
            <w:r>
              <w:rPr>
                <w:sz w:val="18"/>
                <w:szCs w:val="18"/>
                <w:lang w:val="sr-Cyrl-RS"/>
              </w:rPr>
              <w:t xml:space="preserve"> </w:t>
            </w:r>
            <w:r>
              <w:rPr>
                <w:spacing w:val="-2"/>
                <w:sz w:val="18"/>
                <w:szCs w:val="18"/>
                <w:lang w:val="sr-Cyrl-RS"/>
              </w:rPr>
              <w:t>помоћ</w:t>
            </w:r>
            <w:r>
              <w:rPr>
                <w:spacing w:val="1"/>
                <w:sz w:val="18"/>
                <w:szCs w:val="18"/>
                <w:lang w:val="sr-Cyrl-RS"/>
              </w:rPr>
              <w:t xml:space="preserve"> </w:t>
            </w:r>
            <w:r>
              <w:rPr>
                <w:sz w:val="18"/>
                <w:szCs w:val="18"/>
                <w:lang w:val="sr-Cyrl-RS"/>
              </w:rPr>
              <w:t>при</w:t>
            </w:r>
            <w:r>
              <w:rPr>
                <w:spacing w:val="-3"/>
                <w:sz w:val="18"/>
                <w:szCs w:val="18"/>
                <w:lang w:val="sr-Cyrl-RS"/>
              </w:rPr>
              <w:t xml:space="preserve"> </w:t>
            </w:r>
            <w:r>
              <w:rPr>
                <w:sz w:val="18"/>
                <w:szCs w:val="18"/>
                <w:lang w:val="sr-Cyrl-RS"/>
              </w:rPr>
              <w:t>кретању</w:t>
            </w:r>
            <w:r>
              <w:rPr>
                <w:spacing w:val="-4"/>
                <w:sz w:val="18"/>
                <w:szCs w:val="18"/>
                <w:lang w:val="sr-Cyrl-RS"/>
              </w:rPr>
              <w:t xml:space="preserve"> </w:t>
            </w:r>
            <w:r>
              <w:rPr>
                <w:sz w:val="18"/>
                <w:szCs w:val="18"/>
                <w:lang w:val="sr-Cyrl-RS"/>
              </w:rPr>
              <w:t>на</w:t>
            </w:r>
            <w:r>
              <w:rPr>
                <w:spacing w:val="1"/>
                <w:sz w:val="18"/>
                <w:szCs w:val="18"/>
                <w:lang w:val="sr-Cyrl-RS"/>
              </w:rPr>
              <w:t xml:space="preserve"> </w:t>
            </w:r>
            <w:r>
              <w:rPr>
                <w:spacing w:val="-1"/>
                <w:sz w:val="18"/>
                <w:szCs w:val="18"/>
                <w:lang w:val="sr-Cyrl-RS"/>
              </w:rPr>
              <w:t>узбрдици</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42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5"/>
              <w:rPr>
                <w:sz w:val="17"/>
                <w:szCs w:val="17"/>
                <w:lang w:val="sr-Cyrl-RS"/>
              </w:rPr>
            </w:pPr>
          </w:p>
          <w:p>
            <w:pPr>
              <w:pStyle w:val="96"/>
              <w:kinsoku w:val="0"/>
              <w:overflowPunct w:val="0"/>
              <w:ind w:left="102"/>
              <w:rPr>
                <w:lang w:val="sr-Cyrl-RS"/>
              </w:rPr>
            </w:pPr>
            <w:r>
              <w:rPr>
                <w:spacing w:val="-1"/>
                <w:sz w:val="18"/>
                <w:szCs w:val="18"/>
                <w:lang w:val="sr-Cyrl-RS"/>
              </w:rPr>
              <w:t>Сервоволан:</w:t>
            </w:r>
            <w:r>
              <w:rPr>
                <w:sz w:val="18"/>
                <w:szCs w:val="18"/>
                <w:lang w:val="sr-Cyrl-RS"/>
              </w:rPr>
              <w:t xml:space="preserve"> </w:t>
            </w:r>
            <w:r>
              <w:rPr>
                <w:spacing w:val="-1"/>
                <w:sz w:val="18"/>
                <w:szCs w:val="18"/>
                <w:lang w:val="sr-Cyrl-RS"/>
              </w:rPr>
              <w:t xml:space="preserve">подесив </w:t>
            </w:r>
            <w:r>
              <w:rPr>
                <w:sz w:val="18"/>
                <w:szCs w:val="18"/>
                <w:lang w:val="sr-Cyrl-RS"/>
              </w:rPr>
              <w:t>по</w:t>
            </w:r>
            <w:r>
              <w:rPr>
                <w:spacing w:val="2"/>
                <w:sz w:val="18"/>
                <w:szCs w:val="18"/>
                <w:lang w:val="sr-Cyrl-RS"/>
              </w:rPr>
              <w:t xml:space="preserve"> </w:t>
            </w:r>
            <w:r>
              <w:rPr>
                <w:spacing w:val="-1"/>
                <w:sz w:val="18"/>
                <w:szCs w:val="18"/>
                <w:lang w:val="sr-Cyrl-RS"/>
              </w:rPr>
              <w:t>аксиално</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bl>
    <w:p>
      <w:pPr>
        <w:rPr>
          <w:lang w:val="sr-Cyrl-RS"/>
        </w:rPr>
        <w:sectPr>
          <w:footerReference r:id="rId5" w:type="default"/>
          <w:pgSz w:w="11910" w:h="16840"/>
          <w:pgMar w:top="820" w:right="1040" w:bottom="1480" w:left="920" w:header="0" w:footer="1270" w:gutter="0"/>
          <w:pgNumType w:fmt="numberInDash"/>
          <w:cols w:equalWidth="0" w:num="1">
            <w:col w:w="9950"/>
          </w:cols>
        </w:sectPr>
      </w:pPr>
    </w:p>
    <w:p>
      <w:pPr>
        <w:pStyle w:val="3"/>
        <w:kinsoku w:val="0"/>
        <w:overflowPunct w:val="0"/>
        <w:spacing w:before="9"/>
        <w:ind w:left="0"/>
        <w:rPr>
          <w:sz w:val="6"/>
          <w:szCs w:val="6"/>
          <w:lang w:val="sr-Cyrl-RS"/>
        </w:rPr>
      </w:pPr>
    </w:p>
    <w:tbl>
      <w:tblPr>
        <w:tblStyle w:val="25"/>
        <w:tblW w:w="9182" w:type="dxa"/>
        <w:tblInd w:w="104" w:type="dxa"/>
        <w:tblLayout w:type="fixed"/>
        <w:tblCellMar>
          <w:top w:w="0" w:type="dxa"/>
          <w:left w:w="0" w:type="dxa"/>
          <w:bottom w:w="0" w:type="dxa"/>
          <w:right w:w="0" w:type="dxa"/>
        </w:tblCellMar>
      </w:tblPr>
      <w:tblGrid>
        <w:gridCol w:w="869"/>
        <w:gridCol w:w="5761"/>
        <w:gridCol w:w="2552"/>
      </w:tblGrid>
      <w:tr>
        <w:tblPrEx>
          <w:tblLayout w:type="fixed"/>
          <w:tblCellMar>
            <w:top w:w="0" w:type="dxa"/>
            <w:left w:w="0" w:type="dxa"/>
            <w:bottom w:w="0" w:type="dxa"/>
            <w:right w:w="0" w:type="dxa"/>
          </w:tblCellMar>
        </w:tblPrEx>
        <w:trPr>
          <w:trHeight w:val="888" w:hRule="exact"/>
        </w:trPr>
        <w:tc>
          <w:tcPr>
            <w:tcW w:w="869" w:type="dxa"/>
            <w:tcBorders>
              <w:top w:val="single" w:color="000000" w:sz="4" w:space="0"/>
              <w:left w:val="single" w:color="000000" w:sz="4" w:space="0"/>
              <w:bottom w:val="single" w:color="000000" w:sz="4" w:space="0"/>
              <w:right w:val="single" w:color="000000" w:sz="4" w:space="0"/>
            </w:tcBorders>
            <w:shd w:val="clear" w:color="auto" w:fill="F1F1F1"/>
          </w:tcPr>
          <w:p>
            <w:pPr>
              <w:pStyle w:val="96"/>
              <w:kinsoku w:val="0"/>
              <w:overflowPunct w:val="0"/>
              <w:spacing w:before="9"/>
              <w:rPr>
                <w:sz w:val="19"/>
                <w:szCs w:val="19"/>
                <w:lang w:val="sr-Cyrl-RS"/>
              </w:rPr>
            </w:pPr>
          </w:p>
          <w:p>
            <w:pPr>
              <w:pStyle w:val="96"/>
              <w:kinsoku w:val="0"/>
              <w:overflowPunct w:val="0"/>
              <w:ind w:left="239" w:right="159" w:hanging="80"/>
              <w:rPr>
                <w:lang w:val="sr-Cyrl-RS"/>
              </w:rPr>
            </w:pPr>
            <w:r>
              <w:rPr>
                <w:b/>
                <w:bCs/>
                <w:spacing w:val="-1"/>
                <w:w w:val="95"/>
                <w:sz w:val="20"/>
                <w:szCs w:val="20"/>
                <w:lang w:val="sr-Cyrl-RS"/>
              </w:rPr>
              <w:t>Редни</w:t>
            </w:r>
            <w:r>
              <w:rPr>
                <w:b/>
                <w:bCs/>
                <w:spacing w:val="21"/>
                <w:w w:val="99"/>
                <w:sz w:val="20"/>
                <w:szCs w:val="20"/>
                <w:lang w:val="sr-Cyrl-RS"/>
              </w:rPr>
              <w:t xml:space="preserve"> </w:t>
            </w:r>
            <w:r>
              <w:rPr>
                <w:b/>
                <w:bCs/>
                <w:sz w:val="20"/>
                <w:szCs w:val="20"/>
                <w:lang w:val="sr-Cyrl-RS"/>
              </w:rPr>
              <w:t>број</w:t>
            </w:r>
          </w:p>
        </w:tc>
        <w:tc>
          <w:tcPr>
            <w:tcW w:w="5761" w:type="dxa"/>
            <w:tcBorders>
              <w:top w:val="single" w:color="000000" w:sz="4" w:space="0"/>
              <w:left w:val="single" w:color="000000" w:sz="4" w:space="0"/>
              <w:bottom w:val="single" w:color="000000" w:sz="4" w:space="0"/>
              <w:right w:val="single" w:color="000000" w:sz="4" w:space="0"/>
            </w:tcBorders>
            <w:shd w:val="clear" w:color="auto" w:fill="F1F1F1"/>
          </w:tcPr>
          <w:p>
            <w:pPr>
              <w:pStyle w:val="96"/>
              <w:kinsoku w:val="0"/>
              <w:overflowPunct w:val="0"/>
              <w:spacing w:before="9"/>
              <w:rPr>
                <w:sz w:val="19"/>
                <w:szCs w:val="19"/>
                <w:lang w:val="sr-Cyrl-RS"/>
              </w:rPr>
            </w:pPr>
          </w:p>
          <w:p>
            <w:pPr>
              <w:pStyle w:val="96"/>
              <w:kinsoku w:val="0"/>
              <w:overflowPunct w:val="0"/>
              <w:ind w:left="1309"/>
              <w:rPr>
                <w:lang w:val="sr-Cyrl-RS"/>
              </w:rPr>
            </w:pPr>
            <w:r>
              <w:rPr>
                <w:b/>
                <w:bCs/>
                <w:spacing w:val="-1"/>
                <w:sz w:val="20"/>
                <w:szCs w:val="20"/>
                <w:lang w:val="sr-Cyrl-RS"/>
              </w:rPr>
              <w:t>ТЕ</w:t>
            </w:r>
            <w:r>
              <w:rPr>
                <w:b/>
                <w:bCs/>
                <w:sz w:val="20"/>
                <w:szCs w:val="20"/>
                <w:lang w:val="sr-Cyrl-RS"/>
              </w:rPr>
              <w:t>Х</w:t>
            </w:r>
            <w:r>
              <w:rPr>
                <w:b/>
                <w:bCs/>
                <w:spacing w:val="1"/>
                <w:sz w:val="20"/>
                <w:szCs w:val="20"/>
                <w:lang w:val="sr-Cyrl-RS"/>
              </w:rPr>
              <w:t>Н</w:t>
            </w:r>
            <w:r>
              <w:rPr>
                <w:b/>
                <w:bCs/>
                <w:sz w:val="20"/>
                <w:szCs w:val="20"/>
                <w:lang w:val="sr-Cyrl-RS"/>
              </w:rPr>
              <w:t>И</w:t>
            </w:r>
            <w:r>
              <w:rPr>
                <w:b/>
                <w:bCs/>
                <w:spacing w:val="2"/>
                <w:sz w:val="20"/>
                <w:szCs w:val="20"/>
                <w:lang w:val="sr-Cyrl-RS"/>
              </w:rPr>
              <w:t>Ч</w:t>
            </w:r>
            <w:r>
              <w:rPr>
                <w:b/>
                <w:bCs/>
                <w:sz w:val="20"/>
                <w:szCs w:val="20"/>
                <w:lang w:val="sr-Cyrl-RS"/>
              </w:rPr>
              <w:t xml:space="preserve">КЕ   </w:t>
            </w:r>
            <w:r>
              <w:rPr>
                <w:b/>
                <w:bCs/>
                <w:spacing w:val="-32"/>
                <w:sz w:val="20"/>
                <w:szCs w:val="20"/>
                <w:lang w:val="sr-Cyrl-RS"/>
              </w:rPr>
              <w:t xml:space="preserve"> </w:t>
            </w:r>
            <w:r>
              <w:rPr>
                <w:b/>
                <w:bCs/>
                <w:spacing w:val="1"/>
                <w:sz w:val="20"/>
                <w:szCs w:val="20"/>
                <w:lang w:val="sr-Cyrl-RS"/>
              </w:rPr>
              <w:t>К</w:t>
            </w:r>
            <w:r>
              <w:rPr>
                <w:b/>
                <w:bCs/>
                <w:sz w:val="20"/>
                <w:szCs w:val="20"/>
                <w:lang w:val="sr-Cyrl-RS"/>
              </w:rPr>
              <w:t>А</w:t>
            </w:r>
            <w:r>
              <w:rPr>
                <w:b/>
                <w:bCs/>
                <w:spacing w:val="-27"/>
                <w:sz w:val="20"/>
                <w:szCs w:val="20"/>
                <w:lang w:val="sr-Cyrl-RS"/>
              </w:rPr>
              <w:t xml:space="preserve">Р </w:t>
            </w:r>
            <w:r>
              <w:rPr>
                <w:b/>
                <w:bCs/>
                <w:sz w:val="20"/>
                <w:szCs w:val="20"/>
                <w:lang w:val="sr-Cyrl-RS"/>
              </w:rPr>
              <w:t>А</w:t>
            </w:r>
            <w:r>
              <w:rPr>
                <w:b/>
                <w:bCs/>
                <w:spacing w:val="2"/>
                <w:sz w:val="20"/>
                <w:szCs w:val="20"/>
                <w:lang w:val="sr-Cyrl-RS"/>
              </w:rPr>
              <w:t>К</w:t>
            </w:r>
            <w:r>
              <w:rPr>
                <w:b/>
                <w:bCs/>
                <w:spacing w:val="1"/>
                <w:sz w:val="20"/>
                <w:szCs w:val="20"/>
                <w:lang w:val="sr-Cyrl-RS"/>
              </w:rPr>
              <w:t>Т</w:t>
            </w:r>
            <w:r>
              <w:rPr>
                <w:b/>
                <w:bCs/>
                <w:spacing w:val="-1"/>
                <w:sz w:val="20"/>
                <w:szCs w:val="20"/>
                <w:lang w:val="sr-Cyrl-RS"/>
              </w:rPr>
              <w:t>Е</w:t>
            </w:r>
            <w:r>
              <w:rPr>
                <w:b/>
                <w:bCs/>
                <w:sz w:val="20"/>
                <w:szCs w:val="20"/>
                <w:lang w:val="sr-Cyrl-RS"/>
              </w:rPr>
              <w:t>РИС</w:t>
            </w:r>
            <w:r>
              <w:rPr>
                <w:b/>
                <w:bCs/>
                <w:spacing w:val="-1"/>
                <w:sz w:val="20"/>
                <w:szCs w:val="20"/>
                <w:lang w:val="sr-Cyrl-RS"/>
              </w:rPr>
              <w:t>Т</w:t>
            </w:r>
            <w:r>
              <w:rPr>
                <w:b/>
                <w:bCs/>
                <w:sz w:val="20"/>
                <w:szCs w:val="20"/>
                <w:lang w:val="sr-Cyrl-RS"/>
              </w:rPr>
              <w:t>И</w:t>
            </w:r>
            <w:r>
              <w:rPr>
                <w:b/>
                <w:bCs/>
                <w:spacing w:val="1"/>
                <w:sz w:val="20"/>
                <w:szCs w:val="20"/>
                <w:lang w:val="sr-Cyrl-RS"/>
              </w:rPr>
              <w:t>К</w:t>
            </w:r>
            <w:r>
              <w:rPr>
                <w:b/>
                <w:bCs/>
                <w:sz w:val="20"/>
                <w:szCs w:val="20"/>
                <w:lang w:val="sr-Cyrl-RS"/>
              </w:rPr>
              <w:t>Е</w:t>
            </w:r>
          </w:p>
        </w:tc>
        <w:tc>
          <w:tcPr>
            <w:tcW w:w="2552" w:type="dxa"/>
            <w:tcBorders>
              <w:top w:val="single" w:color="000000" w:sz="4" w:space="0"/>
              <w:left w:val="single" w:color="000000" w:sz="4" w:space="0"/>
              <w:bottom w:val="single" w:color="000000" w:sz="4" w:space="0"/>
              <w:right w:val="single" w:color="000000" w:sz="4" w:space="0"/>
            </w:tcBorders>
            <w:shd w:val="clear" w:color="auto" w:fill="F1F1F1"/>
            <w:vAlign w:val="center"/>
          </w:tcPr>
          <w:p>
            <w:pPr>
              <w:pStyle w:val="96"/>
              <w:kinsoku w:val="0"/>
              <w:overflowPunct w:val="0"/>
              <w:ind w:left="663" w:right="508" w:hanging="152"/>
              <w:jc w:val="center"/>
              <w:rPr>
                <w:b/>
                <w:bCs/>
                <w:sz w:val="20"/>
                <w:szCs w:val="20"/>
                <w:lang w:val="sr-Cyrl-RS"/>
              </w:rPr>
            </w:pPr>
            <w:r>
              <w:rPr>
                <w:b/>
                <w:bCs/>
                <w:sz w:val="20"/>
                <w:szCs w:val="20"/>
                <w:lang w:val="sr-Cyrl-RS"/>
              </w:rPr>
              <w:t>Означити са</w:t>
            </w:r>
          </w:p>
          <w:p>
            <w:pPr>
              <w:pStyle w:val="96"/>
              <w:kinsoku w:val="0"/>
              <w:overflowPunct w:val="0"/>
              <w:ind w:left="663" w:right="508" w:hanging="152"/>
              <w:jc w:val="center"/>
              <w:rPr>
                <w:b/>
                <w:bCs/>
                <w:sz w:val="20"/>
                <w:szCs w:val="20"/>
                <w:lang w:val="sr-Cyrl-RS"/>
              </w:rPr>
            </w:pPr>
            <w:r>
              <w:rPr>
                <w:b/>
                <w:bCs/>
                <w:sz w:val="20"/>
                <w:szCs w:val="20"/>
                <w:lang w:val="sr-Cyrl-RS"/>
              </w:rPr>
              <w:t>ДА или НЕ за понуђено возило</w:t>
            </w:r>
          </w:p>
          <w:p>
            <w:pPr>
              <w:pStyle w:val="96"/>
              <w:kinsoku w:val="0"/>
              <w:overflowPunct w:val="0"/>
              <w:ind w:left="663" w:right="508" w:hanging="152"/>
              <w:jc w:val="center"/>
              <w:rPr>
                <w:lang w:val="sr-Cyrl-RS"/>
              </w:rPr>
            </w:pPr>
          </w:p>
        </w:tc>
      </w:tr>
      <w:tr>
        <w:tblPrEx>
          <w:tblLayout w:type="fixed"/>
          <w:tblCellMar>
            <w:top w:w="0" w:type="dxa"/>
            <w:left w:w="0" w:type="dxa"/>
            <w:bottom w:w="0" w:type="dxa"/>
            <w:right w:w="0" w:type="dxa"/>
          </w:tblCellMar>
        </w:tblPrEx>
        <w:trPr>
          <w:trHeight w:val="42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5"/>
              <w:rPr>
                <w:sz w:val="17"/>
                <w:szCs w:val="17"/>
                <w:lang w:val="sr-Cyrl-RS"/>
              </w:rPr>
            </w:pPr>
          </w:p>
          <w:p>
            <w:pPr>
              <w:pStyle w:val="96"/>
              <w:kinsoku w:val="0"/>
              <w:overflowPunct w:val="0"/>
              <w:ind w:left="102"/>
              <w:rPr>
                <w:lang w:val="sr-Cyrl-RS"/>
              </w:rPr>
            </w:pPr>
            <w:r>
              <w:rPr>
                <w:sz w:val="18"/>
                <w:szCs w:val="18"/>
                <w:lang w:val="sr-Cyrl-RS"/>
              </w:rPr>
              <w:t>Централно</w:t>
            </w:r>
            <w:r>
              <w:rPr>
                <w:spacing w:val="1"/>
                <w:sz w:val="18"/>
                <w:szCs w:val="18"/>
                <w:lang w:val="sr-Cyrl-RS"/>
              </w:rPr>
              <w:t xml:space="preserve"> </w:t>
            </w:r>
            <w:r>
              <w:rPr>
                <w:spacing w:val="-1"/>
                <w:sz w:val="18"/>
                <w:szCs w:val="18"/>
                <w:lang w:val="sr-Cyrl-RS"/>
              </w:rPr>
              <w:t xml:space="preserve">закључавање </w:t>
            </w:r>
            <w:r>
              <w:rPr>
                <w:sz w:val="18"/>
                <w:szCs w:val="18"/>
                <w:lang w:val="sr-Cyrl-RS"/>
              </w:rPr>
              <w:t>са</w:t>
            </w:r>
            <w:r>
              <w:rPr>
                <w:spacing w:val="-1"/>
                <w:sz w:val="18"/>
                <w:szCs w:val="18"/>
                <w:lang w:val="sr-Cyrl-RS"/>
              </w:rPr>
              <w:t xml:space="preserve"> </w:t>
            </w:r>
            <w:r>
              <w:rPr>
                <w:spacing w:val="-2"/>
                <w:sz w:val="18"/>
                <w:szCs w:val="18"/>
                <w:lang w:val="sr-Cyrl-RS"/>
              </w:rPr>
              <w:t>даљинском</w:t>
            </w:r>
            <w:r>
              <w:rPr>
                <w:spacing w:val="-1"/>
                <w:sz w:val="18"/>
                <w:szCs w:val="18"/>
                <w:lang w:val="sr-Cyrl-RS"/>
              </w:rPr>
              <w:t xml:space="preserve"> </w:t>
            </w:r>
            <w:r>
              <w:rPr>
                <w:spacing w:val="-3"/>
                <w:sz w:val="18"/>
                <w:szCs w:val="18"/>
                <w:lang w:val="sr-Cyrl-RS"/>
              </w:rPr>
              <w:t>командом</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lang w:val="sr-Cyrl-RS"/>
              </w:rPr>
            </w:pPr>
          </w:p>
        </w:tc>
      </w:tr>
      <w:tr>
        <w:tblPrEx>
          <w:tblLayout w:type="fixed"/>
          <w:tblCellMar>
            <w:top w:w="0" w:type="dxa"/>
            <w:left w:w="0" w:type="dxa"/>
            <w:bottom w:w="0" w:type="dxa"/>
            <w:right w:w="0" w:type="dxa"/>
          </w:tblCellMar>
        </w:tblPrEx>
        <w:trPr>
          <w:trHeight w:val="422"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5"/>
              <w:rPr>
                <w:sz w:val="17"/>
                <w:szCs w:val="17"/>
                <w:lang w:val="sr-Cyrl-RS"/>
              </w:rPr>
            </w:pPr>
          </w:p>
          <w:p>
            <w:pPr>
              <w:pStyle w:val="96"/>
              <w:kinsoku w:val="0"/>
              <w:overflowPunct w:val="0"/>
              <w:ind w:left="102"/>
              <w:rPr>
                <w:lang w:val="sr-Cyrl-RS"/>
              </w:rPr>
            </w:pPr>
            <w:r>
              <w:rPr>
                <w:spacing w:val="-1"/>
                <w:sz w:val="18"/>
                <w:szCs w:val="18"/>
                <w:lang w:val="sr-Cyrl-RS"/>
              </w:rPr>
              <w:t>Ретровизори:</w:t>
            </w:r>
            <w:r>
              <w:rPr>
                <w:sz w:val="18"/>
                <w:szCs w:val="18"/>
                <w:lang w:val="sr-Cyrl-RS"/>
              </w:rPr>
              <w:t xml:space="preserve"> </w:t>
            </w:r>
            <w:r>
              <w:rPr>
                <w:spacing w:val="-1"/>
                <w:sz w:val="18"/>
                <w:szCs w:val="18"/>
                <w:lang w:val="sr-Cyrl-RS"/>
              </w:rPr>
              <w:t>електрично</w:t>
            </w:r>
            <w:r>
              <w:rPr>
                <w:spacing w:val="1"/>
                <w:sz w:val="18"/>
                <w:szCs w:val="18"/>
                <w:lang w:val="sr-Cyrl-RS"/>
              </w:rPr>
              <w:t xml:space="preserve"> </w:t>
            </w:r>
            <w:r>
              <w:rPr>
                <w:spacing w:val="-2"/>
                <w:sz w:val="18"/>
                <w:szCs w:val="18"/>
                <w:lang w:val="sr-Cyrl-RS"/>
              </w:rPr>
              <w:t>подешавање</w:t>
            </w:r>
            <w:r>
              <w:rPr>
                <w:spacing w:val="-1"/>
                <w:sz w:val="18"/>
                <w:szCs w:val="18"/>
                <w:lang w:val="sr-Cyrl-RS"/>
              </w:rPr>
              <w:t xml:space="preserve"> </w:t>
            </w:r>
            <w:r>
              <w:rPr>
                <w:sz w:val="18"/>
                <w:szCs w:val="18"/>
                <w:lang w:val="sr-Cyrl-RS"/>
              </w:rPr>
              <w:t>+</w:t>
            </w:r>
            <w:r>
              <w:rPr>
                <w:spacing w:val="-1"/>
                <w:sz w:val="18"/>
                <w:szCs w:val="18"/>
                <w:lang w:val="sr-Cyrl-RS"/>
              </w:rPr>
              <w:t xml:space="preserve"> грејање</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lang w:val="sr-Cyrl-RS"/>
              </w:rPr>
            </w:pPr>
          </w:p>
        </w:tc>
      </w:tr>
      <w:tr>
        <w:tblPrEx>
          <w:tblLayout w:type="fixed"/>
          <w:tblCellMar>
            <w:top w:w="0" w:type="dxa"/>
            <w:left w:w="0" w:type="dxa"/>
            <w:bottom w:w="0" w:type="dxa"/>
            <w:right w:w="0" w:type="dxa"/>
          </w:tblCellMar>
        </w:tblPrEx>
        <w:trPr>
          <w:trHeight w:val="42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7"/>
              <w:rPr>
                <w:sz w:val="17"/>
                <w:szCs w:val="17"/>
                <w:lang w:val="sr-Cyrl-RS"/>
              </w:rPr>
            </w:pPr>
          </w:p>
          <w:p>
            <w:pPr>
              <w:pStyle w:val="96"/>
              <w:kinsoku w:val="0"/>
              <w:overflowPunct w:val="0"/>
              <w:ind w:left="102"/>
              <w:rPr>
                <w:lang w:val="sr-Cyrl-RS"/>
              </w:rPr>
            </w:pPr>
            <w:r>
              <w:rPr>
                <w:spacing w:val="-2"/>
                <w:sz w:val="18"/>
                <w:szCs w:val="18"/>
                <w:lang w:val="sr-Cyrl-RS"/>
              </w:rPr>
              <w:t>Светла</w:t>
            </w:r>
            <w:r>
              <w:rPr>
                <w:spacing w:val="-1"/>
                <w:sz w:val="18"/>
                <w:szCs w:val="18"/>
                <w:lang w:val="sr-Cyrl-RS"/>
              </w:rPr>
              <w:t xml:space="preserve"> </w:t>
            </w:r>
            <w:r>
              <w:rPr>
                <w:sz w:val="18"/>
                <w:szCs w:val="18"/>
                <w:lang w:val="sr-Cyrl-RS"/>
              </w:rPr>
              <w:t>за</w:t>
            </w:r>
            <w:r>
              <w:rPr>
                <w:spacing w:val="-1"/>
                <w:sz w:val="18"/>
                <w:szCs w:val="18"/>
                <w:lang w:val="sr-Cyrl-RS"/>
              </w:rPr>
              <w:t xml:space="preserve"> </w:t>
            </w:r>
            <w:r>
              <w:rPr>
                <w:spacing w:val="-3"/>
                <w:sz w:val="18"/>
                <w:szCs w:val="18"/>
                <w:lang w:val="sr-Cyrl-RS"/>
              </w:rPr>
              <w:t>маглу:</w:t>
            </w:r>
            <w:r>
              <w:rPr>
                <w:spacing w:val="3"/>
                <w:sz w:val="18"/>
                <w:szCs w:val="18"/>
                <w:lang w:val="sr-Cyrl-RS"/>
              </w:rPr>
              <w:t xml:space="preserve"> </w:t>
            </w:r>
            <w:r>
              <w:rPr>
                <w:spacing w:val="-1"/>
                <w:sz w:val="18"/>
                <w:szCs w:val="18"/>
                <w:lang w:val="sr-Cyrl-RS"/>
              </w:rPr>
              <w:t xml:space="preserve">минимум два </w:t>
            </w:r>
            <w:r>
              <w:rPr>
                <w:spacing w:val="-3"/>
                <w:sz w:val="18"/>
                <w:szCs w:val="18"/>
                <w:lang w:val="sr-Cyrl-RS"/>
              </w:rPr>
              <w:t>комада</w:t>
            </w:r>
            <w:r>
              <w:rPr>
                <w:spacing w:val="-1"/>
                <w:sz w:val="18"/>
                <w:szCs w:val="18"/>
                <w:lang w:val="sr-Cyrl-RS"/>
              </w:rPr>
              <w:t xml:space="preserve"> </w:t>
            </w:r>
            <w:r>
              <w:rPr>
                <w:spacing w:val="-2"/>
                <w:sz w:val="18"/>
                <w:szCs w:val="18"/>
                <w:lang w:val="sr-Cyrl-RS"/>
              </w:rPr>
              <w:t>напред</w:t>
            </w:r>
            <w:r>
              <w:rPr>
                <w:sz w:val="18"/>
                <w:szCs w:val="18"/>
                <w:lang w:val="sr-Cyrl-RS"/>
              </w:rPr>
              <w:t xml:space="preserve"> и </w:t>
            </w:r>
            <w:r>
              <w:rPr>
                <w:spacing w:val="-1"/>
                <w:sz w:val="18"/>
                <w:szCs w:val="18"/>
                <w:lang w:val="sr-Cyrl-RS"/>
              </w:rPr>
              <w:t>једно</w:t>
            </w:r>
            <w:r>
              <w:rPr>
                <w:spacing w:val="1"/>
                <w:sz w:val="18"/>
                <w:szCs w:val="18"/>
                <w:lang w:val="sr-Cyrl-RS"/>
              </w:rPr>
              <w:t xml:space="preserve"> </w:t>
            </w:r>
            <w:r>
              <w:rPr>
                <w:spacing w:val="-1"/>
                <w:sz w:val="18"/>
                <w:szCs w:val="18"/>
                <w:lang w:val="sr-Cyrl-RS"/>
              </w:rPr>
              <w:t>позади</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lang w:val="sr-Cyrl-RS"/>
              </w:rPr>
            </w:pPr>
          </w:p>
        </w:tc>
      </w:tr>
      <w:tr>
        <w:tblPrEx>
          <w:tblLayout w:type="fixed"/>
          <w:tblCellMar>
            <w:top w:w="0" w:type="dxa"/>
            <w:left w:w="0" w:type="dxa"/>
            <w:bottom w:w="0" w:type="dxa"/>
            <w:right w:w="0" w:type="dxa"/>
          </w:tblCellMar>
        </w:tblPrEx>
        <w:trPr>
          <w:trHeight w:val="42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5"/>
              <w:rPr>
                <w:sz w:val="17"/>
                <w:szCs w:val="17"/>
                <w:lang w:val="sr-Cyrl-RS"/>
              </w:rPr>
            </w:pPr>
          </w:p>
          <w:p>
            <w:pPr>
              <w:pStyle w:val="96"/>
              <w:kinsoku w:val="0"/>
              <w:overflowPunct w:val="0"/>
              <w:ind w:left="102"/>
              <w:rPr>
                <w:lang w:val="sr-Cyrl-RS"/>
              </w:rPr>
            </w:pPr>
            <w:r>
              <w:rPr>
                <w:sz w:val="18"/>
                <w:szCs w:val="18"/>
                <w:lang w:val="sr-Cyrl-RS"/>
              </w:rPr>
              <w:t>Радио</w:t>
            </w:r>
            <w:r>
              <w:rPr>
                <w:spacing w:val="1"/>
                <w:sz w:val="18"/>
                <w:szCs w:val="18"/>
                <w:lang w:val="sr-Cyrl-RS"/>
              </w:rPr>
              <w:t xml:space="preserve"> </w:t>
            </w:r>
            <w:r>
              <w:rPr>
                <w:sz w:val="18"/>
                <w:szCs w:val="18"/>
                <w:lang w:val="sr-Cyrl-RS"/>
              </w:rPr>
              <w:t>CD са</w:t>
            </w:r>
            <w:r>
              <w:rPr>
                <w:spacing w:val="-1"/>
                <w:sz w:val="18"/>
                <w:szCs w:val="18"/>
                <w:lang w:val="sr-Cyrl-RS"/>
              </w:rPr>
              <w:t xml:space="preserve"> USB-ом,</w:t>
            </w:r>
            <w:r>
              <w:rPr>
                <w:sz w:val="18"/>
                <w:szCs w:val="18"/>
                <w:lang w:val="sr-Cyrl-RS"/>
              </w:rPr>
              <w:t xml:space="preserve"> </w:t>
            </w:r>
            <w:r>
              <w:rPr>
                <w:spacing w:val="-2"/>
                <w:sz w:val="18"/>
                <w:szCs w:val="18"/>
                <w:lang w:val="sr-Cyrl-RS"/>
              </w:rPr>
              <w:t>Блуетоотх-Хандс</w:t>
            </w:r>
            <w:r>
              <w:rPr>
                <w:spacing w:val="-1"/>
                <w:sz w:val="18"/>
                <w:szCs w:val="18"/>
                <w:lang w:val="sr-Cyrl-RS"/>
              </w:rPr>
              <w:t xml:space="preserve"> </w:t>
            </w:r>
            <w:r>
              <w:rPr>
                <w:sz w:val="18"/>
                <w:szCs w:val="18"/>
                <w:lang w:val="sr-Cyrl-RS"/>
              </w:rPr>
              <w:t xml:space="preserve">фрее и </w:t>
            </w:r>
            <w:r>
              <w:rPr>
                <w:spacing w:val="-3"/>
                <w:sz w:val="18"/>
                <w:szCs w:val="18"/>
                <w:lang w:val="sr-Cyrl-RS"/>
              </w:rPr>
              <w:t>командама</w:t>
            </w:r>
            <w:r>
              <w:rPr>
                <w:spacing w:val="-1"/>
                <w:sz w:val="18"/>
                <w:szCs w:val="18"/>
                <w:lang w:val="sr-Cyrl-RS"/>
              </w:rPr>
              <w:t xml:space="preserve"> </w:t>
            </w:r>
            <w:r>
              <w:rPr>
                <w:sz w:val="18"/>
                <w:szCs w:val="18"/>
                <w:lang w:val="sr-Cyrl-RS"/>
              </w:rPr>
              <w:t>на</w:t>
            </w:r>
            <w:r>
              <w:rPr>
                <w:spacing w:val="-1"/>
                <w:sz w:val="18"/>
                <w:szCs w:val="18"/>
                <w:lang w:val="sr-Cyrl-RS"/>
              </w:rPr>
              <w:t xml:space="preserve"> волану</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lang w:val="sr-Cyrl-RS"/>
              </w:rPr>
            </w:pPr>
          </w:p>
        </w:tc>
      </w:tr>
      <w:tr>
        <w:tblPrEx>
          <w:tblLayout w:type="fixed"/>
          <w:tblCellMar>
            <w:top w:w="0" w:type="dxa"/>
            <w:left w:w="0" w:type="dxa"/>
            <w:bottom w:w="0" w:type="dxa"/>
            <w:right w:w="0" w:type="dxa"/>
          </w:tblCellMar>
        </w:tblPrEx>
        <w:trPr>
          <w:trHeight w:val="422"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5"/>
              <w:rPr>
                <w:sz w:val="17"/>
                <w:szCs w:val="17"/>
                <w:lang w:val="sr-Cyrl-RS"/>
              </w:rPr>
            </w:pPr>
          </w:p>
          <w:p>
            <w:pPr>
              <w:pStyle w:val="96"/>
              <w:kinsoku w:val="0"/>
              <w:overflowPunct w:val="0"/>
              <w:ind w:left="102"/>
              <w:rPr>
                <w:lang w:val="sr-Cyrl-RS"/>
              </w:rPr>
            </w:pPr>
            <w:r>
              <w:rPr>
                <w:spacing w:val="-1"/>
                <w:sz w:val="18"/>
                <w:szCs w:val="18"/>
                <w:lang w:val="sr-Cyrl-RS"/>
              </w:rPr>
              <w:t xml:space="preserve">Резервни </w:t>
            </w:r>
            <w:r>
              <w:rPr>
                <w:spacing w:val="-2"/>
                <w:sz w:val="18"/>
                <w:szCs w:val="18"/>
                <w:lang w:val="sr-Cyrl-RS"/>
              </w:rPr>
              <w:t>точак:</w:t>
            </w:r>
            <w:r>
              <w:rPr>
                <w:sz w:val="18"/>
                <w:szCs w:val="18"/>
                <w:lang w:val="sr-Cyrl-RS"/>
              </w:rPr>
              <w:t xml:space="preserve"> </w:t>
            </w:r>
            <w:r>
              <w:rPr>
                <w:spacing w:val="-1"/>
                <w:sz w:val="18"/>
                <w:szCs w:val="18"/>
                <w:lang w:val="sr-Cyrl-RS"/>
              </w:rPr>
              <w:t>пуних димензија,</w:t>
            </w:r>
            <w:r>
              <w:rPr>
                <w:sz w:val="18"/>
                <w:szCs w:val="18"/>
                <w:lang w:val="sr-Cyrl-RS"/>
              </w:rPr>
              <w:t xml:space="preserve"> </w:t>
            </w:r>
            <w:r>
              <w:rPr>
                <w:spacing w:val="-1"/>
                <w:sz w:val="18"/>
                <w:szCs w:val="18"/>
                <w:lang w:val="sr-Cyrl-RS"/>
              </w:rPr>
              <w:t>смештен</w:t>
            </w:r>
            <w:r>
              <w:rPr>
                <w:sz w:val="18"/>
                <w:szCs w:val="18"/>
                <w:lang w:val="sr-Cyrl-RS"/>
              </w:rPr>
              <w:t xml:space="preserve"> </w:t>
            </w:r>
            <w:r>
              <w:rPr>
                <w:spacing w:val="-2"/>
                <w:sz w:val="18"/>
                <w:szCs w:val="18"/>
                <w:lang w:val="sr-Cyrl-RS"/>
              </w:rPr>
              <w:t>ван</w:t>
            </w:r>
            <w:r>
              <w:rPr>
                <w:sz w:val="18"/>
                <w:szCs w:val="18"/>
                <w:lang w:val="sr-Cyrl-RS"/>
              </w:rPr>
              <w:t xml:space="preserve"> </w:t>
            </w:r>
            <w:r>
              <w:rPr>
                <w:spacing w:val="-1"/>
                <w:sz w:val="18"/>
                <w:szCs w:val="18"/>
                <w:lang w:val="sr-Cyrl-RS"/>
              </w:rPr>
              <w:t>болесничког</w:t>
            </w:r>
            <w:r>
              <w:rPr>
                <w:sz w:val="18"/>
                <w:szCs w:val="18"/>
                <w:lang w:val="sr-Cyrl-RS"/>
              </w:rPr>
              <w:t xml:space="preserve"> простора</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lang w:val="sr-Cyrl-RS"/>
              </w:rPr>
            </w:pPr>
          </w:p>
        </w:tc>
      </w:tr>
      <w:tr>
        <w:tblPrEx>
          <w:tblLayout w:type="fixed"/>
          <w:tblCellMar>
            <w:top w:w="0" w:type="dxa"/>
            <w:left w:w="0" w:type="dxa"/>
            <w:bottom w:w="0" w:type="dxa"/>
            <w:right w:w="0" w:type="dxa"/>
          </w:tblCellMar>
        </w:tblPrEx>
        <w:trPr>
          <w:trHeight w:val="7050"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spacing w:val="-1"/>
                <w:sz w:val="18"/>
                <w:szCs w:val="18"/>
                <w:lang w:val="sr-Cyrl-RS"/>
              </w:rPr>
            </w:pPr>
            <w:r>
              <w:rPr>
                <w:spacing w:val="-1"/>
                <w:sz w:val="18"/>
                <w:szCs w:val="18"/>
                <w:lang w:val="sr-Cyrl-RS"/>
              </w:rPr>
              <w:t>Електро</w:t>
            </w:r>
            <w:r>
              <w:rPr>
                <w:spacing w:val="1"/>
                <w:sz w:val="18"/>
                <w:szCs w:val="18"/>
                <w:lang w:val="sr-Cyrl-RS"/>
              </w:rPr>
              <w:t xml:space="preserve"> </w:t>
            </w:r>
            <w:r>
              <w:rPr>
                <w:spacing w:val="-1"/>
                <w:sz w:val="18"/>
                <w:szCs w:val="18"/>
                <w:lang w:val="sr-Cyrl-RS"/>
              </w:rPr>
              <w:t>инсталација:</w:t>
            </w:r>
          </w:p>
          <w:p>
            <w:pPr>
              <w:pStyle w:val="87"/>
              <w:numPr>
                <w:ilvl w:val="0"/>
                <w:numId w:val="6"/>
              </w:numPr>
              <w:tabs>
                <w:tab w:val="left" w:pos="823"/>
              </w:tabs>
              <w:kinsoku w:val="0"/>
              <w:overflowPunct w:val="0"/>
              <w:spacing w:before="5" w:line="206" w:lineRule="exact"/>
              <w:ind w:right="275"/>
              <w:rPr>
                <w:spacing w:val="-1"/>
                <w:sz w:val="18"/>
                <w:szCs w:val="18"/>
                <w:lang w:val="sr-Cyrl-RS"/>
              </w:rPr>
            </w:pPr>
            <w:r>
              <w:rPr>
                <w:spacing w:val="-2"/>
                <w:sz w:val="18"/>
                <w:szCs w:val="18"/>
                <w:lang w:val="sr-Cyrl-RS"/>
              </w:rPr>
              <w:t>Конструкција</w:t>
            </w:r>
            <w:r>
              <w:rPr>
                <w:sz w:val="18"/>
                <w:szCs w:val="18"/>
                <w:lang w:val="sr-Cyrl-RS"/>
              </w:rPr>
              <w:t xml:space="preserve"> </w:t>
            </w:r>
            <w:r>
              <w:rPr>
                <w:spacing w:val="-2"/>
                <w:sz w:val="18"/>
                <w:szCs w:val="18"/>
                <w:lang w:val="sr-Cyrl-RS"/>
              </w:rPr>
              <w:t>акумулатора</w:t>
            </w:r>
            <w:r>
              <w:rPr>
                <w:spacing w:val="-1"/>
                <w:sz w:val="18"/>
                <w:szCs w:val="18"/>
                <w:lang w:val="sr-Cyrl-RS"/>
              </w:rPr>
              <w:t xml:space="preserve"> </w:t>
            </w:r>
            <w:r>
              <w:rPr>
                <w:sz w:val="18"/>
                <w:szCs w:val="18"/>
                <w:lang w:val="sr-Cyrl-RS"/>
              </w:rPr>
              <w:t>и свих</w:t>
            </w:r>
            <w:r>
              <w:rPr>
                <w:spacing w:val="-2"/>
                <w:sz w:val="18"/>
                <w:szCs w:val="18"/>
                <w:lang w:val="sr-Cyrl-RS"/>
              </w:rPr>
              <w:t xml:space="preserve"> </w:t>
            </w:r>
            <w:r>
              <w:rPr>
                <w:spacing w:val="-1"/>
                <w:sz w:val="18"/>
                <w:szCs w:val="18"/>
                <w:lang w:val="sr-Cyrl-RS"/>
              </w:rPr>
              <w:t>његових</w:t>
            </w:r>
            <w:r>
              <w:rPr>
                <w:spacing w:val="-2"/>
                <w:sz w:val="18"/>
                <w:szCs w:val="18"/>
                <w:lang w:val="sr-Cyrl-RS"/>
              </w:rPr>
              <w:t xml:space="preserve"> </w:t>
            </w:r>
            <w:r>
              <w:rPr>
                <w:spacing w:val="-1"/>
                <w:sz w:val="18"/>
                <w:szCs w:val="18"/>
                <w:lang w:val="sr-Cyrl-RS"/>
              </w:rPr>
              <w:t xml:space="preserve">прикључака </w:t>
            </w:r>
            <w:r>
              <w:rPr>
                <w:sz w:val="18"/>
                <w:szCs w:val="18"/>
                <w:lang w:val="sr-Cyrl-RS"/>
              </w:rPr>
              <w:t>мора</w:t>
            </w:r>
            <w:r>
              <w:rPr>
                <w:spacing w:val="27"/>
                <w:sz w:val="18"/>
                <w:szCs w:val="18"/>
                <w:lang w:val="sr-Cyrl-RS"/>
              </w:rPr>
              <w:t xml:space="preserve"> </w:t>
            </w:r>
            <w:r>
              <w:rPr>
                <w:spacing w:val="-1"/>
                <w:sz w:val="18"/>
                <w:szCs w:val="18"/>
                <w:lang w:val="sr-Cyrl-RS"/>
              </w:rPr>
              <w:t>бити</w:t>
            </w:r>
            <w:r>
              <w:rPr>
                <w:sz w:val="18"/>
                <w:szCs w:val="18"/>
                <w:lang w:val="sr-Cyrl-RS"/>
              </w:rPr>
              <w:t xml:space="preserve"> </w:t>
            </w:r>
            <w:r>
              <w:rPr>
                <w:spacing w:val="-1"/>
                <w:sz w:val="18"/>
                <w:szCs w:val="18"/>
                <w:lang w:val="sr-Cyrl-RS"/>
              </w:rPr>
              <w:t xml:space="preserve">таква </w:t>
            </w:r>
            <w:r>
              <w:rPr>
                <w:sz w:val="18"/>
                <w:szCs w:val="18"/>
                <w:lang w:val="sr-Cyrl-RS"/>
              </w:rPr>
              <w:t>да</w:t>
            </w:r>
            <w:r>
              <w:rPr>
                <w:spacing w:val="-1"/>
                <w:sz w:val="18"/>
                <w:szCs w:val="18"/>
                <w:lang w:val="sr-Cyrl-RS"/>
              </w:rPr>
              <w:t xml:space="preserve"> </w:t>
            </w:r>
            <w:r>
              <w:rPr>
                <w:spacing w:val="1"/>
                <w:sz w:val="18"/>
                <w:szCs w:val="18"/>
                <w:lang w:val="sr-Cyrl-RS"/>
              </w:rPr>
              <w:t>се</w:t>
            </w:r>
            <w:r>
              <w:rPr>
                <w:spacing w:val="-1"/>
                <w:sz w:val="18"/>
                <w:szCs w:val="18"/>
                <w:lang w:val="sr-Cyrl-RS"/>
              </w:rPr>
              <w:t xml:space="preserve"> избегне </w:t>
            </w:r>
            <w:r>
              <w:rPr>
                <w:sz w:val="18"/>
                <w:szCs w:val="18"/>
                <w:lang w:val="sr-Cyrl-RS"/>
              </w:rPr>
              <w:t xml:space="preserve">могућност </w:t>
            </w:r>
            <w:r>
              <w:rPr>
                <w:spacing w:val="-1"/>
                <w:sz w:val="18"/>
                <w:szCs w:val="18"/>
                <w:lang w:val="sr-Cyrl-RS"/>
              </w:rPr>
              <w:t>случајног</w:t>
            </w:r>
            <w:r>
              <w:rPr>
                <w:sz w:val="18"/>
                <w:szCs w:val="18"/>
                <w:lang w:val="sr-Cyrl-RS"/>
              </w:rPr>
              <w:t xml:space="preserve"> </w:t>
            </w:r>
            <w:r>
              <w:rPr>
                <w:spacing w:val="-3"/>
                <w:sz w:val="18"/>
                <w:szCs w:val="18"/>
                <w:lang w:val="sr-Cyrl-RS"/>
              </w:rPr>
              <w:t>кратког</w:t>
            </w:r>
            <w:r>
              <w:rPr>
                <w:sz w:val="18"/>
                <w:szCs w:val="18"/>
                <w:lang w:val="sr-Cyrl-RS"/>
              </w:rPr>
              <w:t xml:space="preserve"> </w:t>
            </w:r>
            <w:r>
              <w:rPr>
                <w:spacing w:val="-1"/>
                <w:sz w:val="18"/>
                <w:szCs w:val="18"/>
                <w:lang w:val="sr-Cyrl-RS"/>
              </w:rPr>
              <w:t>споја</w:t>
            </w:r>
          </w:p>
          <w:p>
            <w:pPr>
              <w:pStyle w:val="87"/>
              <w:numPr>
                <w:ilvl w:val="0"/>
                <w:numId w:val="6"/>
              </w:numPr>
              <w:tabs>
                <w:tab w:val="left" w:pos="823"/>
              </w:tabs>
              <w:kinsoku w:val="0"/>
              <w:overflowPunct w:val="0"/>
              <w:spacing w:line="206" w:lineRule="exact"/>
              <w:ind w:right="524"/>
              <w:rPr>
                <w:spacing w:val="-1"/>
                <w:sz w:val="18"/>
                <w:szCs w:val="18"/>
                <w:lang w:val="sr-Cyrl-RS"/>
              </w:rPr>
            </w:pPr>
            <w:r>
              <w:rPr>
                <w:spacing w:val="-1"/>
                <w:sz w:val="18"/>
                <w:szCs w:val="18"/>
                <w:lang w:val="sr-Cyrl-RS"/>
              </w:rPr>
              <w:t>Електрични</w:t>
            </w:r>
            <w:r>
              <w:rPr>
                <w:sz w:val="18"/>
                <w:szCs w:val="18"/>
                <w:lang w:val="sr-Cyrl-RS"/>
              </w:rPr>
              <w:t xml:space="preserve"> </w:t>
            </w:r>
            <w:r>
              <w:rPr>
                <w:spacing w:val="-1"/>
                <w:sz w:val="18"/>
                <w:szCs w:val="18"/>
                <w:lang w:val="sr-Cyrl-RS"/>
              </w:rPr>
              <w:t>систем</w:t>
            </w:r>
            <w:r>
              <w:rPr>
                <w:spacing w:val="1"/>
                <w:sz w:val="18"/>
                <w:szCs w:val="18"/>
                <w:lang w:val="sr-Cyrl-RS"/>
              </w:rPr>
              <w:t xml:space="preserve"> </w:t>
            </w:r>
            <w:r>
              <w:rPr>
                <w:sz w:val="18"/>
                <w:szCs w:val="18"/>
                <w:lang w:val="sr-Cyrl-RS"/>
              </w:rPr>
              <w:t>мора</w:t>
            </w:r>
            <w:r>
              <w:rPr>
                <w:spacing w:val="-1"/>
                <w:sz w:val="18"/>
                <w:szCs w:val="18"/>
                <w:lang w:val="sr-Cyrl-RS"/>
              </w:rPr>
              <w:t xml:space="preserve"> бити</w:t>
            </w:r>
            <w:r>
              <w:rPr>
                <w:sz w:val="18"/>
                <w:szCs w:val="18"/>
                <w:lang w:val="sr-Cyrl-RS"/>
              </w:rPr>
              <w:t xml:space="preserve"> у</w:t>
            </w:r>
            <w:r>
              <w:rPr>
                <w:spacing w:val="-1"/>
                <w:sz w:val="18"/>
                <w:szCs w:val="18"/>
                <w:lang w:val="sr-Cyrl-RS"/>
              </w:rPr>
              <w:t xml:space="preserve"> </w:t>
            </w:r>
            <w:r>
              <w:rPr>
                <w:sz w:val="18"/>
                <w:szCs w:val="18"/>
                <w:lang w:val="sr-Cyrl-RS"/>
              </w:rPr>
              <w:t>стању</w:t>
            </w:r>
            <w:r>
              <w:rPr>
                <w:spacing w:val="-4"/>
                <w:sz w:val="18"/>
                <w:szCs w:val="18"/>
                <w:lang w:val="sr-Cyrl-RS"/>
              </w:rPr>
              <w:t xml:space="preserve"> </w:t>
            </w:r>
            <w:r>
              <w:rPr>
                <w:sz w:val="18"/>
                <w:szCs w:val="18"/>
                <w:lang w:val="sr-Cyrl-RS"/>
              </w:rPr>
              <w:t>да</w:t>
            </w:r>
            <w:r>
              <w:rPr>
                <w:spacing w:val="-1"/>
                <w:sz w:val="18"/>
                <w:szCs w:val="18"/>
                <w:lang w:val="sr-Cyrl-RS"/>
              </w:rPr>
              <w:t xml:space="preserve"> задржи</w:t>
            </w:r>
            <w:r>
              <w:rPr>
                <w:spacing w:val="4"/>
                <w:sz w:val="18"/>
                <w:szCs w:val="18"/>
                <w:lang w:val="sr-Cyrl-RS"/>
              </w:rPr>
              <w:t xml:space="preserve"> </w:t>
            </w:r>
            <w:r>
              <w:rPr>
                <w:spacing w:val="-1"/>
                <w:sz w:val="18"/>
                <w:szCs w:val="18"/>
                <w:lang w:val="sr-Cyrl-RS"/>
              </w:rPr>
              <w:t>резерву</w:t>
            </w:r>
            <w:r>
              <w:rPr>
                <w:spacing w:val="47"/>
                <w:sz w:val="18"/>
                <w:szCs w:val="18"/>
                <w:lang w:val="sr-Cyrl-RS"/>
              </w:rPr>
              <w:t xml:space="preserve"> </w:t>
            </w:r>
            <w:r>
              <w:rPr>
                <w:spacing w:val="-1"/>
                <w:sz w:val="18"/>
                <w:szCs w:val="18"/>
                <w:lang w:val="sr-Cyrl-RS"/>
              </w:rPr>
              <w:t xml:space="preserve">снаге </w:t>
            </w:r>
            <w:r>
              <w:rPr>
                <w:sz w:val="18"/>
                <w:szCs w:val="18"/>
                <w:lang w:val="sr-Cyrl-RS"/>
              </w:rPr>
              <w:t>за</w:t>
            </w:r>
            <w:r>
              <w:rPr>
                <w:spacing w:val="-1"/>
                <w:sz w:val="18"/>
                <w:szCs w:val="18"/>
                <w:lang w:val="sr-Cyrl-RS"/>
              </w:rPr>
              <w:t xml:space="preserve"> поновно</w:t>
            </w:r>
            <w:r>
              <w:rPr>
                <w:spacing w:val="1"/>
                <w:sz w:val="18"/>
                <w:szCs w:val="18"/>
                <w:lang w:val="sr-Cyrl-RS"/>
              </w:rPr>
              <w:t xml:space="preserve"> </w:t>
            </w:r>
            <w:r>
              <w:rPr>
                <w:spacing w:val="-1"/>
                <w:sz w:val="18"/>
                <w:szCs w:val="18"/>
                <w:lang w:val="sr-Cyrl-RS"/>
              </w:rPr>
              <w:t>покретање моторног</w:t>
            </w:r>
            <w:r>
              <w:rPr>
                <w:sz w:val="18"/>
                <w:szCs w:val="18"/>
                <w:lang w:val="sr-Cyrl-RS"/>
              </w:rPr>
              <w:t xml:space="preserve"> </w:t>
            </w:r>
            <w:r>
              <w:rPr>
                <w:spacing w:val="-1"/>
                <w:sz w:val="18"/>
                <w:szCs w:val="18"/>
                <w:lang w:val="sr-Cyrl-RS"/>
              </w:rPr>
              <w:t>возила</w:t>
            </w:r>
          </w:p>
          <w:p>
            <w:pPr>
              <w:pStyle w:val="87"/>
              <w:numPr>
                <w:ilvl w:val="0"/>
                <w:numId w:val="6"/>
              </w:numPr>
              <w:tabs>
                <w:tab w:val="left" w:pos="823"/>
              </w:tabs>
              <w:kinsoku w:val="0"/>
              <w:overflowPunct w:val="0"/>
              <w:spacing w:line="214" w:lineRule="exact"/>
              <w:rPr>
                <w:spacing w:val="1"/>
                <w:sz w:val="18"/>
                <w:szCs w:val="18"/>
                <w:lang w:val="sr-Cyrl-RS"/>
              </w:rPr>
            </w:pPr>
            <w:r>
              <w:rPr>
                <w:spacing w:val="-2"/>
                <w:sz w:val="18"/>
                <w:szCs w:val="18"/>
                <w:lang w:val="sr-Cyrl-RS"/>
              </w:rPr>
              <w:t>Капацитет</w:t>
            </w:r>
            <w:r>
              <w:rPr>
                <w:sz w:val="18"/>
                <w:szCs w:val="18"/>
                <w:lang w:val="sr-Cyrl-RS"/>
              </w:rPr>
              <w:t xml:space="preserve"> </w:t>
            </w:r>
            <w:r>
              <w:rPr>
                <w:spacing w:val="-2"/>
                <w:sz w:val="18"/>
                <w:szCs w:val="18"/>
                <w:lang w:val="sr-Cyrl-RS"/>
              </w:rPr>
              <w:t>акумулатора,</w:t>
            </w:r>
            <w:r>
              <w:rPr>
                <w:sz w:val="18"/>
                <w:szCs w:val="18"/>
                <w:lang w:val="sr-Cyrl-RS"/>
              </w:rPr>
              <w:t xml:space="preserve"> </w:t>
            </w:r>
            <w:r>
              <w:rPr>
                <w:spacing w:val="-1"/>
                <w:sz w:val="18"/>
                <w:szCs w:val="18"/>
                <w:lang w:val="sr-Cyrl-RS"/>
              </w:rPr>
              <w:t xml:space="preserve">минимум </w:t>
            </w:r>
            <w:r>
              <w:rPr>
                <w:spacing w:val="1"/>
                <w:sz w:val="18"/>
                <w:szCs w:val="18"/>
                <w:lang w:val="sr-Cyrl-RS"/>
              </w:rPr>
              <w:t>100</w:t>
            </w:r>
            <w:r>
              <w:rPr>
                <w:spacing w:val="-8"/>
                <w:sz w:val="18"/>
                <w:szCs w:val="18"/>
                <w:lang w:val="sr-Cyrl-RS"/>
              </w:rPr>
              <w:t xml:space="preserve"> </w:t>
            </w:r>
            <w:r>
              <w:rPr>
                <w:spacing w:val="-2"/>
                <w:sz w:val="18"/>
                <w:szCs w:val="18"/>
                <w:lang w:val="sr-Cyrl-RS"/>
              </w:rPr>
              <w:t>Ah</w:t>
            </w:r>
            <w:r>
              <w:rPr>
                <w:spacing w:val="1"/>
                <w:sz w:val="18"/>
                <w:szCs w:val="18"/>
                <w:lang w:val="sr-Cyrl-RS"/>
              </w:rPr>
              <w:t xml:space="preserve"> </w:t>
            </w:r>
            <w:r>
              <w:rPr>
                <w:spacing w:val="-1"/>
                <w:sz w:val="18"/>
                <w:szCs w:val="18"/>
                <w:lang w:val="sr-Cyrl-RS"/>
              </w:rPr>
              <w:t>(12</w:t>
            </w:r>
            <w:r>
              <w:rPr>
                <w:spacing w:val="-4"/>
                <w:sz w:val="18"/>
                <w:szCs w:val="18"/>
                <w:lang w:val="sr-Cyrl-RS"/>
              </w:rPr>
              <w:t xml:space="preserve"> </w:t>
            </w:r>
            <w:r>
              <w:rPr>
                <w:spacing w:val="1"/>
                <w:sz w:val="18"/>
                <w:szCs w:val="18"/>
                <w:lang w:val="sr-Cyrl-RS"/>
              </w:rPr>
              <w:t>V)</w:t>
            </w:r>
          </w:p>
          <w:p>
            <w:pPr>
              <w:pStyle w:val="87"/>
              <w:numPr>
                <w:ilvl w:val="0"/>
                <w:numId w:val="6"/>
              </w:numPr>
              <w:tabs>
                <w:tab w:val="left" w:pos="823"/>
              </w:tabs>
              <w:kinsoku w:val="0"/>
              <w:overflowPunct w:val="0"/>
              <w:spacing w:line="206" w:lineRule="exact"/>
              <w:rPr>
                <w:sz w:val="18"/>
                <w:szCs w:val="18"/>
                <w:lang w:val="sr-Cyrl-RS"/>
              </w:rPr>
            </w:pPr>
            <w:r>
              <w:rPr>
                <w:spacing w:val="-1"/>
                <w:sz w:val="18"/>
                <w:szCs w:val="18"/>
                <w:lang w:val="sr-Cyrl-RS"/>
              </w:rPr>
              <w:t>Снага алтернатора (генератора)</w:t>
            </w:r>
            <w:r>
              <w:rPr>
                <w:spacing w:val="-2"/>
                <w:sz w:val="18"/>
                <w:szCs w:val="18"/>
                <w:lang w:val="sr-Cyrl-RS"/>
              </w:rPr>
              <w:t xml:space="preserve"> </w:t>
            </w:r>
            <w:r>
              <w:rPr>
                <w:spacing w:val="-1"/>
                <w:sz w:val="18"/>
                <w:szCs w:val="18"/>
                <w:lang w:val="sr-Cyrl-RS"/>
              </w:rPr>
              <w:t xml:space="preserve">минимум </w:t>
            </w:r>
            <w:r>
              <w:rPr>
                <w:sz w:val="18"/>
                <w:szCs w:val="18"/>
                <w:lang w:val="sr-Cyrl-RS"/>
              </w:rPr>
              <w:t>960</w:t>
            </w:r>
            <w:r>
              <w:rPr>
                <w:spacing w:val="-1"/>
                <w:sz w:val="18"/>
                <w:szCs w:val="18"/>
                <w:lang w:val="sr-Cyrl-RS"/>
              </w:rPr>
              <w:t xml:space="preserve"> </w:t>
            </w:r>
            <w:r>
              <w:rPr>
                <w:sz w:val="18"/>
                <w:szCs w:val="18"/>
                <w:lang w:val="sr-Cyrl-RS"/>
              </w:rPr>
              <w:t>W</w:t>
            </w:r>
          </w:p>
          <w:p>
            <w:pPr>
              <w:pStyle w:val="87"/>
              <w:numPr>
                <w:ilvl w:val="0"/>
                <w:numId w:val="6"/>
              </w:numPr>
              <w:tabs>
                <w:tab w:val="left" w:pos="823"/>
              </w:tabs>
              <w:kinsoku w:val="0"/>
              <w:overflowPunct w:val="0"/>
              <w:spacing w:before="3" w:line="223" w:lineRule="auto"/>
              <w:ind w:right="552"/>
              <w:rPr>
                <w:sz w:val="18"/>
                <w:szCs w:val="18"/>
                <w:lang w:val="sr-Cyrl-RS"/>
              </w:rPr>
            </w:pPr>
            <w:r>
              <w:rPr>
                <w:spacing w:val="-1"/>
                <w:sz w:val="18"/>
                <w:szCs w:val="18"/>
                <w:lang w:val="sr-Cyrl-RS"/>
              </w:rPr>
              <w:t>Болеснички</w:t>
            </w:r>
            <w:r>
              <w:rPr>
                <w:sz w:val="18"/>
                <w:szCs w:val="18"/>
                <w:lang w:val="sr-Cyrl-RS"/>
              </w:rPr>
              <w:t xml:space="preserve"> простор</w:t>
            </w:r>
            <w:r>
              <w:rPr>
                <w:spacing w:val="2"/>
                <w:sz w:val="18"/>
                <w:szCs w:val="18"/>
                <w:lang w:val="sr-Cyrl-RS"/>
              </w:rPr>
              <w:t xml:space="preserve"> </w:t>
            </w:r>
            <w:r>
              <w:rPr>
                <w:spacing w:val="-1"/>
                <w:sz w:val="18"/>
                <w:szCs w:val="18"/>
                <w:lang w:val="sr-Cyrl-RS"/>
              </w:rPr>
              <w:t>мора</w:t>
            </w:r>
            <w:r>
              <w:rPr>
                <w:sz w:val="18"/>
                <w:szCs w:val="18"/>
                <w:lang w:val="sr-Cyrl-RS"/>
              </w:rPr>
              <w:t xml:space="preserve"> </w:t>
            </w:r>
            <w:r>
              <w:rPr>
                <w:spacing w:val="-1"/>
                <w:sz w:val="18"/>
                <w:szCs w:val="18"/>
                <w:lang w:val="sr-Cyrl-RS"/>
              </w:rPr>
              <w:t>бити</w:t>
            </w:r>
            <w:r>
              <w:rPr>
                <w:spacing w:val="-2"/>
                <w:sz w:val="18"/>
                <w:szCs w:val="18"/>
                <w:lang w:val="sr-Cyrl-RS"/>
              </w:rPr>
              <w:t xml:space="preserve"> </w:t>
            </w:r>
            <w:r>
              <w:rPr>
                <w:spacing w:val="-1"/>
                <w:sz w:val="18"/>
                <w:szCs w:val="18"/>
                <w:lang w:val="sr-Cyrl-RS"/>
              </w:rPr>
              <w:t>опремљен</w:t>
            </w:r>
            <w:r>
              <w:rPr>
                <w:sz w:val="18"/>
                <w:szCs w:val="18"/>
                <w:lang w:val="sr-Cyrl-RS"/>
              </w:rPr>
              <w:t xml:space="preserve"> са</w:t>
            </w:r>
            <w:r>
              <w:rPr>
                <w:spacing w:val="-1"/>
                <w:sz w:val="18"/>
                <w:szCs w:val="18"/>
                <w:lang w:val="sr-Cyrl-RS"/>
              </w:rPr>
              <w:t xml:space="preserve"> минимум</w:t>
            </w:r>
            <w:r>
              <w:rPr>
                <w:spacing w:val="45"/>
                <w:sz w:val="18"/>
                <w:szCs w:val="18"/>
                <w:lang w:val="sr-Cyrl-RS"/>
              </w:rPr>
              <w:t xml:space="preserve"> </w:t>
            </w:r>
            <w:r>
              <w:rPr>
                <w:sz w:val="18"/>
                <w:szCs w:val="18"/>
                <w:lang w:val="sr-Cyrl-RS"/>
              </w:rPr>
              <w:t>2</w:t>
            </w:r>
            <w:r>
              <w:rPr>
                <w:spacing w:val="37"/>
                <w:sz w:val="18"/>
                <w:szCs w:val="18"/>
                <w:lang w:val="sr-Cyrl-RS"/>
              </w:rPr>
              <w:t xml:space="preserve"> </w:t>
            </w:r>
            <w:r>
              <w:rPr>
                <w:spacing w:val="-1"/>
                <w:sz w:val="18"/>
                <w:szCs w:val="18"/>
                <w:lang w:val="sr-Cyrl-RS"/>
              </w:rPr>
              <w:t xml:space="preserve">утичнице </w:t>
            </w:r>
            <w:r>
              <w:rPr>
                <w:sz w:val="18"/>
                <w:szCs w:val="18"/>
                <w:lang w:val="sr-Cyrl-RS"/>
              </w:rPr>
              <w:t>на</w:t>
            </w:r>
            <w:r>
              <w:rPr>
                <w:spacing w:val="-1"/>
                <w:sz w:val="18"/>
                <w:szCs w:val="18"/>
                <w:lang w:val="sr-Cyrl-RS"/>
              </w:rPr>
              <w:t xml:space="preserve"> </w:t>
            </w:r>
            <w:r>
              <w:rPr>
                <w:sz w:val="18"/>
                <w:szCs w:val="18"/>
                <w:lang w:val="sr-Cyrl-RS"/>
              </w:rPr>
              <w:t>12</w:t>
            </w:r>
            <w:r>
              <w:rPr>
                <w:spacing w:val="-2"/>
                <w:sz w:val="18"/>
                <w:szCs w:val="18"/>
                <w:lang w:val="sr-Cyrl-RS"/>
              </w:rPr>
              <w:t xml:space="preserve"> </w:t>
            </w:r>
            <w:r>
              <w:rPr>
                <w:sz w:val="18"/>
                <w:szCs w:val="18"/>
                <w:lang w:val="sr-Cyrl-RS"/>
              </w:rPr>
              <w:t>V</w:t>
            </w:r>
          </w:p>
          <w:p>
            <w:pPr>
              <w:pStyle w:val="87"/>
              <w:numPr>
                <w:ilvl w:val="0"/>
                <w:numId w:val="6"/>
              </w:numPr>
              <w:tabs>
                <w:tab w:val="left" w:pos="823"/>
              </w:tabs>
              <w:kinsoku w:val="0"/>
              <w:overflowPunct w:val="0"/>
              <w:spacing w:before="7" w:line="206" w:lineRule="exact"/>
              <w:ind w:right="570"/>
              <w:rPr>
                <w:sz w:val="18"/>
                <w:szCs w:val="18"/>
                <w:lang w:val="sr-Cyrl-RS"/>
              </w:rPr>
            </w:pPr>
            <w:r>
              <w:rPr>
                <w:spacing w:val="-2"/>
                <w:sz w:val="18"/>
                <w:szCs w:val="18"/>
                <w:lang w:val="sr-Cyrl-RS"/>
              </w:rPr>
              <w:t>Сва</w:t>
            </w:r>
            <w:r>
              <w:rPr>
                <w:spacing w:val="-1"/>
                <w:sz w:val="18"/>
                <w:szCs w:val="18"/>
                <w:lang w:val="sr-Cyrl-RS"/>
              </w:rPr>
              <w:t xml:space="preserve"> струјна </w:t>
            </w:r>
            <w:r>
              <w:rPr>
                <w:spacing w:val="-4"/>
                <w:sz w:val="18"/>
                <w:szCs w:val="18"/>
                <w:lang w:val="sr-Cyrl-RS"/>
              </w:rPr>
              <w:t>кола</w:t>
            </w:r>
            <w:r>
              <w:rPr>
                <w:spacing w:val="2"/>
                <w:sz w:val="18"/>
                <w:szCs w:val="18"/>
                <w:lang w:val="sr-Cyrl-RS"/>
              </w:rPr>
              <w:t xml:space="preserve"> </w:t>
            </w:r>
            <w:r>
              <w:rPr>
                <w:sz w:val="18"/>
                <w:szCs w:val="18"/>
                <w:lang w:val="sr-Cyrl-RS"/>
              </w:rPr>
              <w:t>у</w:t>
            </w:r>
            <w:r>
              <w:rPr>
                <w:spacing w:val="-1"/>
                <w:sz w:val="18"/>
                <w:szCs w:val="18"/>
                <w:lang w:val="sr-Cyrl-RS"/>
              </w:rPr>
              <w:t xml:space="preserve"> </w:t>
            </w:r>
            <w:r>
              <w:rPr>
                <w:spacing w:val="-2"/>
                <w:sz w:val="18"/>
                <w:szCs w:val="18"/>
                <w:lang w:val="sr-Cyrl-RS"/>
              </w:rPr>
              <w:t>болесничком</w:t>
            </w:r>
            <w:r>
              <w:rPr>
                <w:spacing w:val="-1"/>
                <w:sz w:val="18"/>
                <w:szCs w:val="18"/>
                <w:lang w:val="sr-Cyrl-RS"/>
              </w:rPr>
              <w:t xml:space="preserve"> простору</w:t>
            </w:r>
            <w:r>
              <w:rPr>
                <w:spacing w:val="-4"/>
                <w:sz w:val="18"/>
                <w:szCs w:val="18"/>
                <w:lang w:val="sr-Cyrl-RS"/>
              </w:rPr>
              <w:t xml:space="preserve"> </w:t>
            </w:r>
            <w:r>
              <w:rPr>
                <w:sz w:val="18"/>
                <w:szCs w:val="18"/>
                <w:lang w:val="sr-Cyrl-RS"/>
              </w:rPr>
              <w:t>треба</w:t>
            </w:r>
            <w:r>
              <w:rPr>
                <w:spacing w:val="3"/>
                <w:sz w:val="18"/>
                <w:szCs w:val="18"/>
                <w:lang w:val="sr-Cyrl-RS"/>
              </w:rPr>
              <w:t xml:space="preserve"> </w:t>
            </w:r>
            <w:r>
              <w:rPr>
                <w:sz w:val="18"/>
                <w:szCs w:val="18"/>
                <w:lang w:val="sr-Cyrl-RS"/>
              </w:rPr>
              <w:t>да</w:t>
            </w:r>
            <w:r>
              <w:rPr>
                <w:spacing w:val="-1"/>
                <w:sz w:val="18"/>
                <w:szCs w:val="18"/>
                <w:lang w:val="sr-Cyrl-RS"/>
              </w:rPr>
              <w:t xml:space="preserve"> имају</w:t>
            </w:r>
            <w:r>
              <w:rPr>
                <w:spacing w:val="51"/>
                <w:sz w:val="18"/>
                <w:szCs w:val="18"/>
                <w:lang w:val="sr-Cyrl-RS"/>
              </w:rPr>
              <w:t xml:space="preserve"> </w:t>
            </w:r>
            <w:r>
              <w:rPr>
                <w:spacing w:val="-1"/>
                <w:sz w:val="18"/>
                <w:szCs w:val="18"/>
                <w:lang w:val="sr-Cyrl-RS"/>
              </w:rPr>
              <w:t xml:space="preserve">одвојене осигураче </w:t>
            </w:r>
            <w:r>
              <w:rPr>
                <w:spacing w:val="-3"/>
                <w:sz w:val="18"/>
                <w:szCs w:val="18"/>
                <w:lang w:val="sr-Cyrl-RS"/>
              </w:rPr>
              <w:t>лако</w:t>
            </w:r>
            <w:r>
              <w:rPr>
                <w:spacing w:val="1"/>
                <w:sz w:val="18"/>
                <w:szCs w:val="18"/>
                <w:lang w:val="sr-Cyrl-RS"/>
              </w:rPr>
              <w:t xml:space="preserve"> </w:t>
            </w:r>
            <w:r>
              <w:rPr>
                <w:sz w:val="18"/>
                <w:szCs w:val="18"/>
                <w:lang w:val="sr-Cyrl-RS"/>
              </w:rPr>
              <w:t>доступне</w:t>
            </w:r>
          </w:p>
          <w:p>
            <w:pPr>
              <w:pStyle w:val="87"/>
              <w:numPr>
                <w:ilvl w:val="0"/>
                <w:numId w:val="6"/>
              </w:numPr>
              <w:tabs>
                <w:tab w:val="left" w:pos="823"/>
              </w:tabs>
              <w:kinsoku w:val="0"/>
              <w:overflowPunct w:val="0"/>
              <w:spacing w:before="2" w:line="232" w:lineRule="auto"/>
              <w:ind w:right="452"/>
              <w:jc w:val="both"/>
              <w:rPr>
                <w:spacing w:val="-1"/>
                <w:sz w:val="18"/>
                <w:szCs w:val="18"/>
                <w:lang w:val="sr-Cyrl-RS"/>
              </w:rPr>
            </w:pPr>
            <w:r>
              <w:rPr>
                <w:spacing w:val="-1"/>
                <w:sz w:val="18"/>
                <w:szCs w:val="18"/>
                <w:lang w:val="sr-Cyrl-RS"/>
              </w:rPr>
              <w:t>Морају</w:t>
            </w:r>
            <w:r>
              <w:rPr>
                <w:spacing w:val="-3"/>
                <w:sz w:val="18"/>
                <w:szCs w:val="18"/>
                <w:lang w:val="sr-Cyrl-RS"/>
              </w:rPr>
              <w:t xml:space="preserve"> </w:t>
            </w:r>
            <w:r>
              <w:rPr>
                <w:spacing w:val="-1"/>
                <w:sz w:val="18"/>
                <w:szCs w:val="18"/>
                <w:lang w:val="sr-Cyrl-RS"/>
              </w:rPr>
              <w:t>постојати</w:t>
            </w:r>
            <w:r>
              <w:rPr>
                <w:sz w:val="18"/>
                <w:szCs w:val="18"/>
                <w:lang w:val="sr-Cyrl-RS"/>
              </w:rPr>
              <w:t xml:space="preserve"> </w:t>
            </w:r>
            <w:r>
              <w:rPr>
                <w:spacing w:val="-1"/>
                <w:sz w:val="18"/>
                <w:szCs w:val="18"/>
                <w:lang w:val="sr-Cyrl-RS"/>
              </w:rPr>
              <w:t xml:space="preserve">најмање два струјна </w:t>
            </w:r>
            <w:r>
              <w:rPr>
                <w:spacing w:val="-3"/>
                <w:sz w:val="18"/>
                <w:szCs w:val="18"/>
                <w:lang w:val="sr-Cyrl-RS"/>
              </w:rPr>
              <w:t>кола</w:t>
            </w:r>
            <w:r>
              <w:rPr>
                <w:spacing w:val="-1"/>
                <w:sz w:val="18"/>
                <w:szCs w:val="18"/>
                <w:lang w:val="sr-Cyrl-RS"/>
              </w:rPr>
              <w:t xml:space="preserve"> </w:t>
            </w:r>
            <w:r>
              <w:rPr>
                <w:spacing w:val="-3"/>
                <w:sz w:val="18"/>
                <w:szCs w:val="18"/>
                <w:lang w:val="sr-Cyrl-RS"/>
              </w:rPr>
              <w:t>тако</w:t>
            </w:r>
            <w:r>
              <w:rPr>
                <w:spacing w:val="1"/>
                <w:sz w:val="18"/>
                <w:szCs w:val="18"/>
                <w:lang w:val="sr-Cyrl-RS"/>
              </w:rPr>
              <w:t xml:space="preserve"> </w:t>
            </w:r>
            <w:r>
              <w:rPr>
                <w:sz w:val="18"/>
                <w:szCs w:val="18"/>
                <w:lang w:val="sr-Cyrl-RS"/>
              </w:rPr>
              <w:t>да</w:t>
            </w:r>
            <w:r>
              <w:rPr>
                <w:spacing w:val="-1"/>
                <w:sz w:val="18"/>
                <w:szCs w:val="18"/>
                <w:lang w:val="sr-Cyrl-RS"/>
              </w:rPr>
              <w:t xml:space="preserve"> прекид</w:t>
            </w:r>
            <w:r>
              <w:rPr>
                <w:spacing w:val="37"/>
                <w:sz w:val="18"/>
                <w:szCs w:val="18"/>
                <w:lang w:val="sr-Cyrl-RS"/>
              </w:rPr>
              <w:t xml:space="preserve"> </w:t>
            </w:r>
            <w:r>
              <w:rPr>
                <w:spacing w:val="-1"/>
                <w:sz w:val="18"/>
                <w:szCs w:val="18"/>
                <w:lang w:val="sr-Cyrl-RS"/>
              </w:rPr>
              <w:t>једног</w:t>
            </w:r>
            <w:r>
              <w:rPr>
                <w:sz w:val="18"/>
                <w:szCs w:val="18"/>
                <w:lang w:val="sr-Cyrl-RS"/>
              </w:rPr>
              <w:t xml:space="preserve"> не</w:t>
            </w:r>
            <w:r>
              <w:rPr>
                <w:spacing w:val="-1"/>
                <w:sz w:val="18"/>
                <w:szCs w:val="18"/>
                <w:lang w:val="sr-Cyrl-RS"/>
              </w:rPr>
              <w:t xml:space="preserve"> прекида </w:t>
            </w:r>
            <w:r>
              <w:rPr>
                <w:spacing w:val="-2"/>
                <w:sz w:val="18"/>
                <w:szCs w:val="18"/>
                <w:lang w:val="sr-Cyrl-RS"/>
              </w:rPr>
              <w:t>сва</w:t>
            </w:r>
            <w:r>
              <w:rPr>
                <w:spacing w:val="-1"/>
                <w:sz w:val="18"/>
                <w:szCs w:val="18"/>
                <w:lang w:val="sr-Cyrl-RS"/>
              </w:rPr>
              <w:t xml:space="preserve"> </w:t>
            </w:r>
            <w:r>
              <w:rPr>
                <w:spacing w:val="-2"/>
                <w:sz w:val="18"/>
                <w:szCs w:val="18"/>
                <w:lang w:val="sr-Cyrl-RS"/>
              </w:rPr>
              <w:t>светла</w:t>
            </w:r>
            <w:r>
              <w:rPr>
                <w:spacing w:val="-1"/>
                <w:sz w:val="18"/>
                <w:szCs w:val="18"/>
                <w:lang w:val="sr-Cyrl-RS"/>
              </w:rPr>
              <w:t xml:space="preserve"> </w:t>
            </w:r>
            <w:r>
              <w:rPr>
                <w:sz w:val="18"/>
                <w:szCs w:val="18"/>
                <w:lang w:val="sr-Cyrl-RS"/>
              </w:rPr>
              <w:t xml:space="preserve">или </w:t>
            </w:r>
            <w:r>
              <w:rPr>
                <w:spacing w:val="-1"/>
                <w:sz w:val="18"/>
                <w:szCs w:val="18"/>
                <w:lang w:val="sr-Cyrl-RS"/>
              </w:rPr>
              <w:t xml:space="preserve">прикључене </w:t>
            </w:r>
            <w:r>
              <w:rPr>
                <w:spacing w:val="-2"/>
                <w:sz w:val="18"/>
                <w:szCs w:val="18"/>
                <w:lang w:val="sr-Cyrl-RS"/>
              </w:rPr>
              <w:t>медицинске</w:t>
            </w:r>
            <w:r>
              <w:rPr>
                <w:spacing w:val="55"/>
                <w:sz w:val="18"/>
                <w:szCs w:val="18"/>
                <w:lang w:val="sr-Cyrl-RS"/>
              </w:rPr>
              <w:t xml:space="preserve"> </w:t>
            </w:r>
            <w:r>
              <w:rPr>
                <w:spacing w:val="-1"/>
                <w:sz w:val="18"/>
                <w:szCs w:val="18"/>
                <w:lang w:val="sr-Cyrl-RS"/>
              </w:rPr>
              <w:t>уређаје</w:t>
            </w:r>
          </w:p>
          <w:p>
            <w:pPr>
              <w:pStyle w:val="87"/>
              <w:numPr>
                <w:ilvl w:val="0"/>
                <w:numId w:val="6"/>
              </w:numPr>
              <w:tabs>
                <w:tab w:val="left" w:pos="823"/>
              </w:tabs>
              <w:kinsoku w:val="0"/>
              <w:overflowPunct w:val="0"/>
              <w:spacing w:before="4" w:line="234" w:lineRule="auto"/>
              <w:ind w:right="170"/>
              <w:rPr>
                <w:spacing w:val="-2"/>
                <w:sz w:val="18"/>
                <w:szCs w:val="18"/>
                <w:lang w:val="sr-Cyrl-RS"/>
              </w:rPr>
            </w:pPr>
            <w:r>
              <w:rPr>
                <w:spacing w:val="-1"/>
                <w:sz w:val="18"/>
                <w:szCs w:val="18"/>
                <w:lang w:val="sr-Cyrl-RS"/>
              </w:rPr>
              <w:t>Електрични</w:t>
            </w:r>
            <w:r>
              <w:rPr>
                <w:sz w:val="18"/>
                <w:szCs w:val="18"/>
                <w:lang w:val="sr-Cyrl-RS"/>
              </w:rPr>
              <w:t xml:space="preserve"> </w:t>
            </w:r>
            <w:r>
              <w:rPr>
                <w:spacing w:val="-2"/>
                <w:sz w:val="18"/>
                <w:szCs w:val="18"/>
                <w:lang w:val="sr-Cyrl-RS"/>
              </w:rPr>
              <w:t>водови</w:t>
            </w:r>
            <w:r>
              <w:rPr>
                <w:sz w:val="18"/>
                <w:szCs w:val="18"/>
                <w:lang w:val="sr-Cyrl-RS"/>
              </w:rPr>
              <w:t xml:space="preserve"> морају</w:t>
            </w:r>
            <w:r>
              <w:rPr>
                <w:spacing w:val="-3"/>
                <w:sz w:val="18"/>
                <w:szCs w:val="18"/>
                <w:lang w:val="sr-Cyrl-RS"/>
              </w:rPr>
              <w:t xml:space="preserve"> </w:t>
            </w:r>
            <w:r>
              <w:rPr>
                <w:spacing w:val="-1"/>
                <w:sz w:val="18"/>
                <w:szCs w:val="18"/>
                <w:lang w:val="sr-Cyrl-RS"/>
              </w:rPr>
              <w:t>издржати</w:t>
            </w:r>
            <w:r>
              <w:rPr>
                <w:sz w:val="18"/>
                <w:szCs w:val="18"/>
                <w:lang w:val="sr-Cyrl-RS"/>
              </w:rPr>
              <w:t xml:space="preserve"> </w:t>
            </w:r>
            <w:r>
              <w:rPr>
                <w:spacing w:val="-1"/>
                <w:sz w:val="18"/>
                <w:szCs w:val="18"/>
                <w:lang w:val="sr-Cyrl-RS"/>
              </w:rPr>
              <w:t xml:space="preserve">веће </w:t>
            </w:r>
            <w:r>
              <w:rPr>
                <w:sz w:val="18"/>
                <w:szCs w:val="18"/>
                <w:lang w:val="sr-Cyrl-RS"/>
              </w:rPr>
              <w:t>оптерећење</w:t>
            </w:r>
            <w:r>
              <w:rPr>
                <w:spacing w:val="-1"/>
                <w:sz w:val="18"/>
                <w:szCs w:val="18"/>
                <w:lang w:val="sr-Cyrl-RS"/>
              </w:rPr>
              <w:t xml:space="preserve"> </w:t>
            </w:r>
            <w:r>
              <w:rPr>
                <w:spacing w:val="-2"/>
                <w:sz w:val="18"/>
                <w:szCs w:val="18"/>
                <w:lang w:val="sr-Cyrl-RS"/>
              </w:rPr>
              <w:t>него</w:t>
            </w:r>
            <w:r>
              <w:rPr>
                <w:spacing w:val="29"/>
                <w:sz w:val="18"/>
                <w:szCs w:val="18"/>
                <w:lang w:val="sr-Cyrl-RS"/>
              </w:rPr>
              <w:t xml:space="preserve"> </w:t>
            </w:r>
            <w:r>
              <w:rPr>
                <w:spacing w:val="-1"/>
                <w:sz w:val="18"/>
                <w:szCs w:val="18"/>
                <w:lang w:val="sr-Cyrl-RS"/>
              </w:rPr>
              <w:t>што</w:t>
            </w:r>
            <w:r>
              <w:rPr>
                <w:spacing w:val="1"/>
                <w:sz w:val="18"/>
                <w:szCs w:val="18"/>
                <w:lang w:val="sr-Cyrl-RS"/>
              </w:rPr>
              <w:t xml:space="preserve"> </w:t>
            </w:r>
            <w:r>
              <w:rPr>
                <w:sz w:val="18"/>
                <w:szCs w:val="18"/>
                <w:lang w:val="sr-Cyrl-RS"/>
              </w:rPr>
              <w:t xml:space="preserve">је </w:t>
            </w:r>
            <w:r>
              <w:rPr>
                <w:spacing w:val="-2"/>
                <w:sz w:val="18"/>
                <w:szCs w:val="18"/>
                <w:lang w:val="sr-Cyrl-RS"/>
              </w:rPr>
              <w:t>укупно</w:t>
            </w:r>
            <w:r>
              <w:rPr>
                <w:spacing w:val="1"/>
                <w:sz w:val="18"/>
                <w:szCs w:val="18"/>
                <w:lang w:val="sr-Cyrl-RS"/>
              </w:rPr>
              <w:t xml:space="preserve"> </w:t>
            </w:r>
            <w:r>
              <w:rPr>
                <w:sz w:val="18"/>
                <w:szCs w:val="18"/>
                <w:lang w:val="sr-Cyrl-RS"/>
              </w:rPr>
              <w:t>оптерећење</w:t>
            </w:r>
            <w:r>
              <w:rPr>
                <w:spacing w:val="-1"/>
                <w:sz w:val="18"/>
                <w:szCs w:val="18"/>
                <w:lang w:val="sr-Cyrl-RS"/>
              </w:rPr>
              <w:t xml:space="preserve"> осигурача </w:t>
            </w:r>
            <w:r>
              <w:rPr>
                <w:sz w:val="18"/>
                <w:szCs w:val="18"/>
                <w:lang w:val="sr-Cyrl-RS"/>
              </w:rPr>
              <w:t>и</w:t>
            </w:r>
            <w:r>
              <w:rPr>
                <w:spacing w:val="3"/>
                <w:sz w:val="18"/>
                <w:szCs w:val="18"/>
                <w:lang w:val="sr-Cyrl-RS"/>
              </w:rPr>
              <w:t xml:space="preserve"> </w:t>
            </w:r>
            <w:r>
              <w:rPr>
                <w:spacing w:val="-3"/>
                <w:sz w:val="18"/>
                <w:szCs w:val="18"/>
                <w:lang w:val="sr-Cyrl-RS"/>
              </w:rPr>
              <w:t>аутоматског</w:t>
            </w:r>
            <w:r>
              <w:rPr>
                <w:sz w:val="18"/>
                <w:szCs w:val="18"/>
                <w:lang w:val="sr-Cyrl-RS"/>
              </w:rPr>
              <w:t xml:space="preserve"> </w:t>
            </w:r>
            <w:r>
              <w:rPr>
                <w:spacing w:val="-2"/>
                <w:sz w:val="18"/>
                <w:szCs w:val="18"/>
                <w:lang w:val="sr-Cyrl-RS"/>
              </w:rPr>
              <w:t>прекидача</w:t>
            </w:r>
            <w:r>
              <w:rPr>
                <w:spacing w:val="25"/>
                <w:sz w:val="18"/>
                <w:szCs w:val="18"/>
                <w:lang w:val="sr-Cyrl-RS"/>
              </w:rPr>
              <w:t xml:space="preserve"> </w:t>
            </w:r>
            <w:r>
              <w:rPr>
                <w:sz w:val="18"/>
                <w:szCs w:val="18"/>
                <w:lang w:val="sr-Cyrl-RS"/>
              </w:rPr>
              <w:t xml:space="preserve">и </w:t>
            </w:r>
            <w:r>
              <w:rPr>
                <w:spacing w:val="-2"/>
                <w:sz w:val="18"/>
                <w:szCs w:val="18"/>
                <w:lang w:val="sr-Cyrl-RS"/>
              </w:rPr>
              <w:t>максимално</w:t>
            </w:r>
            <w:r>
              <w:rPr>
                <w:spacing w:val="1"/>
                <w:sz w:val="18"/>
                <w:szCs w:val="18"/>
                <w:lang w:val="sr-Cyrl-RS"/>
              </w:rPr>
              <w:t xml:space="preserve"> </w:t>
            </w:r>
            <w:r>
              <w:rPr>
                <w:sz w:val="18"/>
                <w:szCs w:val="18"/>
                <w:lang w:val="sr-Cyrl-RS"/>
              </w:rPr>
              <w:t>оптерећење</w:t>
            </w:r>
            <w:r>
              <w:rPr>
                <w:spacing w:val="-1"/>
                <w:sz w:val="18"/>
                <w:szCs w:val="18"/>
                <w:lang w:val="sr-Cyrl-RS"/>
              </w:rPr>
              <w:t xml:space="preserve"> свих</w:t>
            </w:r>
            <w:r>
              <w:rPr>
                <w:spacing w:val="1"/>
                <w:sz w:val="18"/>
                <w:szCs w:val="18"/>
                <w:lang w:val="sr-Cyrl-RS"/>
              </w:rPr>
              <w:t xml:space="preserve"> </w:t>
            </w:r>
            <w:r>
              <w:rPr>
                <w:spacing w:val="-1"/>
                <w:sz w:val="18"/>
                <w:szCs w:val="18"/>
                <w:lang w:val="sr-Cyrl-RS"/>
              </w:rPr>
              <w:t>укључених инсталираних</w:t>
            </w:r>
            <w:r>
              <w:rPr>
                <w:spacing w:val="53"/>
                <w:sz w:val="18"/>
                <w:szCs w:val="18"/>
                <w:lang w:val="sr-Cyrl-RS"/>
              </w:rPr>
              <w:t xml:space="preserve"> </w:t>
            </w:r>
            <w:r>
              <w:rPr>
                <w:spacing w:val="-2"/>
                <w:sz w:val="18"/>
                <w:szCs w:val="18"/>
                <w:lang w:val="sr-Cyrl-RS"/>
              </w:rPr>
              <w:t>апарата</w:t>
            </w:r>
          </w:p>
          <w:p>
            <w:pPr>
              <w:pStyle w:val="87"/>
              <w:numPr>
                <w:ilvl w:val="0"/>
                <w:numId w:val="6"/>
              </w:numPr>
              <w:tabs>
                <w:tab w:val="left" w:pos="823"/>
              </w:tabs>
              <w:kinsoku w:val="0"/>
              <w:overflowPunct w:val="0"/>
              <w:spacing w:before="3" w:line="206" w:lineRule="exact"/>
              <w:ind w:right="419"/>
              <w:rPr>
                <w:sz w:val="18"/>
                <w:szCs w:val="18"/>
                <w:lang w:val="sr-Cyrl-RS"/>
              </w:rPr>
            </w:pPr>
            <w:r>
              <w:rPr>
                <w:spacing w:val="-1"/>
                <w:sz w:val="18"/>
                <w:szCs w:val="18"/>
                <w:lang w:val="sr-Cyrl-RS"/>
              </w:rPr>
              <w:t>Електрични</w:t>
            </w:r>
            <w:r>
              <w:rPr>
                <w:sz w:val="18"/>
                <w:szCs w:val="18"/>
                <w:lang w:val="sr-Cyrl-RS"/>
              </w:rPr>
              <w:t xml:space="preserve"> </w:t>
            </w:r>
            <w:r>
              <w:rPr>
                <w:spacing w:val="-2"/>
                <w:sz w:val="18"/>
                <w:szCs w:val="18"/>
                <w:lang w:val="sr-Cyrl-RS"/>
              </w:rPr>
              <w:t>водови</w:t>
            </w:r>
            <w:r>
              <w:rPr>
                <w:sz w:val="18"/>
                <w:szCs w:val="18"/>
                <w:lang w:val="sr-Cyrl-RS"/>
              </w:rPr>
              <w:t xml:space="preserve"> не</w:t>
            </w:r>
            <w:r>
              <w:rPr>
                <w:spacing w:val="-1"/>
                <w:sz w:val="18"/>
                <w:szCs w:val="18"/>
                <w:lang w:val="sr-Cyrl-RS"/>
              </w:rPr>
              <w:t xml:space="preserve"> </w:t>
            </w:r>
            <w:r>
              <w:rPr>
                <w:sz w:val="18"/>
                <w:szCs w:val="18"/>
                <w:lang w:val="sr-Cyrl-RS"/>
              </w:rPr>
              <w:t>смеју</w:t>
            </w:r>
            <w:r>
              <w:rPr>
                <w:spacing w:val="-4"/>
                <w:sz w:val="18"/>
                <w:szCs w:val="18"/>
                <w:lang w:val="sr-Cyrl-RS"/>
              </w:rPr>
              <w:t xml:space="preserve"> </w:t>
            </w:r>
            <w:r>
              <w:rPr>
                <w:sz w:val="18"/>
                <w:szCs w:val="18"/>
                <w:lang w:val="sr-Cyrl-RS"/>
              </w:rPr>
              <w:t xml:space="preserve">бити </w:t>
            </w:r>
            <w:r>
              <w:rPr>
                <w:spacing w:val="-1"/>
                <w:sz w:val="18"/>
                <w:szCs w:val="18"/>
                <w:lang w:val="sr-Cyrl-RS"/>
              </w:rPr>
              <w:t>лоцирани или</w:t>
            </w:r>
            <w:r>
              <w:rPr>
                <w:sz w:val="18"/>
                <w:szCs w:val="18"/>
                <w:lang w:val="sr-Cyrl-RS"/>
              </w:rPr>
              <w:t xml:space="preserve"> </w:t>
            </w:r>
            <w:r>
              <w:rPr>
                <w:spacing w:val="-1"/>
                <w:sz w:val="18"/>
                <w:szCs w:val="18"/>
                <w:lang w:val="sr-Cyrl-RS"/>
              </w:rPr>
              <w:t>прелазити</w:t>
            </w:r>
            <w:r>
              <w:rPr>
                <w:spacing w:val="51"/>
                <w:sz w:val="18"/>
                <w:szCs w:val="18"/>
                <w:lang w:val="sr-Cyrl-RS"/>
              </w:rPr>
              <w:t xml:space="preserve"> </w:t>
            </w:r>
            <w:r>
              <w:rPr>
                <w:sz w:val="18"/>
                <w:szCs w:val="18"/>
                <w:lang w:val="sr-Cyrl-RS"/>
              </w:rPr>
              <w:t>кроз</w:t>
            </w:r>
            <w:r>
              <w:rPr>
                <w:spacing w:val="1"/>
                <w:sz w:val="18"/>
                <w:szCs w:val="18"/>
                <w:lang w:val="sr-Cyrl-RS"/>
              </w:rPr>
              <w:t xml:space="preserve"> </w:t>
            </w:r>
            <w:r>
              <w:rPr>
                <w:spacing w:val="-1"/>
                <w:sz w:val="18"/>
                <w:szCs w:val="18"/>
                <w:lang w:val="sr-Cyrl-RS"/>
              </w:rPr>
              <w:t>део</w:t>
            </w:r>
            <w:r>
              <w:rPr>
                <w:spacing w:val="1"/>
                <w:sz w:val="18"/>
                <w:szCs w:val="18"/>
                <w:lang w:val="sr-Cyrl-RS"/>
              </w:rPr>
              <w:t xml:space="preserve"> </w:t>
            </w:r>
            <w:r>
              <w:rPr>
                <w:spacing w:val="-2"/>
                <w:sz w:val="18"/>
                <w:szCs w:val="18"/>
                <w:lang w:val="sr-Cyrl-RS"/>
              </w:rPr>
              <w:t>назначен</w:t>
            </w:r>
            <w:r>
              <w:rPr>
                <w:sz w:val="18"/>
                <w:szCs w:val="18"/>
                <w:lang w:val="sr-Cyrl-RS"/>
              </w:rPr>
              <w:t xml:space="preserve"> за</w:t>
            </w:r>
            <w:r>
              <w:rPr>
                <w:spacing w:val="-1"/>
                <w:sz w:val="18"/>
                <w:szCs w:val="18"/>
                <w:lang w:val="sr-Cyrl-RS"/>
              </w:rPr>
              <w:t xml:space="preserve"> инсталације</w:t>
            </w:r>
            <w:r>
              <w:rPr>
                <w:sz w:val="18"/>
                <w:szCs w:val="18"/>
                <w:lang w:val="sr-Cyrl-RS"/>
              </w:rPr>
              <w:t xml:space="preserve"> за</w:t>
            </w:r>
            <w:r>
              <w:rPr>
                <w:spacing w:val="-1"/>
                <w:sz w:val="18"/>
                <w:szCs w:val="18"/>
                <w:lang w:val="sr-Cyrl-RS"/>
              </w:rPr>
              <w:t xml:space="preserve"> медицински</w:t>
            </w:r>
            <w:r>
              <w:rPr>
                <w:sz w:val="18"/>
                <w:szCs w:val="18"/>
                <w:lang w:val="sr-Cyrl-RS"/>
              </w:rPr>
              <w:t xml:space="preserve"> гас-плин</w:t>
            </w:r>
          </w:p>
          <w:p>
            <w:pPr>
              <w:pStyle w:val="87"/>
              <w:numPr>
                <w:ilvl w:val="0"/>
                <w:numId w:val="6"/>
              </w:numPr>
              <w:tabs>
                <w:tab w:val="left" w:pos="823"/>
              </w:tabs>
              <w:kinsoku w:val="0"/>
              <w:overflowPunct w:val="0"/>
              <w:spacing w:before="7" w:line="225" w:lineRule="auto"/>
              <w:ind w:right="382"/>
              <w:rPr>
                <w:spacing w:val="-1"/>
                <w:sz w:val="18"/>
                <w:szCs w:val="18"/>
                <w:lang w:val="sr-Cyrl-RS"/>
              </w:rPr>
            </w:pPr>
            <w:r>
              <w:rPr>
                <w:spacing w:val="-6"/>
                <w:sz w:val="18"/>
                <w:szCs w:val="18"/>
                <w:lang w:val="sr-Cyrl-RS"/>
              </w:rPr>
              <w:t>Где</w:t>
            </w:r>
            <w:r>
              <w:rPr>
                <w:spacing w:val="-1"/>
                <w:sz w:val="18"/>
                <w:szCs w:val="18"/>
                <w:lang w:val="sr-Cyrl-RS"/>
              </w:rPr>
              <w:t xml:space="preserve"> </w:t>
            </w:r>
            <w:r>
              <w:rPr>
                <w:sz w:val="18"/>
                <w:szCs w:val="18"/>
                <w:lang w:val="sr-Cyrl-RS"/>
              </w:rPr>
              <w:t xml:space="preserve">постоје </w:t>
            </w:r>
            <w:r>
              <w:rPr>
                <w:spacing w:val="-1"/>
                <w:sz w:val="18"/>
                <w:szCs w:val="18"/>
                <w:lang w:val="sr-Cyrl-RS"/>
              </w:rPr>
              <w:t>системи</w:t>
            </w:r>
            <w:r>
              <w:rPr>
                <w:sz w:val="18"/>
                <w:szCs w:val="18"/>
                <w:lang w:val="sr-Cyrl-RS"/>
              </w:rPr>
              <w:t xml:space="preserve"> </w:t>
            </w:r>
            <w:r>
              <w:rPr>
                <w:spacing w:val="-1"/>
                <w:sz w:val="18"/>
                <w:szCs w:val="18"/>
                <w:lang w:val="sr-Cyrl-RS"/>
              </w:rPr>
              <w:t>различите</w:t>
            </w:r>
            <w:r>
              <w:rPr>
                <w:spacing w:val="2"/>
                <w:sz w:val="18"/>
                <w:szCs w:val="18"/>
                <w:lang w:val="sr-Cyrl-RS"/>
              </w:rPr>
              <w:t xml:space="preserve"> </w:t>
            </w:r>
            <w:r>
              <w:rPr>
                <w:spacing w:val="-2"/>
                <w:sz w:val="18"/>
                <w:szCs w:val="18"/>
                <w:lang w:val="sr-Cyrl-RS"/>
              </w:rPr>
              <w:t>волтаже</w:t>
            </w:r>
            <w:r>
              <w:rPr>
                <w:spacing w:val="-1"/>
                <w:sz w:val="18"/>
                <w:szCs w:val="18"/>
                <w:lang w:val="sr-Cyrl-RS"/>
              </w:rPr>
              <w:t xml:space="preserve"> излази</w:t>
            </w:r>
            <w:r>
              <w:rPr>
                <w:sz w:val="18"/>
                <w:szCs w:val="18"/>
                <w:lang w:val="sr-Cyrl-RS"/>
              </w:rPr>
              <w:t xml:space="preserve"> морају</w:t>
            </w:r>
            <w:r>
              <w:rPr>
                <w:spacing w:val="-4"/>
                <w:sz w:val="18"/>
                <w:szCs w:val="18"/>
                <w:lang w:val="sr-Cyrl-RS"/>
              </w:rPr>
              <w:t xml:space="preserve"> </w:t>
            </w:r>
            <w:r>
              <w:rPr>
                <w:spacing w:val="-1"/>
                <w:sz w:val="18"/>
                <w:szCs w:val="18"/>
                <w:lang w:val="sr-Cyrl-RS"/>
              </w:rPr>
              <w:t>бити</w:t>
            </w:r>
            <w:r>
              <w:rPr>
                <w:spacing w:val="57"/>
                <w:sz w:val="18"/>
                <w:szCs w:val="18"/>
                <w:lang w:val="sr-Cyrl-RS"/>
              </w:rPr>
              <w:t xml:space="preserve"> </w:t>
            </w:r>
            <w:r>
              <w:rPr>
                <w:spacing w:val="-1"/>
                <w:sz w:val="18"/>
                <w:szCs w:val="18"/>
                <w:lang w:val="sr-Cyrl-RS"/>
              </w:rPr>
              <w:t>специфични</w:t>
            </w:r>
            <w:r>
              <w:rPr>
                <w:sz w:val="18"/>
                <w:szCs w:val="18"/>
                <w:lang w:val="sr-Cyrl-RS"/>
              </w:rPr>
              <w:t xml:space="preserve"> за</w:t>
            </w:r>
            <w:r>
              <w:rPr>
                <w:spacing w:val="-1"/>
                <w:sz w:val="18"/>
                <w:szCs w:val="18"/>
                <w:lang w:val="sr-Cyrl-RS"/>
              </w:rPr>
              <w:t xml:space="preserve"> одређену</w:t>
            </w:r>
            <w:r>
              <w:rPr>
                <w:spacing w:val="-4"/>
                <w:sz w:val="18"/>
                <w:szCs w:val="18"/>
                <w:lang w:val="sr-Cyrl-RS"/>
              </w:rPr>
              <w:t xml:space="preserve"> </w:t>
            </w:r>
            <w:r>
              <w:rPr>
                <w:spacing w:val="-1"/>
                <w:sz w:val="18"/>
                <w:szCs w:val="18"/>
                <w:lang w:val="sr-Cyrl-RS"/>
              </w:rPr>
              <w:t>волтажу</w:t>
            </w:r>
          </w:p>
          <w:p>
            <w:pPr>
              <w:pStyle w:val="87"/>
              <w:numPr>
                <w:ilvl w:val="0"/>
                <w:numId w:val="6"/>
              </w:numPr>
              <w:tabs>
                <w:tab w:val="left" w:pos="823"/>
              </w:tabs>
              <w:kinsoku w:val="0"/>
              <w:overflowPunct w:val="0"/>
              <w:spacing w:before="5" w:line="206" w:lineRule="exact"/>
              <w:ind w:right="462"/>
              <w:rPr>
                <w:spacing w:val="-1"/>
                <w:sz w:val="18"/>
                <w:szCs w:val="18"/>
                <w:lang w:val="sr-Cyrl-RS"/>
              </w:rPr>
            </w:pPr>
            <w:r>
              <w:rPr>
                <w:spacing w:val="-1"/>
                <w:sz w:val="18"/>
                <w:szCs w:val="18"/>
                <w:lang w:val="sr-Cyrl-RS"/>
              </w:rPr>
              <w:t>Електрични</w:t>
            </w:r>
            <w:r>
              <w:rPr>
                <w:sz w:val="18"/>
                <w:szCs w:val="18"/>
                <w:lang w:val="sr-Cyrl-RS"/>
              </w:rPr>
              <w:t xml:space="preserve"> </w:t>
            </w:r>
            <w:r>
              <w:rPr>
                <w:spacing w:val="-2"/>
                <w:sz w:val="18"/>
                <w:szCs w:val="18"/>
                <w:lang w:val="sr-Cyrl-RS"/>
              </w:rPr>
              <w:t>генератор</w:t>
            </w:r>
            <w:r>
              <w:rPr>
                <w:spacing w:val="1"/>
                <w:sz w:val="18"/>
                <w:szCs w:val="18"/>
                <w:lang w:val="sr-Cyrl-RS"/>
              </w:rPr>
              <w:t xml:space="preserve"> </w:t>
            </w:r>
            <w:r>
              <w:rPr>
                <w:spacing w:val="-1"/>
                <w:sz w:val="18"/>
                <w:szCs w:val="18"/>
                <w:lang w:val="sr-Cyrl-RS"/>
              </w:rPr>
              <w:t>мора бити</w:t>
            </w:r>
            <w:r>
              <w:rPr>
                <w:sz w:val="18"/>
                <w:szCs w:val="18"/>
                <w:lang w:val="sr-Cyrl-RS"/>
              </w:rPr>
              <w:t xml:space="preserve"> способан за</w:t>
            </w:r>
            <w:r>
              <w:rPr>
                <w:spacing w:val="-1"/>
                <w:sz w:val="18"/>
                <w:szCs w:val="18"/>
                <w:lang w:val="sr-Cyrl-RS"/>
              </w:rPr>
              <w:t xml:space="preserve"> </w:t>
            </w:r>
            <w:r>
              <w:rPr>
                <w:sz w:val="18"/>
                <w:szCs w:val="18"/>
                <w:lang w:val="sr-Cyrl-RS"/>
              </w:rPr>
              <w:t>достављање</w:t>
            </w:r>
            <w:r>
              <w:rPr>
                <w:spacing w:val="49"/>
                <w:sz w:val="18"/>
                <w:szCs w:val="18"/>
                <w:lang w:val="sr-Cyrl-RS"/>
              </w:rPr>
              <w:t xml:space="preserve"> </w:t>
            </w:r>
            <w:r>
              <w:rPr>
                <w:spacing w:val="-1"/>
                <w:sz w:val="18"/>
                <w:szCs w:val="18"/>
                <w:lang w:val="sr-Cyrl-RS"/>
              </w:rPr>
              <w:t>константног</w:t>
            </w:r>
            <w:r>
              <w:rPr>
                <w:sz w:val="18"/>
                <w:szCs w:val="18"/>
                <w:lang w:val="sr-Cyrl-RS"/>
              </w:rPr>
              <w:t xml:space="preserve"> </w:t>
            </w:r>
            <w:r>
              <w:rPr>
                <w:spacing w:val="-2"/>
                <w:sz w:val="18"/>
                <w:szCs w:val="18"/>
                <w:lang w:val="sr-Cyrl-RS"/>
              </w:rPr>
              <w:t>снабдевања</w:t>
            </w:r>
            <w:r>
              <w:rPr>
                <w:spacing w:val="-1"/>
                <w:sz w:val="18"/>
                <w:szCs w:val="18"/>
                <w:lang w:val="sr-Cyrl-RS"/>
              </w:rPr>
              <w:t xml:space="preserve"> </w:t>
            </w:r>
            <w:r>
              <w:rPr>
                <w:spacing w:val="-2"/>
                <w:sz w:val="18"/>
                <w:szCs w:val="18"/>
                <w:lang w:val="sr-Cyrl-RS"/>
              </w:rPr>
              <w:t>од</w:t>
            </w:r>
            <w:r>
              <w:rPr>
                <w:sz w:val="18"/>
                <w:szCs w:val="18"/>
                <w:lang w:val="sr-Cyrl-RS"/>
              </w:rPr>
              <w:t xml:space="preserve"> 40</w:t>
            </w:r>
            <w:r>
              <w:rPr>
                <w:spacing w:val="-1"/>
                <w:sz w:val="18"/>
                <w:szCs w:val="18"/>
                <w:lang w:val="sr-Cyrl-RS"/>
              </w:rPr>
              <w:t xml:space="preserve"> </w:t>
            </w:r>
            <w:r>
              <w:rPr>
                <w:sz w:val="18"/>
                <w:szCs w:val="18"/>
                <w:lang w:val="sr-Cyrl-RS"/>
              </w:rPr>
              <w:t>%</w:t>
            </w:r>
            <w:r>
              <w:rPr>
                <w:spacing w:val="-1"/>
                <w:sz w:val="18"/>
                <w:szCs w:val="18"/>
                <w:lang w:val="sr-Cyrl-RS"/>
              </w:rPr>
              <w:t xml:space="preserve"> </w:t>
            </w:r>
            <w:r>
              <w:rPr>
                <w:spacing w:val="-2"/>
                <w:sz w:val="18"/>
                <w:szCs w:val="18"/>
                <w:lang w:val="sr-Cyrl-RS"/>
              </w:rPr>
              <w:t>од</w:t>
            </w:r>
            <w:r>
              <w:rPr>
                <w:sz w:val="18"/>
                <w:szCs w:val="18"/>
                <w:lang w:val="sr-Cyrl-RS"/>
              </w:rPr>
              <w:t xml:space="preserve"> </w:t>
            </w:r>
            <w:r>
              <w:rPr>
                <w:spacing w:val="-1"/>
                <w:sz w:val="18"/>
                <w:szCs w:val="18"/>
                <w:lang w:val="sr-Cyrl-RS"/>
              </w:rPr>
              <w:t>снаге генератора</w:t>
            </w:r>
          </w:p>
          <w:p>
            <w:pPr>
              <w:pStyle w:val="87"/>
              <w:numPr>
                <w:ilvl w:val="0"/>
                <w:numId w:val="6"/>
              </w:numPr>
              <w:tabs>
                <w:tab w:val="left" w:pos="823"/>
              </w:tabs>
              <w:kinsoku w:val="0"/>
              <w:overflowPunct w:val="0"/>
              <w:spacing w:line="206" w:lineRule="exact"/>
              <w:ind w:right="336"/>
              <w:rPr>
                <w:spacing w:val="-1"/>
                <w:sz w:val="18"/>
                <w:szCs w:val="18"/>
                <w:lang w:val="sr-Cyrl-RS"/>
              </w:rPr>
            </w:pPr>
            <w:r>
              <w:rPr>
                <w:spacing w:val="-1"/>
                <w:sz w:val="18"/>
                <w:szCs w:val="18"/>
                <w:lang w:val="sr-Cyrl-RS"/>
              </w:rPr>
              <w:t>Електрични</w:t>
            </w:r>
            <w:r>
              <w:rPr>
                <w:sz w:val="18"/>
                <w:szCs w:val="18"/>
                <w:lang w:val="sr-Cyrl-RS"/>
              </w:rPr>
              <w:t xml:space="preserve"> </w:t>
            </w:r>
            <w:r>
              <w:rPr>
                <w:spacing w:val="-1"/>
                <w:sz w:val="18"/>
                <w:szCs w:val="18"/>
                <w:lang w:val="sr-Cyrl-RS"/>
              </w:rPr>
              <w:t>систем</w:t>
            </w:r>
            <w:r>
              <w:rPr>
                <w:spacing w:val="1"/>
                <w:sz w:val="18"/>
                <w:szCs w:val="18"/>
                <w:lang w:val="sr-Cyrl-RS"/>
              </w:rPr>
              <w:t xml:space="preserve"> </w:t>
            </w:r>
            <w:r>
              <w:rPr>
                <w:sz w:val="18"/>
                <w:szCs w:val="18"/>
                <w:lang w:val="sr-Cyrl-RS"/>
              </w:rPr>
              <w:t>у</w:t>
            </w:r>
            <w:r>
              <w:rPr>
                <w:spacing w:val="-1"/>
                <w:sz w:val="18"/>
                <w:szCs w:val="18"/>
                <w:lang w:val="sr-Cyrl-RS"/>
              </w:rPr>
              <w:t xml:space="preserve"> </w:t>
            </w:r>
            <w:r>
              <w:rPr>
                <w:sz w:val="18"/>
                <w:szCs w:val="18"/>
                <w:lang w:val="sr-Cyrl-RS"/>
              </w:rPr>
              <w:t xml:space="preserve">санитетским </w:t>
            </w:r>
            <w:r>
              <w:rPr>
                <w:spacing w:val="-1"/>
                <w:sz w:val="18"/>
                <w:szCs w:val="18"/>
                <w:lang w:val="sr-Cyrl-RS"/>
              </w:rPr>
              <w:t>возилима</w:t>
            </w:r>
            <w:r>
              <w:rPr>
                <w:spacing w:val="2"/>
                <w:sz w:val="18"/>
                <w:szCs w:val="18"/>
                <w:lang w:val="sr-Cyrl-RS"/>
              </w:rPr>
              <w:t xml:space="preserve"> </w:t>
            </w:r>
            <w:r>
              <w:rPr>
                <w:sz w:val="18"/>
                <w:szCs w:val="18"/>
                <w:lang w:val="sr-Cyrl-RS"/>
              </w:rPr>
              <w:t xml:space="preserve">мора </w:t>
            </w:r>
            <w:r>
              <w:rPr>
                <w:spacing w:val="-1"/>
                <w:sz w:val="18"/>
                <w:szCs w:val="18"/>
                <w:lang w:val="sr-Cyrl-RS"/>
              </w:rPr>
              <w:t>садржати</w:t>
            </w:r>
            <w:r>
              <w:rPr>
                <w:spacing w:val="31"/>
                <w:sz w:val="18"/>
                <w:szCs w:val="18"/>
                <w:lang w:val="sr-Cyrl-RS"/>
              </w:rPr>
              <w:t xml:space="preserve"> </w:t>
            </w:r>
            <w:r>
              <w:rPr>
                <w:spacing w:val="-1"/>
                <w:sz w:val="18"/>
                <w:szCs w:val="18"/>
                <w:lang w:val="sr-Cyrl-RS"/>
              </w:rPr>
              <w:t xml:space="preserve">најмање </w:t>
            </w:r>
            <w:r>
              <w:rPr>
                <w:sz w:val="18"/>
                <w:szCs w:val="18"/>
                <w:lang w:val="sr-Cyrl-RS"/>
              </w:rPr>
              <w:t>4</w:t>
            </w:r>
            <w:r>
              <w:rPr>
                <w:spacing w:val="1"/>
                <w:sz w:val="18"/>
                <w:szCs w:val="18"/>
                <w:lang w:val="sr-Cyrl-RS"/>
              </w:rPr>
              <w:t xml:space="preserve"> </w:t>
            </w:r>
            <w:r>
              <w:rPr>
                <w:spacing w:val="-1"/>
                <w:sz w:val="18"/>
                <w:szCs w:val="18"/>
                <w:lang w:val="sr-Cyrl-RS"/>
              </w:rPr>
              <w:t>подсистема:</w:t>
            </w:r>
          </w:p>
          <w:p>
            <w:pPr>
              <w:pStyle w:val="96"/>
              <w:kinsoku w:val="0"/>
              <w:overflowPunct w:val="0"/>
              <w:spacing w:line="207" w:lineRule="exact"/>
              <w:ind w:left="822"/>
              <w:rPr>
                <w:spacing w:val="-1"/>
                <w:sz w:val="18"/>
                <w:szCs w:val="18"/>
                <w:lang w:val="sr-Cyrl-RS"/>
              </w:rPr>
            </w:pPr>
            <w:r>
              <w:rPr>
                <w:spacing w:val="-1"/>
                <w:sz w:val="18"/>
                <w:szCs w:val="18"/>
                <w:lang w:val="sr-Cyrl-RS"/>
              </w:rPr>
              <w:t>Основни</w:t>
            </w:r>
            <w:r>
              <w:rPr>
                <w:sz w:val="18"/>
                <w:szCs w:val="18"/>
                <w:lang w:val="sr-Cyrl-RS"/>
              </w:rPr>
              <w:t xml:space="preserve"> </w:t>
            </w:r>
            <w:r>
              <w:rPr>
                <w:spacing w:val="-1"/>
                <w:sz w:val="18"/>
                <w:szCs w:val="18"/>
                <w:lang w:val="sr-Cyrl-RS"/>
              </w:rPr>
              <w:t>систем</w:t>
            </w:r>
            <w:r>
              <w:rPr>
                <w:spacing w:val="1"/>
                <w:sz w:val="18"/>
                <w:szCs w:val="18"/>
                <w:lang w:val="sr-Cyrl-RS"/>
              </w:rPr>
              <w:t xml:space="preserve"> </w:t>
            </w:r>
            <w:r>
              <w:rPr>
                <w:sz w:val="18"/>
                <w:szCs w:val="18"/>
                <w:lang w:val="sr-Cyrl-RS"/>
              </w:rPr>
              <w:t>у</w:t>
            </w:r>
            <w:r>
              <w:rPr>
                <w:spacing w:val="-1"/>
                <w:sz w:val="18"/>
                <w:szCs w:val="18"/>
                <w:lang w:val="sr-Cyrl-RS"/>
              </w:rPr>
              <w:t xml:space="preserve"> возилима</w:t>
            </w:r>
            <w:r>
              <w:rPr>
                <w:spacing w:val="1"/>
                <w:sz w:val="18"/>
                <w:szCs w:val="18"/>
                <w:lang w:val="sr-Cyrl-RS"/>
              </w:rPr>
              <w:t xml:space="preserve"> </w:t>
            </w:r>
            <w:r>
              <w:rPr>
                <w:spacing w:val="-1"/>
                <w:sz w:val="18"/>
                <w:szCs w:val="18"/>
                <w:lang w:val="sr-Cyrl-RS"/>
              </w:rPr>
              <w:t>без</w:t>
            </w:r>
            <w:r>
              <w:rPr>
                <w:spacing w:val="4"/>
                <w:sz w:val="18"/>
                <w:szCs w:val="18"/>
                <w:lang w:val="sr-Cyrl-RS"/>
              </w:rPr>
              <w:t xml:space="preserve"> </w:t>
            </w:r>
            <w:r>
              <w:rPr>
                <w:spacing w:val="-1"/>
                <w:sz w:val="18"/>
                <w:szCs w:val="18"/>
                <w:lang w:val="sr-Cyrl-RS"/>
              </w:rPr>
              <w:t>опреме,</w:t>
            </w:r>
          </w:p>
          <w:p>
            <w:pPr>
              <w:pStyle w:val="96"/>
              <w:kinsoku w:val="0"/>
              <w:overflowPunct w:val="0"/>
              <w:ind w:left="867" w:right="841"/>
              <w:rPr>
                <w:spacing w:val="-1"/>
                <w:sz w:val="18"/>
                <w:szCs w:val="18"/>
                <w:lang w:val="sr-Cyrl-RS"/>
              </w:rPr>
            </w:pPr>
            <w:r>
              <w:rPr>
                <w:spacing w:val="-1"/>
                <w:sz w:val="18"/>
                <w:szCs w:val="18"/>
                <w:lang w:val="sr-Cyrl-RS"/>
              </w:rPr>
              <w:t xml:space="preserve">систем </w:t>
            </w:r>
            <w:r>
              <w:rPr>
                <w:sz w:val="18"/>
                <w:szCs w:val="18"/>
                <w:lang w:val="sr-Cyrl-RS"/>
              </w:rPr>
              <w:t>за</w:t>
            </w:r>
            <w:r>
              <w:rPr>
                <w:spacing w:val="-1"/>
                <w:sz w:val="18"/>
                <w:szCs w:val="18"/>
                <w:lang w:val="sr-Cyrl-RS"/>
              </w:rPr>
              <w:t xml:space="preserve"> снабдевање </w:t>
            </w:r>
            <w:r>
              <w:rPr>
                <w:sz w:val="18"/>
                <w:szCs w:val="18"/>
                <w:lang w:val="sr-Cyrl-RS"/>
              </w:rPr>
              <w:t>за</w:t>
            </w:r>
            <w:r>
              <w:rPr>
                <w:spacing w:val="-1"/>
                <w:sz w:val="18"/>
                <w:szCs w:val="18"/>
                <w:lang w:val="sr-Cyrl-RS"/>
              </w:rPr>
              <w:t xml:space="preserve"> </w:t>
            </w:r>
            <w:r>
              <w:rPr>
                <w:sz w:val="18"/>
                <w:szCs w:val="18"/>
                <w:lang w:val="sr-Cyrl-RS"/>
              </w:rPr>
              <w:t>посебно</w:t>
            </w:r>
            <w:r>
              <w:rPr>
                <w:spacing w:val="2"/>
                <w:sz w:val="18"/>
                <w:szCs w:val="18"/>
                <w:lang w:val="sr-Cyrl-RS"/>
              </w:rPr>
              <w:t xml:space="preserve"> </w:t>
            </w:r>
            <w:r>
              <w:rPr>
                <w:spacing w:val="-1"/>
                <w:sz w:val="18"/>
                <w:szCs w:val="18"/>
                <w:lang w:val="sr-Cyrl-RS"/>
              </w:rPr>
              <w:t>монтиране уређаје,</w:t>
            </w:r>
            <w:r>
              <w:rPr>
                <w:spacing w:val="37"/>
                <w:sz w:val="18"/>
                <w:szCs w:val="18"/>
                <w:lang w:val="sr-Cyrl-RS"/>
              </w:rPr>
              <w:t xml:space="preserve"> </w:t>
            </w:r>
            <w:r>
              <w:rPr>
                <w:spacing w:val="-1"/>
                <w:sz w:val="18"/>
                <w:szCs w:val="18"/>
                <w:lang w:val="sr-Cyrl-RS"/>
              </w:rPr>
              <w:t xml:space="preserve">систем </w:t>
            </w:r>
            <w:r>
              <w:rPr>
                <w:sz w:val="18"/>
                <w:szCs w:val="18"/>
                <w:lang w:val="sr-Cyrl-RS"/>
              </w:rPr>
              <w:t>за</w:t>
            </w:r>
            <w:r>
              <w:rPr>
                <w:spacing w:val="-1"/>
                <w:sz w:val="18"/>
                <w:szCs w:val="18"/>
                <w:lang w:val="sr-Cyrl-RS"/>
              </w:rPr>
              <w:t xml:space="preserve"> снабдевање </w:t>
            </w:r>
            <w:r>
              <w:rPr>
                <w:sz w:val="18"/>
                <w:szCs w:val="18"/>
                <w:lang w:val="sr-Cyrl-RS"/>
              </w:rPr>
              <w:t>за</w:t>
            </w:r>
            <w:r>
              <w:rPr>
                <w:spacing w:val="-1"/>
                <w:sz w:val="18"/>
                <w:szCs w:val="18"/>
                <w:lang w:val="sr-Cyrl-RS"/>
              </w:rPr>
              <w:t xml:space="preserve"> болеснички</w:t>
            </w:r>
            <w:r>
              <w:rPr>
                <w:sz w:val="18"/>
                <w:szCs w:val="18"/>
                <w:lang w:val="sr-Cyrl-RS"/>
              </w:rPr>
              <w:t xml:space="preserve"> простор,</w:t>
            </w:r>
            <w:r>
              <w:rPr>
                <w:spacing w:val="23"/>
                <w:sz w:val="18"/>
                <w:szCs w:val="18"/>
                <w:lang w:val="sr-Cyrl-RS"/>
              </w:rPr>
              <w:t xml:space="preserve"> </w:t>
            </w:r>
            <w:r>
              <w:rPr>
                <w:spacing w:val="-1"/>
                <w:sz w:val="18"/>
                <w:szCs w:val="18"/>
                <w:lang w:val="sr-Cyrl-RS"/>
              </w:rPr>
              <w:t xml:space="preserve">cистем </w:t>
            </w:r>
            <w:r>
              <w:rPr>
                <w:sz w:val="18"/>
                <w:szCs w:val="18"/>
                <w:lang w:val="sr-Cyrl-RS"/>
              </w:rPr>
              <w:t>за</w:t>
            </w:r>
            <w:r>
              <w:rPr>
                <w:spacing w:val="-1"/>
                <w:sz w:val="18"/>
                <w:szCs w:val="18"/>
                <w:lang w:val="sr-Cyrl-RS"/>
              </w:rPr>
              <w:t xml:space="preserve"> снабдевање </w:t>
            </w:r>
            <w:r>
              <w:rPr>
                <w:sz w:val="18"/>
                <w:szCs w:val="18"/>
                <w:lang w:val="sr-Cyrl-RS"/>
              </w:rPr>
              <w:t>за</w:t>
            </w:r>
            <w:r>
              <w:rPr>
                <w:spacing w:val="-1"/>
                <w:sz w:val="18"/>
                <w:szCs w:val="18"/>
                <w:lang w:val="sr-Cyrl-RS"/>
              </w:rPr>
              <w:t xml:space="preserve"> </w:t>
            </w:r>
            <w:r>
              <w:rPr>
                <w:spacing w:val="-2"/>
                <w:sz w:val="18"/>
                <w:szCs w:val="18"/>
                <w:lang w:val="sr-Cyrl-RS"/>
              </w:rPr>
              <w:t>комуникациони</w:t>
            </w:r>
            <w:r>
              <w:rPr>
                <w:sz w:val="18"/>
                <w:szCs w:val="18"/>
                <w:lang w:val="sr-Cyrl-RS"/>
              </w:rPr>
              <w:t xml:space="preserve">  </w:t>
            </w:r>
            <w:r>
              <w:rPr>
                <w:spacing w:val="-1"/>
                <w:sz w:val="18"/>
                <w:szCs w:val="18"/>
                <w:lang w:val="sr-Cyrl-RS"/>
              </w:rPr>
              <w:t>систем,</w:t>
            </w:r>
          </w:p>
          <w:p>
            <w:pPr>
              <w:pStyle w:val="87"/>
              <w:numPr>
                <w:ilvl w:val="0"/>
                <w:numId w:val="6"/>
              </w:numPr>
              <w:tabs>
                <w:tab w:val="left" w:pos="823"/>
              </w:tabs>
              <w:kinsoku w:val="0"/>
              <w:overflowPunct w:val="0"/>
              <w:spacing w:before="5" w:line="206" w:lineRule="exact"/>
              <w:ind w:right="595"/>
              <w:rPr>
                <w:spacing w:val="-1"/>
                <w:sz w:val="18"/>
                <w:szCs w:val="18"/>
                <w:lang w:val="sr-Cyrl-RS"/>
              </w:rPr>
            </w:pPr>
            <w:r>
              <w:rPr>
                <w:spacing w:val="-1"/>
                <w:sz w:val="18"/>
                <w:szCs w:val="18"/>
                <w:lang w:val="sr-Cyrl-RS"/>
              </w:rPr>
              <w:t xml:space="preserve">Основни систем возила </w:t>
            </w:r>
            <w:r>
              <w:rPr>
                <w:sz w:val="18"/>
                <w:szCs w:val="18"/>
                <w:lang w:val="sr-Cyrl-RS"/>
              </w:rPr>
              <w:t>не</w:t>
            </w:r>
            <w:r>
              <w:rPr>
                <w:spacing w:val="-1"/>
                <w:sz w:val="18"/>
                <w:szCs w:val="18"/>
                <w:lang w:val="sr-Cyrl-RS"/>
              </w:rPr>
              <w:t xml:space="preserve"> сме</w:t>
            </w:r>
            <w:r>
              <w:rPr>
                <w:spacing w:val="2"/>
                <w:sz w:val="18"/>
                <w:szCs w:val="18"/>
                <w:lang w:val="sr-Cyrl-RS"/>
              </w:rPr>
              <w:t xml:space="preserve"> </w:t>
            </w:r>
            <w:r>
              <w:rPr>
                <w:spacing w:val="-2"/>
                <w:sz w:val="18"/>
                <w:szCs w:val="18"/>
                <w:lang w:val="sr-Cyrl-RS"/>
              </w:rPr>
              <w:t>користити</w:t>
            </w:r>
            <w:r>
              <w:rPr>
                <w:sz w:val="18"/>
                <w:szCs w:val="18"/>
                <w:lang w:val="sr-Cyrl-RS"/>
              </w:rPr>
              <w:t xml:space="preserve"> ни </w:t>
            </w:r>
            <w:r>
              <w:rPr>
                <w:spacing w:val="-2"/>
                <w:sz w:val="18"/>
                <w:szCs w:val="18"/>
                <w:lang w:val="sr-Cyrl-RS"/>
              </w:rPr>
              <w:t>један</w:t>
            </w:r>
            <w:r>
              <w:rPr>
                <w:sz w:val="18"/>
                <w:szCs w:val="18"/>
                <w:lang w:val="sr-Cyrl-RS"/>
              </w:rPr>
              <w:t xml:space="preserve"> </w:t>
            </w:r>
            <w:r>
              <w:rPr>
                <w:spacing w:val="-2"/>
                <w:sz w:val="18"/>
                <w:szCs w:val="18"/>
                <w:lang w:val="sr-Cyrl-RS"/>
              </w:rPr>
              <w:t>други</w:t>
            </w:r>
            <w:r>
              <w:rPr>
                <w:spacing w:val="51"/>
                <w:sz w:val="18"/>
                <w:szCs w:val="18"/>
                <w:lang w:val="sr-Cyrl-RS"/>
              </w:rPr>
              <w:t xml:space="preserve"> </w:t>
            </w:r>
            <w:r>
              <w:rPr>
                <w:spacing w:val="-1"/>
                <w:sz w:val="18"/>
                <w:szCs w:val="18"/>
                <w:lang w:val="sr-Cyrl-RS"/>
              </w:rPr>
              <w:t>систем,</w:t>
            </w:r>
          </w:p>
          <w:p>
            <w:pPr>
              <w:pStyle w:val="87"/>
              <w:numPr>
                <w:ilvl w:val="0"/>
                <w:numId w:val="6"/>
              </w:numPr>
              <w:tabs>
                <w:tab w:val="left" w:pos="823"/>
              </w:tabs>
              <w:kinsoku w:val="0"/>
              <w:overflowPunct w:val="0"/>
              <w:spacing w:line="206" w:lineRule="exact"/>
              <w:ind w:right="1033"/>
              <w:rPr>
                <w:lang w:val="sr-Cyrl-RS"/>
              </w:rPr>
            </w:pPr>
            <w:r>
              <w:rPr>
                <w:spacing w:val="-1"/>
                <w:sz w:val="18"/>
                <w:szCs w:val="18"/>
                <w:lang w:val="sr-Cyrl-RS"/>
              </w:rPr>
              <w:t>Све електроинсталације</w:t>
            </w:r>
            <w:r>
              <w:rPr>
                <w:sz w:val="18"/>
                <w:szCs w:val="18"/>
                <w:lang w:val="sr-Cyrl-RS"/>
              </w:rPr>
              <w:t xml:space="preserve"> морају</w:t>
            </w:r>
            <w:r>
              <w:rPr>
                <w:spacing w:val="-1"/>
                <w:sz w:val="18"/>
                <w:szCs w:val="18"/>
                <w:lang w:val="sr-Cyrl-RS"/>
              </w:rPr>
              <w:t xml:space="preserve"> најмање </w:t>
            </w:r>
            <w:r>
              <w:rPr>
                <w:sz w:val="18"/>
                <w:szCs w:val="18"/>
                <w:lang w:val="sr-Cyrl-RS"/>
              </w:rPr>
              <w:t>да</w:t>
            </w:r>
            <w:r>
              <w:rPr>
                <w:spacing w:val="-1"/>
                <w:sz w:val="18"/>
                <w:szCs w:val="18"/>
                <w:lang w:val="sr-Cyrl-RS"/>
              </w:rPr>
              <w:t xml:space="preserve"> издрже</w:t>
            </w:r>
            <w:r>
              <w:rPr>
                <w:spacing w:val="39"/>
                <w:sz w:val="18"/>
                <w:szCs w:val="18"/>
                <w:lang w:val="sr-Cyrl-RS"/>
              </w:rPr>
              <w:t xml:space="preserve"> </w:t>
            </w:r>
            <w:r>
              <w:rPr>
                <w:sz w:val="18"/>
                <w:szCs w:val="18"/>
                <w:lang w:val="sr-Cyrl-RS"/>
              </w:rPr>
              <w:t>оптерећење</w:t>
            </w:r>
            <w:r>
              <w:rPr>
                <w:spacing w:val="-1"/>
                <w:sz w:val="18"/>
                <w:szCs w:val="18"/>
                <w:lang w:val="sr-Cyrl-RS"/>
              </w:rPr>
              <w:t xml:space="preserve"> свих</w:t>
            </w:r>
            <w:r>
              <w:rPr>
                <w:spacing w:val="-2"/>
                <w:sz w:val="18"/>
                <w:szCs w:val="18"/>
                <w:lang w:val="sr-Cyrl-RS"/>
              </w:rPr>
              <w:t xml:space="preserve"> </w:t>
            </w:r>
            <w:r>
              <w:rPr>
                <w:spacing w:val="-1"/>
                <w:sz w:val="18"/>
                <w:szCs w:val="18"/>
                <w:lang w:val="sr-Cyrl-RS"/>
              </w:rPr>
              <w:t>инсталираних</w:t>
            </w:r>
            <w:r>
              <w:rPr>
                <w:spacing w:val="1"/>
                <w:sz w:val="18"/>
                <w:szCs w:val="18"/>
                <w:lang w:val="sr-Cyrl-RS"/>
              </w:rPr>
              <w:t xml:space="preserve"> </w:t>
            </w:r>
            <w:r>
              <w:rPr>
                <w:spacing w:val="-1"/>
                <w:sz w:val="18"/>
                <w:szCs w:val="18"/>
                <w:lang w:val="sr-Cyrl-RS"/>
              </w:rPr>
              <w:t>електро</w:t>
            </w:r>
            <w:r>
              <w:rPr>
                <w:spacing w:val="1"/>
                <w:sz w:val="18"/>
                <w:szCs w:val="18"/>
                <w:lang w:val="sr-Cyrl-RS"/>
              </w:rPr>
              <w:t xml:space="preserve"> </w:t>
            </w:r>
            <w:r>
              <w:rPr>
                <w:spacing w:val="-1"/>
                <w:sz w:val="18"/>
                <w:szCs w:val="18"/>
                <w:lang w:val="sr-Cyrl-RS"/>
              </w:rPr>
              <w:t>уређаја</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lang w:val="sr-Cyrl-RS"/>
              </w:rPr>
            </w:pPr>
          </w:p>
        </w:tc>
      </w:tr>
      <w:tr>
        <w:tblPrEx>
          <w:tblLayout w:type="fixed"/>
          <w:tblCellMar>
            <w:top w:w="0" w:type="dxa"/>
            <w:left w:w="0" w:type="dxa"/>
            <w:bottom w:w="0" w:type="dxa"/>
            <w:right w:w="0" w:type="dxa"/>
          </w:tblCellMar>
        </w:tblPrEx>
        <w:trPr>
          <w:trHeight w:val="631"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39" w:lineRule="auto"/>
              <w:ind w:left="102" w:right="325"/>
              <w:rPr>
                <w:spacing w:val="-1"/>
                <w:sz w:val="18"/>
                <w:szCs w:val="18"/>
                <w:lang w:val="sr-Cyrl-RS"/>
              </w:rPr>
            </w:pPr>
            <w:r>
              <w:rPr>
                <w:spacing w:val="-1"/>
                <w:sz w:val="18"/>
                <w:szCs w:val="18"/>
                <w:lang w:val="sr-Cyrl-RS"/>
              </w:rPr>
              <w:t>Преграда између</w:t>
            </w:r>
            <w:r>
              <w:rPr>
                <w:spacing w:val="-4"/>
                <w:sz w:val="18"/>
                <w:szCs w:val="18"/>
                <w:lang w:val="sr-Cyrl-RS"/>
              </w:rPr>
              <w:t xml:space="preserve"> </w:t>
            </w:r>
            <w:r>
              <w:rPr>
                <w:spacing w:val="-2"/>
                <w:sz w:val="18"/>
                <w:szCs w:val="18"/>
                <w:lang w:val="sr-Cyrl-RS"/>
              </w:rPr>
              <w:t>кабинског</w:t>
            </w:r>
            <w:r>
              <w:rPr>
                <w:sz w:val="18"/>
                <w:szCs w:val="18"/>
                <w:lang w:val="sr-Cyrl-RS"/>
              </w:rPr>
              <w:t xml:space="preserve"> и </w:t>
            </w:r>
            <w:r>
              <w:rPr>
                <w:spacing w:val="-2"/>
                <w:sz w:val="18"/>
                <w:szCs w:val="18"/>
                <w:lang w:val="sr-Cyrl-RS"/>
              </w:rPr>
              <w:t>болесничког</w:t>
            </w:r>
            <w:r>
              <w:rPr>
                <w:sz w:val="18"/>
                <w:szCs w:val="18"/>
                <w:lang w:val="sr-Cyrl-RS"/>
              </w:rPr>
              <w:t xml:space="preserve"> </w:t>
            </w:r>
            <w:r>
              <w:rPr>
                <w:spacing w:val="-1"/>
                <w:sz w:val="18"/>
                <w:szCs w:val="18"/>
                <w:lang w:val="sr-Cyrl-RS"/>
              </w:rPr>
              <w:t>дела:</w:t>
            </w:r>
            <w:r>
              <w:rPr>
                <w:spacing w:val="4"/>
                <w:sz w:val="18"/>
                <w:szCs w:val="18"/>
                <w:lang w:val="sr-Cyrl-RS"/>
              </w:rPr>
              <w:t xml:space="preserve"> </w:t>
            </w:r>
            <w:r>
              <w:rPr>
                <w:spacing w:val="-1"/>
                <w:sz w:val="18"/>
                <w:szCs w:val="18"/>
                <w:lang w:val="sr-Cyrl-RS"/>
              </w:rPr>
              <w:t>На прегради</w:t>
            </w:r>
            <w:r>
              <w:rPr>
                <w:sz w:val="18"/>
                <w:szCs w:val="18"/>
                <w:lang w:val="sr-Cyrl-RS"/>
              </w:rPr>
              <w:t xml:space="preserve"> </w:t>
            </w:r>
            <w:r>
              <w:rPr>
                <w:spacing w:val="2"/>
                <w:sz w:val="18"/>
                <w:szCs w:val="18"/>
                <w:lang w:val="sr-Cyrl-RS"/>
              </w:rPr>
              <w:t>се</w:t>
            </w:r>
            <w:r>
              <w:rPr>
                <w:spacing w:val="-1"/>
                <w:sz w:val="18"/>
                <w:szCs w:val="18"/>
                <w:lang w:val="sr-Cyrl-RS"/>
              </w:rPr>
              <w:t xml:space="preserve"> </w:t>
            </w:r>
            <w:r>
              <w:rPr>
                <w:sz w:val="18"/>
                <w:szCs w:val="18"/>
                <w:lang w:val="sr-Cyrl-RS"/>
              </w:rPr>
              <w:t>мора</w:t>
            </w:r>
            <w:r>
              <w:rPr>
                <w:spacing w:val="61"/>
                <w:sz w:val="18"/>
                <w:szCs w:val="18"/>
                <w:lang w:val="sr-Cyrl-RS"/>
              </w:rPr>
              <w:t xml:space="preserve"> </w:t>
            </w:r>
            <w:r>
              <w:rPr>
                <w:spacing w:val="-1"/>
                <w:sz w:val="18"/>
                <w:szCs w:val="18"/>
                <w:lang w:val="sr-Cyrl-RS"/>
              </w:rPr>
              <w:t>налазити</w:t>
            </w:r>
            <w:r>
              <w:rPr>
                <w:sz w:val="18"/>
                <w:szCs w:val="18"/>
                <w:lang w:val="sr-Cyrl-RS"/>
              </w:rPr>
              <w:t xml:space="preserve"> </w:t>
            </w:r>
            <w:r>
              <w:rPr>
                <w:spacing w:val="-1"/>
                <w:sz w:val="18"/>
                <w:szCs w:val="18"/>
                <w:lang w:val="sr-Cyrl-RS"/>
              </w:rPr>
              <w:t>минимално</w:t>
            </w:r>
            <w:r>
              <w:rPr>
                <w:spacing w:val="1"/>
                <w:sz w:val="18"/>
                <w:szCs w:val="18"/>
                <w:lang w:val="sr-Cyrl-RS"/>
              </w:rPr>
              <w:t xml:space="preserve"> </w:t>
            </w:r>
            <w:r>
              <w:rPr>
                <w:spacing w:val="-1"/>
                <w:sz w:val="18"/>
                <w:szCs w:val="18"/>
                <w:lang w:val="sr-Cyrl-RS"/>
              </w:rPr>
              <w:t>један</w:t>
            </w:r>
            <w:r>
              <w:rPr>
                <w:sz w:val="18"/>
                <w:szCs w:val="18"/>
                <w:lang w:val="sr-Cyrl-RS"/>
              </w:rPr>
              <w:t xml:space="preserve"> прозор</w:t>
            </w:r>
            <w:r>
              <w:rPr>
                <w:spacing w:val="2"/>
                <w:sz w:val="18"/>
                <w:szCs w:val="18"/>
                <w:lang w:val="sr-Cyrl-RS"/>
              </w:rPr>
              <w:t xml:space="preserve"> </w:t>
            </w:r>
            <w:r>
              <w:rPr>
                <w:spacing w:val="-3"/>
                <w:sz w:val="18"/>
                <w:szCs w:val="18"/>
                <w:lang w:val="sr-Cyrl-RS"/>
              </w:rPr>
              <w:t>који</w:t>
            </w:r>
            <w:r>
              <w:rPr>
                <w:sz w:val="18"/>
                <w:szCs w:val="18"/>
                <w:lang w:val="sr-Cyrl-RS"/>
              </w:rPr>
              <w:t xml:space="preserve"> </w:t>
            </w:r>
            <w:r>
              <w:rPr>
                <w:spacing w:val="-2"/>
                <w:sz w:val="18"/>
                <w:szCs w:val="18"/>
                <w:lang w:val="sr-Cyrl-RS"/>
              </w:rPr>
              <w:t>може</w:t>
            </w:r>
            <w:r>
              <w:rPr>
                <w:spacing w:val="-1"/>
                <w:sz w:val="18"/>
                <w:szCs w:val="18"/>
                <w:lang w:val="sr-Cyrl-RS"/>
              </w:rPr>
              <w:t xml:space="preserve"> да </w:t>
            </w:r>
            <w:r>
              <w:rPr>
                <w:sz w:val="18"/>
                <w:szCs w:val="18"/>
                <w:lang w:val="sr-Cyrl-RS"/>
              </w:rPr>
              <w:t>се</w:t>
            </w:r>
            <w:r>
              <w:rPr>
                <w:spacing w:val="-1"/>
                <w:sz w:val="18"/>
                <w:szCs w:val="18"/>
                <w:lang w:val="sr-Cyrl-RS"/>
              </w:rPr>
              <w:t xml:space="preserve"> </w:t>
            </w:r>
            <w:r>
              <w:rPr>
                <w:spacing w:val="-2"/>
                <w:sz w:val="18"/>
                <w:szCs w:val="18"/>
                <w:lang w:val="sr-Cyrl-RS"/>
              </w:rPr>
              <w:t>отвара</w:t>
            </w:r>
            <w:r>
              <w:rPr>
                <w:sz w:val="18"/>
                <w:szCs w:val="18"/>
                <w:lang w:val="sr-Cyrl-RS"/>
              </w:rPr>
              <w:t xml:space="preserve"> </w:t>
            </w:r>
            <w:r>
              <w:rPr>
                <w:spacing w:val="-1"/>
                <w:sz w:val="18"/>
                <w:szCs w:val="18"/>
                <w:lang w:val="sr-Cyrl-RS"/>
              </w:rPr>
              <w:t>клизно.</w:t>
            </w:r>
          </w:p>
          <w:p>
            <w:pPr>
              <w:pStyle w:val="96"/>
              <w:kinsoku w:val="0"/>
              <w:overflowPunct w:val="0"/>
              <w:spacing w:line="207" w:lineRule="exact"/>
              <w:ind w:left="102"/>
              <w:rPr>
                <w:lang w:val="sr-Cyrl-RS"/>
              </w:rPr>
            </w:pPr>
            <w:r>
              <w:rPr>
                <w:spacing w:val="-1"/>
                <w:sz w:val="18"/>
                <w:szCs w:val="18"/>
                <w:lang w:val="sr-Cyrl-RS"/>
              </w:rPr>
              <w:t xml:space="preserve">Преграда </w:t>
            </w:r>
            <w:r>
              <w:rPr>
                <w:sz w:val="18"/>
                <w:szCs w:val="18"/>
                <w:lang w:val="sr-Cyrl-RS"/>
              </w:rPr>
              <w:t>мора</w:t>
            </w:r>
            <w:r>
              <w:rPr>
                <w:spacing w:val="-1"/>
                <w:sz w:val="18"/>
                <w:szCs w:val="18"/>
                <w:lang w:val="sr-Cyrl-RS"/>
              </w:rPr>
              <w:t xml:space="preserve"> бити</w:t>
            </w:r>
            <w:r>
              <w:rPr>
                <w:sz w:val="18"/>
                <w:szCs w:val="18"/>
                <w:lang w:val="sr-Cyrl-RS"/>
              </w:rPr>
              <w:t xml:space="preserve"> </w:t>
            </w:r>
            <w:r>
              <w:rPr>
                <w:spacing w:val="-2"/>
                <w:sz w:val="18"/>
                <w:szCs w:val="18"/>
                <w:lang w:val="sr-Cyrl-RS"/>
              </w:rPr>
              <w:t>од</w:t>
            </w:r>
            <w:r>
              <w:rPr>
                <w:spacing w:val="-3"/>
                <w:sz w:val="18"/>
                <w:szCs w:val="18"/>
                <w:lang w:val="sr-Cyrl-RS"/>
              </w:rPr>
              <w:t xml:space="preserve"> </w:t>
            </w:r>
            <w:r>
              <w:rPr>
                <w:spacing w:val="-2"/>
                <w:sz w:val="18"/>
                <w:szCs w:val="18"/>
                <w:lang w:val="sr-Cyrl-RS"/>
              </w:rPr>
              <w:t>материјала</w:t>
            </w:r>
            <w:r>
              <w:rPr>
                <w:spacing w:val="-1"/>
                <w:sz w:val="18"/>
                <w:szCs w:val="18"/>
                <w:lang w:val="sr-Cyrl-RS"/>
              </w:rPr>
              <w:t xml:space="preserve"> </w:t>
            </w:r>
            <w:r>
              <w:rPr>
                <w:spacing w:val="-3"/>
                <w:sz w:val="18"/>
                <w:szCs w:val="18"/>
                <w:lang w:val="sr-Cyrl-RS"/>
              </w:rPr>
              <w:t>који</w:t>
            </w:r>
            <w:r>
              <w:rPr>
                <w:sz w:val="18"/>
                <w:szCs w:val="18"/>
                <w:lang w:val="sr-Cyrl-RS"/>
              </w:rPr>
              <w:t xml:space="preserve"> </w:t>
            </w:r>
            <w:r>
              <w:rPr>
                <w:spacing w:val="-2"/>
                <w:sz w:val="18"/>
                <w:szCs w:val="18"/>
                <w:lang w:val="sr-Cyrl-RS"/>
              </w:rPr>
              <w:t>може</w:t>
            </w:r>
            <w:r>
              <w:rPr>
                <w:spacing w:val="-1"/>
                <w:sz w:val="18"/>
                <w:szCs w:val="18"/>
                <w:lang w:val="sr-Cyrl-RS"/>
              </w:rPr>
              <w:t xml:space="preserve"> </w:t>
            </w:r>
            <w:r>
              <w:rPr>
                <w:sz w:val="18"/>
                <w:szCs w:val="18"/>
                <w:lang w:val="sr-Cyrl-RS"/>
              </w:rPr>
              <w:t>да</w:t>
            </w:r>
            <w:r>
              <w:rPr>
                <w:spacing w:val="-1"/>
                <w:sz w:val="18"/>
                <w:szCs w:val="18"/>
                <w:lang w:val="sr-Cyrl-RS"/>
              </w:rPr>
              <w:t xml:space="preserve"> </w:t>
            </w:r>
            <w:r>
              <w:rPr>
                <w:sz w:val="18"/>
                <w:szCs w:val="18"/>
                <w:lang w:val="sr-Cyrl-RS"/>
              </w:rPr>
              <w:t>се</w:t>
            </w:r>
            <w:r>
              <w:rPr>
                <w:spacing w:val="-1"/>
                <w:sz w:val="18"/>
                <w:szCs w:val="18"/>
                <w:lang w:val="sr-Cyrl-RS"/>
              </w:rPr>
              <w:t xml:space="preserve"> пере </w:t>
            </w:r>
            <w:r>
              <w:rPr>
                <w:sz w:val="18"/>
                <w:szCs w:val="18"/>
                <w:lang w:val="sr-Cyrl-RS"/>
              </w:rPr>
              <w:t xml:space="preserve">и </w:t>
            </w:r>
            <w:r>
              <w:rPr>
                <w:spacing w:val="-1"/>
                <w:sz w:val="18"/>
                <w:szCs w:val="18"/>
                <w:lang w:val="sr-Cyrl-RS"/>
              </w:rPr>
              <w:t>дезинфикује</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lang w:val="sr-Cyrl-RS"/>
              </w:rPr>
            </w:pPr>
          </w:p>
        </w:tc>
      </w:tr>
      <w:tr>
        <w:tblPrEx>
          <w:tblLayout w:type="fixed"/>
          <w:tblCellMar>
            <w:top w:w="0" w:type="dxa"/>
            <w:left w:w="0" w:type="dxa"/>
            <w:bottom w:w="0" w:type="dxa"/>
            <w:right w:w="0" w:type="dxa"/>
          </w:tblCellMar>
        </w:tblPrEx>
        <w:trPr>
          <w:trHeight w:val="422"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39" w:lineRule="auto"/>
              <w:ind w:left="102" w:right="381"/>
              <w:rPr>
                <w:lang w:val="sr-Cyrl-RS"/>
              </w:rPr>
            </w:pPr>
            <w:r>
              <w:rPr>
                <w:sz w:val="18"/>
                <w:szCs w:val="18"/>
                <w:lang w:val="sr-Cyrl-RS"/>
              </w:rPr>
              <w:t>Простор</w:t>
            </w:r>
            <w:r>
              <w:rPr>
                <w:spacing w:val="1"/>
                <w:sz w:val="18"/>
                <w:szCs w:val="18"/>
                <w:lang w:val="sr-Cyrl-RS"/>
              </w:rPr>
              <w:t xml:space="preserve"> </w:t>
            </w:r>
            <w:r>
              <w:rPr>
                <w:sz w:val="18"/>
                <w:szCs w:val="18"/>
                <w:lang w:val="sr-Cyrl-RS"/>
              </w:rPr>
              <w:t xml:space="preserve">за </w:t>
            </w:r>
            <w:r>
              <w:rPr>
                <w:spacing w:val="-1"/>
                <w:sz w:val="18"/>
                <w:szCs w:val="18"/>
                <w:lang w:val="sr-Cyrl-RS"/>
              </w:rPr>
              <w:t>пацијенте</w:t>
            </w:r>
            <w:r>
              <w:rPr>
                <w:sz w:val="18"/>
                <w:szCs w:val="18"/>
                <w:lang w:val="sr-Cyrl-RS"/>
              </w:rPr>
              <w:t xml:space="preserve"> мора</w:t>
            </w:r>
            <w:r>
              <w:rPr>
                <w:spacing w:val="-1"/>
                <w:sz w:val="18"/>
                <w:szCs w:val="18"/>
                <w:lang w:val="sr-Cyrl-RS"/>
              </w:rPr>
              <w:t xml:space="preserve"> бити</w:t>
            </w:r>
            <w:r>
              <w:rPr>
                <w:sz w:val="18"/>
                <w:szCs w:val="18"/>
                <w:lang w:val="sr-Cyrl-RS"/>
              </w:rPr>
              <w:t xml:space="preserve"> </w:t>
            </w:r>
            <w:r>
              <w:rPr>
                <w:spacing w:val="-2"/>
                <w:sz w:val="18"/>
                <w:szCs w:val="18"/>
                <w:lang w:val="sr-Cyrl-RS"/>
              </w:rPr>
              <w:t>конструисан</w:t>
            </w:r>
            <w:r>
              <w:rPr>
                <w:sz w:val="18"/>
                <w:szCs w:val="18"/>
                <w:lang w:val="sr-Cyrl-RS"/>
              </w:rPr>
              <w:t xml:space="preserve"> </w:t>
            </w:r>
            <w:r>
              <w:rPr>
                <w:spacing w:val="-3"/>
                <w:sz w:val="18"/>
                <w:szCs w:val="18"/>
                <w:lang w:val="sr-Cyrl-RS"/>
              </w:rPr>
              <w:t>тако</w:t>
            </w:r>
            <w:r>
              <w:rPr>
                <w:spacing w:val="1"/>
                <w:sz w:val="18"/>
                <w:szCs w:val="18"/>
                <w:lang w:val="sr-Cyrl-RS"/>
              </w:rPr>
              <w:t xml:space="preserve"> </w:t>
            </w:r>
            <w:r>
              <w:rPr>
                <w:sz w:val="18"/>
                <w:szCs w:val="18"/>
                <w:lang w:val="sr-Cyrl-RS"/>
              </w:rPr>
              <w:t>да</w:t>
            </w:r>
            <w:r>
              <w:rPr>
                <w:spacing w:val="-1"/>
                <w:sz w:val="18"/>
                <w:szCs w:val="18"/>
                <w:lang w:val="sr-Cyrl-RS"/>
              </w:rPr>
              <w:t xml:space="preserve"> </w:t>
            </w:r>
            <w:r>
              <w:rPr>
                <w:spacing w:val="-2"/>
                <w:sz w:val="18"/>
                <w:szCs w:val="18"/>
                <w:lang w:val="sr-Cyrl-RS"/>
              </w:rPr>
              <w:t>може</w:t>
            </w:r>
            <w:r>
              <w:rPr>
                <w:spacing w:val="-1"/>
                <w:sz w:val="18"/>
                <w:szCs w:val="18"/>
                <w:lang w:val="sr-Cyrl-RS"/>
              </w:rPr>
              <w:t xml:space="preserve"> </w:t>
            </w:r>
            <w:r>
              <w:rPr>
                <w:sz w:val="18"/>
                <w:szCs w:val="18"/>
                <w:lang w:val="sr-Cyrl-RS"/>
              </w:rPr>
              <w:t>да</w:t>
            </w:r>
            <w:r>
              <w:rPr>
                <w:spacing w:val="1"/>
                <w:sz w:val="18"/>
                <w:szCs w:val="18"/>
                <w:lang w:val="sr-Cyrl-RS"/>
              </w:rPr>
              <w:t xml:space="preserve"> </w:t>
            </w:r>
            <w:r>
              <w:rPr>
                <w:spacing w:val="-1"/>
                <w:sz w:val="18"/>
                <w:szCs w:val="18"/>
                <w:lang w:val="sr-Cyrl-RS"/>
              </w:rPr>
              <w:t>прими</w:t>
            </w:r>
            <w:r>
              <w:rPr>
                <w:spacing w:val="41"/>
                <w:sz w:val="18"/>
                <w:szCs w:val="18"/>
                <w:lang w:val="sr-Cyrl-RS"/>
              </w:rPr>
              <w:t xml:space="preserve"> </w:t>
            </w:r>
            <w:r>
              <w:rPr>
                <w:spacing w:val="-2"/>
                <w:sz w:val="18"/>
                <w:szCs w:val="18"/>
                <w:lang w:val="sr-Cyrl-RS"/>
              </w:rPr>
              <w:t>медицинске</w:t>
            </w:r>
            <w:r>
              <w:rPr>
                <w:spacing w:val="2"/>
                <w:sz w:val="18"/>
                <w:szCs w:val="18"/>
                <w:lang w:val="sr-Cyrl-RS"/>
              </w:rPr>
              <w:t xml:space="preserve"> </w:t>
            </w:r>
            <w:r>
              <w:rPr>
                <w:spacing w:val="-1"/>
                <w:sz w:val="18"/>
                <w:szCs w:val="18"/>
                <w:lang w:val="sr-Cyrl-RS"/>
              </w:rPr>
              <w:t>уређеје</w:t>
            </w:r>
            <w:r>
              <w:rPr>
                <w:spacing w:val="2"/>
                <w:sz w:val="18"/>
                <w:szCs w:val="18"/>
                <w:lang w:val="sr-Cyrl-RS"/>
              </w:rPr>
              <w:t xml:space="preserve"> </w:t>
            </w:r>
            <w:r>
              <w:rPr>
                <w:sz w:val="18"/>
                <w:szCs w:val="18"/>
                <w:lang w:val="sr-Cyrl-RS"/>
              </w:rPr>
              <w:t>у</w:t>
            </w:r>
            <w:r>
              <w:rPr>
                <w:spacing w:val="-1"/>
                <w:sz w:val="18"/>
                <w:szCs w:val="18"/>
                <w:lang w:val="sr-Cyrl-RS"/>
              </w:rPr>
              <w:t xml:space="preserve"> складу</w:t>
            </w:r>
            <w:r>
              <w:rPr>
                <w:spacing w:val="-4"/>
                <w:sz w:val="18"/>
                <w:szCs w:val="18"/>
                <w:lang w:val="sr-Cyrl-RS"/>
              </w:rPr>
              <w:t xml:space="preserve"> </w:t>
            </w:r>
            <w:r>
              <w:rPr>
                <w:spacing w:val="1"/>
                <w:sz w:val="18"/>
                <w:szCs w:val="18"/>
                <w:lang w:val="sr-Cyrl-RS"/>
              </w:rPr>
              <w:t xml:space="preserve">са </w:t>
            </w:r>
            <w:r>
              <w:rPr>
                <w:spacing w:val="-2"/>
                <w:sz w:val="18"/>
                <w:szCs w:val="18"/>
                <w:lang w:val="sr-Cyrl-RS"/>
              </w:rPr>
              <w:t>захтевима</w:t>
            </w:r>
            <w:r>
              <w:rPr>
                <w:spacing w:val="-1"/>
                <w:sz w:val="18"/>
                <w:szCs w:val="18"/>
                <w:lang w:val="sr-Cyrl-RS"/>
              </w:rPr>
              <w:t xml:space="preserve"> наручиоца</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lang w:val="sr-Cyrl-RS"/>
              </w:rPr>
            </w:pPr>
          </w:p>
        </w:tc>
      </w:tr>
      <w:tr>
        <w:tblPrEx>
          <w:tblLayout w:type="fixed"/>
          <w:tblCellMar>
            <w:top w:w="0" w:type="dxa"/>
            <w:left w:w="0" w:type="dxa"/>
            <w:bottom w:w="0" w:type="dxa"/>
            <w:right w:w="0" w:type="dxa"/>
          </w:tblCellMar>
        </w:tblPrEx>
        <w:trPr>
          <w:trHeight w:val="2081"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spacing w:val="-1"/>
                <w:sz w:val="18"/>
                <w:szCs w:val="18"/>
                <w:lang w:val="sr-Cyrl-RS"/>
              </w:rPr>
            </w:pPr>
            <w:r>
              <w:rPr>
                <w:spacing w:val="-1"/>
                <w:sz w:val="18"/>
                <w:szCs w:val="18"/>
                <w:lang w:val="sr-Cyrl-RS"/>
              </w:rPr>
              <w:t>Димензије</w:t>
            </w:r>
            <w:r>
              <w:rPr>
                <w:sz w:val="18"/>
                <w:szCs w:val="18"/>
                <w:lang w:val="sr-Cyrl-RS"/>
              </w:rPr>
              <w:t xml:space="preserve"> простора за</w:t>
            </w:r>
            <w:r>
              <w:rPr>
                <w:spacing w:val="-1"/>
                <w:sz w:val="18"/>
                <w:szCs w:val="18"/>
                <w:lang w:val="sr-Cyrl-RS"/>
              </w:rPr>
              <w:t xml:space="preserve"> пацијенте:</w:t>
            </w:r>
          </w:p>
          <w:p>
            <w:pPr>
              <w:pStyle w:val="87"/>
              <w:numPr>
                <w:ilvl w:val="0"/>
                <w:numId w:val="7"/>
              </w:numPr>
              <w:tabs>
                <w:tab w:val="left" w:pos="823"/>
              </w:tabs>
              <w:kinsoku w:val="0"/>
              <w:overflowPunct w:val="0"/>
              <w:spacing w:before="5" w:line="206" w:lineRule="exact"/>
              <w:ind w:right="364"/>
              <w:rPr>
                <w:sz w:val="18"/>
                <w:szCs w:val="18"/>
                <w:lang w:val="sr-Cyrl-RS"/>
              </w:rPr>
            </w:pPr>
            <w:r>
              <w:rPr>
                <w:spacing w:val="-1"/>
                <w:sz w:val="18"/>
                <w:szCs w:val="18"/>
                <w:lang w:val="sr-Cyrl-RS"/>
              </w:rPr>
              <w:t xml:space="preserve">Ширина </w:t>
            </w:r>
            <w:r>
              <w:rPr>
                <w:sz w:val="18"/>
                <w:szCs w:val="18"/>
                <w:lang w:val="sr-Cyrl-RS"/>
              </w:rPr>
              <w:t>простора</w:t>
            </w:r>
            <w:r>
              <w:rPr>
                <w:spacing w:val="-3"/>
                <w:sz w:val="18"/>
                <w:szCs w:val="18"/>
                <w:lang w:val="sr-Cyrl-RS"/>
              </w:rPr>
              <w:t xml:space="preserve"> </w:t>
            </w:r>
            <w:r>
              <w:rPr>
                <w:sz w:val="18"/>
                <w:szCs w:val="18"/>
                <w:lang w:val="sr-Cyrl-RS"/>
              </w:rPr>
              <w:t>за</w:t>
            </w:r>
            <w:r>
              <w:rPr>
                <w:spacing w:val="-1"/>
                <w:sz w:val="18"/>
                <w:szCs w:val="18"/>
                <w:lang w:val="sr-Cyrl-RS"/>
              </w:rPr>
              <w:t xml:space="preserve"> пацијенте</w:t>
            </w:r>
            <w:r>
              <w:rPr>
                <w:sz w:val="18"/>
                <w:szCs w:val="18"/>
                <w:lang w:val="sr-Cyrl-RS"/>
              </w:rPr>
              <w:t xml:space="preserve"> мора</w:t>
            </w:r>
            <w:r>
              <w:rPr>
                <w:spacing w:val="-1"/>
                <w:sz w:val="18"/>
                <w:szCs w:val="18"/>
                <w:lang w:val="sr-Cyrl-RS"/>
              </w:rPr>
              <w:t xml:space="preserve"> </w:t>
            </w:r>
            <w:r>
              <w:rPr>
                <w:sz w:val="18"/>
                <w:szCs w:val="18"/>
                <w:lang w:val="sr-Cyrl-RS"/>
              </w:rPr>
              <w:t>да</w:t>
            </w:r>
            <w:r>
              <w:rPr>
                <w:spacing w:val="-1"/>
                <w:sz w:val="18"/>
                <w:szCs w:val="18"/>
                <w:lang w:val="sr-Cyrl-RS"/>
              </w:rPr>
              <w:t xml:space="preserve"> </w:t>
            </w:r>
            <w:r>
              <w:rPr>
                <w:spacing w:val="-6"/>
                <w:sz w:val="18"/>
                <w:szCs w:val="18"/>
                <w:lang w:val="sr-Cyrl-RS"/>
              </w:rPr>
              <w:t>буде</w:t>
            </w:r>
            <w:r>
              <w:rPr>
                <w:spacing w:val="-1"/>
                <w:sz w:val="18"/>
                <w:szCs w:val="18"/>
                <w:lang w:val="sr-Cyrl-RS"/>
              </w:rPr>
              <w:t xml:space="preserve"> минимум</w:t>
            </w:r>
            <w:r>
              <w:rPr>
                <w:spacing w:val="3"/>
                <w:sz w:val="18"/>
                <w:szCs w:val="18"/>
                <w:lang w:val="sr-Cyrl-RS"/>
              </w:rPr>
              <w:t xml:space="preserve"> </w:t>
            </w:r>
            <w:r>
              <w:rPr>
                <w:sz w:val="18"/>
                <w:szCs w:val="18"/>
                <w:lang w:val="sr-Cyrl-RS"/>
              </w:rPr>
              <w:t>1350</w:t>
            </w:r>
            <w:r>
              <w:rPr>
                <w:spacing w:val="41"/>
                <w:sz w:val="18"/>
                <w:szCs w:val="18"/>
                <w:lang w:val="sr-Cyrl-RS"/>
              </w:rPr>
              <w:t xml:space="preserve"> </w:t>
            </w:r>
            <w:r>
              <w:rPr>
                <w:spacing w:val="-1"/>
                <w:sz w:val="18"/>
                <w:szCs w:val="18"/>
                <w:lang w:val="sr-Cyrl-RS"/>
              </w:rPr>
              <w:t>mm</w:t>
            </w:r>
          </w:p>
          <w:p>
            <w:pPr>
              <w:pStyle w:val="87"/>
              <w:numPr>
                <w:ilvl w:val="0"/>
                <w:numId w:val="7"/>
              </w:numPr>
              <w:tabs>
                <w:tab w:val="left" w:pos="823"/>
              </w:tabs>
              <w:kinsoku w:val="0"/>
              <w:overflowPunct w:val="0"/>
              <w:spacing w:line="206" w:lineRule="exact"/>
              <w:ind w:right="396"/>
              <w:rPr>
                <w:sz w:val="18"/>
                <w:szCs w:val="18"/>
                <w:lang w:val="sr-Cyrl-RS"/>
              </w:rPr>
            </w:pPr>
            <w:r>
              <w:rPr>
                <w:spacing w:val="-1"/>
                <w:sz w:val="18"/>
                <w:szCs w:val="18"/>
                <w:lang w:val="sr-Cyrl-RS"/>
              </w:rPr>
              <w:t xml:space="preserve">Дужина </w:t>
            </w:r>
            <w:r>
              <w:rPr>
                <w:sz w:val="18"/>
                <w:szCs w:val="18"/>
                <w:lang w:val="sr-Cyrl-RS"/>
              </w:rPr>
              <w:t>простора</w:t>
            </w:r>
            <w:r>
              <w:rPr>
                <w:spacing w:val="-1"/>
                <w:sz w:val="18"/>
                <w:szCs w:val="18"/>
                <w:lang w:val="sr-Cyrl-RS"/>
              </w:rPr>
              <w:t xml:space="preserve"> </w:t>
            </w:r>
            <w:r>
              <w:rPr>
                <w:sz w:val="18"/>
                <w:szCs w:val="18"/>
                <w:lang w:val="sr-Cyrl-RS"/>
              </w:rPr>
              <w:t>за</w:t>
            </w:r>
            <w:r>
              <w:rPr>
                <w:spacing w:val="-1"/>
                <w:sz w:val="18"/>
                <w:szCs w:val="18"/>
                <w:lang w:val="sr-Cyrl-RS"/>
              </w:rPr>
              <w:t xml:space="preserve"> пацијенте</w:t>
            </w:r>
            <w:r>
              <w:rPr>
                <w:spacing w:val="-3"/>
                <w:sz w:val="18"/>
                <w:szCs w:val="18"/>
                <w:lang w:val="sr-Cyrl-RS"/>
              </w:rPr>
              <w:t xml:space="preserve"> </w:t>
            </w:r>
            <w:r>
              <w:rPr>
                <w:sz w:val="18"/>
                <w:szCs w:val="18"/>
                <w:lang w:val="sr-Cyrl-RS"/>
              </w:rPr>
              <w:t>мора</w:t>
            </w:r>
            <w:r>
              <w:rPr>
                <w:spacing w:val="-1"/>
                <w:sz w:val="18"/>
                <w:szCs w:val="18"/>
                <w:lang w:val="sr-Cyrl-RS"/>
              </w:rPr>
              <w:t xml:space="preserve"> </w:t>
            </w:r>
            <w:r>
              <w:rPr>
                <w:sz w:val="18"/>
                <w:szCs w:val="18"/>
                <w:lang w:val="sr-Cyrl-RS"/>
              </w:rPr>
              <w:t>да</w:t>
            </w:r>
            <w:r>
              <w:rPr>
                <w:spacing w:val="-1"/>
                <w:sz w:val="18"/>
                <w:szCs w:val="18"/>
                <w:lang w:val="sr-Cyrl-RS"/>
              </w:rPr>
              <w:t xml:space="preserve"> </w:t>
            </w:r>
            <w:r>
              <w:rPr>
                <w:spacing w:val="-6"/>
                <w:sz w:val="18"/>
                <w:szCs w:val="18"/>
                <w:lang w:val="sr-Cyrl-RS"/>
              </w:rPr>
              <w:t>буде</w:t>
            </w:r>
            <w:r>
              <w:rPr>
                <w:spacing w:val="-1"/>
                <w:sz w:val="18"/>
                <w:szCs w:val="18"/>
                <w:lang w:val="sr-Cyrl-RS"/>
              </w:rPr>
              <w:t xml:space="preserve"> минимум</w:t>
            </w:r>
            <w:r>
              <w:rPr>
                <w:spacing w:val="1"/>
                <w:sz w:val="18"/>
                <w:szCs w:val="18"/>
                <w:lang w:val="sr-Cyrl-RS"/>
              </w:rPr>
              <w:t xml:space="preserve"> </w:t>
            </w:r>
            <w:r>
              <w:rPr>
                <w:sz w:val="18"/>
                <w:szCs w:val="18"/>
                <w:lang w:val="sr-Cyrl-RS"/>
              </w:rPr>
              <w:t>2850</w:t>
            </w:r>
            <w:r>
              <w:rPr>
                <w:spacing w:val="43"/>
                <w:sz w:val="18"/>
                <w:szCs w:val="18"/>
                <w:lang w:val="sr-Cyrl-RS"/>
              </w:rPr>
              <w:t xml:space="preserve"> </w:t>
            </w:r>
            <w:r>
              <w:rPr>
                <w:spacing w:val="-1"/>
                <w:sz w:val="18"/>
                <w:szCs w:val="18"/>
                <w:lang w:val="sr-Cyrl-RS"/>
              </w:rPr>
              <w:t>mm мерено</w:t>
            </w:r>
            <w:r>
              <w:rPr>
                <w:spacing w:val="3"/>
                <w:sz w:val="18"/>
                <w:szCs w:val="18"/>
                <w:lang w:val="sr-Cyrl-RS"/>
              </w:rPr>
              <w:t xml:space="preserve"> </w:t>
            </w:r>
            <w:r>
              <w:rPr>
                <w:sz w:val="18"/>
                <w:szCs w:val="18"/>
                <w:lang w:val="sr-Cyrl-RS"/>
              </w:rPr>
              <w:t>у</w:t>
            </w:r>
            <w:r>
              <w:rPr>
                <w:spacing w:val="-4"/>
                <w:sz w:val="18"/>
                <w:szCs w:val="18"/>
                <w:lang w:val="sr-Cyrl-RS"/>
              </w:rPr>
              <w:t xml:space="preserve"> </w:t>
            </w:r>
            <w:r>
              <w:rPr>
                <w:spacing w:val="-2"/>
                <w:sz w:val="18"/>
                <w:szCs w:val="18"/>
                <w:lang w:val="sr-Cyrl-RS"/>
              </w:rPr>
              <w:t>нивоу</w:t>
            </w:r>
            <w:r>
              <w:rPr>
                <w:spacing w:val="-4"/>
                <w:sz w:val="18"/>
                <w:szCs w:val="18"/>
                <w:lang w:val="sr-Cyrl-RS"/>
              </w:rPr>
              <w:t xml:space="preserve"> </w:t>
            </w:r>
            <w:r>
              <w:rPr>
                <w:sz w:val="18"/>
                <w:szCs w:val="18"/>
                <w:lang w:val="sr-Cyrl-RS"/>
              </w:rPr>
              <w:t>носила.</w:t>
            </w:r>
          </w:p>
          <w:p>
            <w:pPr>
              <w:pStyle w:val="87"/>
              <w:numPr>
                <w:ilvl w:val="0"/>
                <w:numId w:val="7"/>
              </w:numPr>
              <w:tabs>
                <w:tab w:val="left" w:pos="823"/>
              </w:tabs>
              <w:kinsoku w:val="0"/>
              <w:overflowPunct w:val="0"/>
              <w:spacing w:line="214" w:lineRule="exact"/>
              <w:rPr>
                <w:sz w:val="18"/>
                <w:szCs w:val="18"/>
                <w:lang w:val="sr-Cyrl-RS"/>
              </w:rPr>
            </w:pPr>
            <w:r>
              <w:rPr>
                <w:spacing w:val="-1"/>
                <w:sz w:val="18"/>
                <w:szCs w:val="18"/>
                <w:lang w:val="sr-Cyrl-RS"/>
              </w:rPr>
              <w:t xml:space="preserve">Висина </w:t>
            </w:r>
            <w:r>
              <w:rPr>
                <w:sz w:val="18"/>
                <w:szCs w:val="18"/>
                <w:lang w:val="sr-Cyrl-RS"/>
              </w:rPr>
              <w:t>простора</w:t>
            </w:r>
            <w:r>
              <w:rPr>
                <w:spacing w:val="-1"/>
                <w:sz w:val="18"/>
                <w:szCs w:val="18"/>
                <w:lang w:val="sr-Cyrl-RS"/>
              </w:rPr>
              <w:t xml:space="preserve"> </w:t>
            </w:r>
            <w:r>
              <w:rPr>
                <w:sz w:val="18"/>
                <w:szCs w:val="18"/>
                <w:lang w:val="sr-Cyrl-RS"/>
              </w:rPr>
              <w:t>за</w:t>
            </w:r>
            <w:r>
              <w:rPr>
                <w:spacing w:val="-1"/>
                <w:sz w:val="18"/>
                <w:szCs w:val="18"/>
                <w:lang w:val="sr-Cyrl-RS"/>
              </w:rPr>
              <w:t xml:space="preserve"> пацијенте</w:t>
            </w:r>
            <w:r>
              <w:rPr>
                <w:spacing w:val="-2"/>
                <w:sz w:val="18"/>
                <w:szCs w:val="18"/>
                <w:lang w:val="sr-Cyrl-RS"/>
              </w:rPr>
              <w:t xml:space="preserve"> </w:t>
            </w:r>
            <w:r>
              <w:rPr>
                <w:sz w:val="18"/>
                <w:szCs w:val="18"/>
                <w:lang w:val="sr-Cyrl-RS"/>
              </w:rPr>
              <w:t>мора</w:t>
            </w:r>
            <w:r>
              <w:rPr>
                <w:spacing w:val="-1"/>
                <w:sz w:val="18"/>
                <w:szCs w:val="18"/>
                <w:lang w:val="sr-Cyrl-RS"/>
              </w:rPr>
              <w:t xml:space="preserve"> </w:t>
            </w:r>
            <w:r>
              <w:rPr>
                <w:sz w:val="18"/>
                <w:szCs w:val="18"/>
                <w:lang w:val="sr-Cyrl-RS"/>
              </w:rPr>
              <w:t>да</w:t>
            </w:r>
            <w:r>
              <w:rPr>
                <w:spacing w:val="-1"/>
                <w:sz w:val="18"/>
                <w:szCs w:val="18"/>
                <w:lang w:val="sr-Cyrl-RS"/>
              </w:rPr>
              <w:t xml:space="preserve"> </w:t>
            </w:r>
            <w:r>
              <w:rPr>
                <w:spacing w:val="-6"/>
                <w:sz w:val="18"/>
                <w:szCs w:val="18"/>
                <w:lang w:val="sr-Cyrl-RS"/>
              </w:rPr>
              <w:t>буде</w:t>
            </w:r>
            <w:r>
              <w:rPr>
                <w:spacing w:val="-1"/>
                <w:sz w:val="18"/>
                <w:szCs w:val="18"/>
                <w:lang w:val="sr-Cyrl-RS"/>
              </w:rPr>
              <w:t xml:space="preserve"> минимум</w:t>
            </w:r>
            <w:r>
              <w:rPr>
                <w:spacing w:val="3"/>
                <w:sz w:val="18"/>
                <w:szCs w:val="18"/>
                <w:lang w:val="sr-Cyrl-RS"/>
              </w:rPr>
              <w:t xml:space="preserve"> </w:t>
            </w:r>
            <w:r>
              <w:rPr>
                <w:sz w:val="18"/>
                <w:szCs w:val="18"/>
                <w:lang w:val="sr-Cyrl-RS"/>
              </w:rPr>
              <w:t>1800mm</w:t>
            </w:r>
          </w:p>
          <w:p>
            <w:pPr>
              <w:pStyle w:val="87"/>
              <w:numPr>
                <w:ilvl w:val="0"/>
                <w:numId w:val="7"/>
              </w:numPr>
              <w:tabs>
                <w:tab w:val="left" w:pos="823"/>
              </w:tabs>
              <w:kinsoku w:val="0"/>
              <w:overflowPunct w:val="0"/>
              <w:spacing w:before="4" w:line="222" w:lineRule="auto"/>
              <w:ind w:right="334"/>
              <w:rPr>
                <w:spacing w:val="-1"/>
                <w:sz w:val="18"/>
                <w:szCs w:val="18"/>
                <w:lang w:val="sr-Cyrl-RS"/>
              </w:rPr>
            </w:pPr>
            <w:r>
              <w:rPr>
                <w:spacing w:val="-1"/>
                <w:sz w:val="18"/>
                <w:szCs w:val="18"/>
                <w:lang w:val="sr-Cyrl-RS"/>
              </w:rPr>
              <w:t xml:space="preserve">Висина </w:t>
            </w:r>
            <w:r>
              <w:rPr>
                <w:spacing w:val="-2"/>
                <w:sz w:val="18"/>
                <w:szCs w:val="18"/>
                <w:lang w:val="sr-Cyrl-RS"/>
              </w:rPr>
              <w:t>од</w:t>
            </w:r>
            <w:r>
              <w:rPr>
                <w:sz w:val="18"/>
                <w:szCs w:val="18"/>
                <w:lang w:val="sr-Cyrl-RS"/>
              </w:rPr>
              <w:t xml:space="preserve"> </w:t>
            </w:r>
            <w:r>
              <w:rPr>
                <w:spacing w:val="-1"/>
                <w:sz w:val="18"/>
                <w:szCs w:val="18"/>
                <w:lang w:val="sr-Cyrl-RS"/>
              </w:rPr>
              <w:t xml:space="preserve">пода </w:t>
            </w:r>
            <w:r>
              <w:rPr>
                <w:sz w:val="18"/>
                <w:szCs w:val="18"/>
                <w:lang w:val="sr-Cyrl-RS"/>
              </w:rPr>
              <w:t xml:space="preserve">до </w:t>
            </w:r>
            <w:r>
              <w:rPr>
                <w:spacing w:val="-2"/>
                <w:sz w:val="18"/>
                <w:szCs w:val="18"/>
                <w:lang w:val="sr-Cyrl-RS"/>
              </w:rPr>
              <w:t>горњег</w:t>
            </w:r>
            <w:r>
              <w:rPr>
                <w:sz w:val="18"/>
                <w:szCs w:val="18"/>
                <w:lang w:val="sr-Cyrl-RS"/>
              </w:rPr>
              <w:t xml:space="preserve"> </w:t>
            </w:r>
            <w:r>
              <w:rPr>
                <w:spacing w:val="-1"/>
                <w:sz w:val="18"/>
                <w:szCs w:val="18"/>
                <w:lang w:val="sr-Cyrl-RS"/>
              </w:rPr>
              <w:t xml:space="preserve">дела </w:t>
            </w:r>
            <w:r>
              <w:rPr>
                <w:sz w:val="18"/>
                <w:szCs w:val="18"/>
                <w:lang w:val="sr-Cyrl-RS"/>
              </w:rPr>
              <w:t>носила</w:t>
            </w:r>
            <w:r>
              <w:rPr>
                <w:spacing w:val="-1"/>
                <w:sz w:val="18"/>
                <w:szCs w:val="18"/>
                <w:lang w:val="sr-Cyrl-RS"/>
              </w:rPr>
              <w:t xml:space="preserve"> </w:t>
            </w:r>
            <w:r>
              <w:rPr>
                <w:sz w:val="18"/>
                <w:szCs w:val="18"/>
                <w:lang w:val="sr-Cyrl-RS"/>
              </w:rPr>
              <w:t>не</w:t>
            </w:r>
            <w:r>
              <w:rPr>
                <w:spacing w:val="-1"/>
                <w:sz w:val="18"/>
                <w:szCs w:val="18"/>
                <w:lang w:val="sr-Cyrl-RS"/>
              </w:rPr>
              <w:t xml:space="preserve"> </w:t>
            </w:r>
            <w:r>
              <w:rPr>
                <w:sz w:val="18"/>
                <w:szCs w:val="18"/>
                <w:lang w:val="sr-Cyrl-RS"/>
              </w:rPr>
              <w:t>сме</w:t>
            </w:r>
            <w:r>
              <w:rPr>
                <w:spacing w:val="-1"/>
                <w:sz w:val="18"/>
                <w:szCs w:val="18"/>
                <w:lang w:val="sr-Cyrl-RS"/>
              </w:rPr>
              <w:t xml:space="preserve"> бити</w:t>
            </w:r>
            <w:r>
              <w:rPr>
                <w:sz w:val="18"/>
                <w:szCs w:val="18"/>
                <w:lang w:val="sr-Cyrl-RS"/>
              </w:rPr>
              <w:t xml:space="preserve"> </w:t>
            </w:r>
            <w:r>
              <w:rPr>
                <w:spacing w:val="-1"/>
                <w:sz w:val="18"/>
                <w:szCs w:val="18"/>
                <w:lang w:val="sr-Cyrl-RS"/>
              </w:rPr>
              <w:t xml:space="preserve">манја </w:t>
            </w:r>
            <w:r>
              <w:rPr>
                <w:spacing w:val="-2"/>
                <w:sz w:val="18"/>
                <w:szCs w:val="18"/>
                <w:lang w:val="sr-Cyrl-RS"/>
              </w:rPr>
              <w:t>од</w:t>
            </w:r>
            <w:r>
              <w:rPr>
                <w:spacing w:val="29"/>
                <w:sz w:val="18"/>
                <w:szCs w:val="18"/>
                <w:lang w:val="sr-Cyrl-RS"/>
              </w:rPr>
              <w:t xml:space="preserve"> </w:t>
            </w:r>
            <w:r>
              <w:rPr>
                <w:sz w:val="18"/>
                <w:szCs w:val="18"/>
                <w:lang w:val="sr-Cyrl-RS"/>
              </w:rPr>
              <w:t>500</w:t>
            </w:r>
            <w:r>
              <w:rPr>
                <w:spacing w:val="-1"/>
                <w:sz w:val="18"/>
                <w:szCs w:val="18"/>
                <w:lang w:val="sr-Cyrl-RS"/>
              </w:rPr>
              <w:t xml:space="preserve"> mm</w:t>
            </w:r>
          </w:p>
          <w:p>
            <w:pPr>
              <w:pStyle w:val="87"/>
              <w:numPr>
                <w:ilvl w:val="0"/>
                <w:numId w:val="7"/>
              </w:numPr>
              <w:tabs>
                <w:tab w:val="left" w:pos="823"/>
              </w:tabs>
              <w:kinsoku w:val="0"/>
              <w:overflowPunct w:val="0"/>
              <w:spacing w:before="4" w:line="208" w:lineRule="exact"/>
              <w:ind w:right="278"/>
              <w:rPr>
                <w:lang w:val="sr-Cyrl-RS"/>
              </w:rPr>
            </w:pPr>
            <w:r>
              <w:rPr>
                <w:spacing w:val="-1"/>
                <w:sz w:val="18"/>
                <w:szCs w:val="18"/>
                <w:lang w:val="sr-Cyrl-RS"/>
              </w:rPr>
              <w:t xml:space="preserve">Запремина </w:t>
            </w:r>
            <w:r>
              <w:rPr>
                <w:sz w:val="18"/>
                <w:szCs w:val="18"/>
                <w:lang w:val="sr-Cyrl-RS"/>
              </w:rPr>
              <w:t>простора</w:t>
            </w:r>
            <w:r>
              <w:rPr>
                <w:spacing w:val="-3"/>
                <w:sz w:val="18"/>
                <w:szCs w:val="18"/>
                <w:lang w:val="sr-Cyrl-RS"/>
              </w:rPr>
              <w:t xml:space="preserve"> </w:t>
            </w:r>
            <w:r>
              <w:rPr>
                <w:sz w:val="18"/>
                <w:szCs w:val="18"/>
                <w:lang w:val="sr-Cyrl-RS"/>
              </w:rPr>
              <w:t>за</w:t>
            </w:r>
            <w:r>
              <w:rPr>
                <w:spacing w:val="-1"/>
                <w:sz w:val="18"/>
                <w:szCs w:val="18"/>
                <w:lang w:val="sr-Cyrl-RS"/>
              </w:rPr>
              <w:t xml:space="preserve"> пацијенте</w:t>
            </w:r>
            <w:r>
              <w:rPr>
                <w:sz w:val="18"/>
                <w:szCs w:val="18"/>
                <w:lang w:val="sr-Cyrl-RS"/>
              </w:rPr>
              <w:t xml:space="preserve"> пре</w:t>
            </w:r>
            <w:r>
              <w:rPr>
                <w:spacing w:val="-1"/>
                <w:sz w:val="18"/>
                <w:szCs w:val="18"/>
                <w:lang w:val="sr-Cyrl-RS"/>
              </w:rPr>
              <w:t xml:space="preserve"> опремања возила</w:t>
            </w:r>
            <w:r>
              <w:rPr>
                <w:spacing w:val="2"/>
                <w:sz w:val="18"/>
                <w:szCs w:val="18"/>
                <w:lang w:val="sr-Cyrl-RS"/>
              </w:rPr>
              <w:t xml:space="preserve"> </w:t>
            </w:r>
            <w:r>
              <w:rPr>
                <w:sz w:val="18"/>
                <w:szCs w:val="18"/>
                <w:lang w:val="sr-Cyrl-RS"/>
              </w:rPr>
              <w:t>мора</w:t>
            </w:r>
            <w:r>
              <w:rPr>
                <w:spacing w:val="35"/>
                <w:sz w:val="18"/>
                <w:szCs w:val="18"/>
                <w:lang w:val="sr-Cyrl-RS"/>
              </w:rPr>
              <w:t xml:space="preserve"> </w:t>
            </w:r>
            <w:r>
              <w:rPr>
                <w:sz w:val="18"/>
                <w:szCs w:val="18"/>
                <w:lang w:val="sr-Cyrl-RS"/>
              </w:rPr>
              <w:t>да</w:t>
            </w:r>
            <w:r>
              <w:rPr>
                <w:spacing w:val="-1"/>
                <w:sz w:val="18"/>
                <w:szCs w:val="18"/>
                <w:lang w:val="sr-Cyrl-RS"/>
              </w:rPr>
              <w:t xml:space="preserve"> </w:t>
            </w:r>
            <w:r>
              <w:rPr>
                <w:spacing w:val="-6"/>
                <w:sz w:val="18"/>
                <w:szCs w:val="18"/>
                <w:lang w:val="sr-Cyrl-RS"/>
              </w:rPr>
              <w:t>буде</w:t>
            </w:r>
            <w:r>
              <w:rPr>
                <w:spacing w:val="-1"/>
                <w:sz w:val="18"/>
                <w:szCs w:val="18"/>
                <w:lang w:val="sr-Cyrl-RS"/>
              </w:rPr>
              <w:t xml:space="preserve"> минимум </w:t>
            </w:r>
            <w:r>
              <w:rPr>
                <w:spacing w:val="-2"/>
                <w:sz w:val="18"/>
                <w:szCs w:val="18"/>
                <w:lang w:val="sr-Cyrl-RS"/>
              </w:rPr>
              <w:t>11,2</w:t>
            </w:r>
            <w:r>
              <w:rPr>
                <w:spacing w:val="3"/>
                <w:sz w:val="18"/>
                <w:szCs w:val="18"/>
                <w:lang w:val="sr-Cyrl-RS"/>
              </w:rPr>
              <w:t xml:space="preserve"> </w:t>
            </w:r>
            <w:r>
              <w:rPr>
                <w:spacing w:val="-2"/>
                <w:sz w:val="18"/>
                <w:szCs w:val="18"/>
                <w:lang w:val="sr-Cyrl-RS"/>
              </w:rPr>
              <w:t>m</w:t>
            </w:r>
            <w:r>
              <w:rPr>
                <w:spacing w:val="-2"/>
                <w:position w:val="8"/>
                <w:sz w:val="12"/>
                <w:szCs w:val="12"/>
                <w:lang w:val="sr-Cyrl-RS"/>
              </w:rPr>
              <w:t>3</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lang w:val="sr-Cyrl-RS"/>
              </w:rPr>
            </w:pPr>
          </w:p>
        </w:tc>
      </w:tr>
    </w:tbl>
    <w:p>
      <w:pPr>
        <w:rPr>
          <w:lang w:val="sr-Cyrl-RS"/>
        </w:rPr>
        <w:sectPr>
          <w:pgSz w:w="11910" w:h="16840"/>
          <w:pgMar w:top="760" w:right="1520" w:bottom="1460" w:left="920" w:header="0" w:footer="1270" w:gutter="0"/>
          <w:pgNumType w:fmt="numberInDash"/>
          <w:cols w:equalWidth="0" w:num="1">
            <w:col w:w="9470"/>
          </w:cols>
        </w:sectPr>
      </w:pPr>
    </w:p>
    <w:p>
      <w:pPr>
        <w:pStyle w:val="3"/>
        <w:kinsoku w:val="0"/>
        <w:overflowPunct w:val="0"/>
        <w:spacing w:before="9"/>
        <w:ind w:left="0"/>
        <w:rPr>
          <w:sz w:val="6"/>
          <w:szCs w:val="6"/>
          <w:lang w:val="sr-Cyrl-RS"/>
        </w:rPr>
      </w:pPr>
    </w:p>
    <w:tbl>
      <w:tblPr>
        <w:tblStyle w:val="25"/>
        <w:tblW w:w="9182" w:type="dxa"/>
        <w:tblInd w:w="104" w:type="dxa"/>
        <w:tblLayout w:type="fixed"/>
        <w:tblCellMar>
          <w:top w:w="0" w:type="dxa"/>
          <w:left w:w="0" w:type="dxa"/>
          <w:bottom w:w="0" w:type="dxa"/>
          <w:right w:w="0" w:type="dxa"/>
        </w:tblCellMar>
      </w:tblPr>
      <w:tblGrid>
        <w:gridCol w:w="869"/>
        <w:gridCol w:w="5761"/>
        <w:gridCol w:w="2552"/>
      </w:tblGrid>
      <w:tr>
        <w:tblPrEx>
          <w:tblLayout w:type="fixed"/>
          <w:tblCellMar>
            <w:top w:w="0" w:type="dxa"/>
            <w:left w:w="0" w:type="dxa"/>
            <w:bottom w:w="0" w:type="dxa"/>
            <w:right w:w="0" w:type="dxa"/>
          </w:tblCellMar>
        </w:tblPrEx>
        <w:trPr>
          <w:trHeight w:val="888" w:hRule="exact"/>
        </w:trPr>
        <w:tc>
          <w:tcPr>
            <w:tcW w:w="869" w:type="dxa"/>
            <w:tcBorders>
              <w:top w:val="single" w:color="000000" w:sz="4" w:space="0"/>
              <w:left w:val="single" w:color="000000" w:sz="4" w:space="0"/>
              <w:bottom w:val="single" w:color="000000" w:sz="4" w:space="0"/>
              <w:right w:val="single" w:color="000000" w:sz="4" w:space="0"/>
            </w:tcBorders>
            <w:shd w:val="clear" w:color="auto" w:fill="F1F1F1"/>
          </w:tcPr>
          <w:p>
            <w:pPr>
              <w:pStyle w:val="96"/>
              <w:kinsoku w:val="0"/>
              <w:overflowPunct w:val="0"/>
              <w:spacing w:before="9"/>
              <w:rPr>
                <w:sz w:val="19"/>
                <w:szCs w:val="19"/>
                <w:lang w:val="sr-Cyrl-RS"/>
              </w:rPr>
            </w:pPr>
          </w:p>
          <w:p>
            <w:pPr>
              <w:pStyle w:val="96"/>
              <w:kinsoku w:val="0"/>
              <w:overflowPunct w:val="0"/>
              <w:ind w:left="239" w:right="159" w:hanging="80"/>
              <w:rPr>
                <w:lang w:val="sr-Cyrl-RS"/>
              </w:rPr>
            </w:pPr>
            <w:r>
              <w:rPr>
                <w:b/>
                <w:bCs/>
                <w:spacing w:val="-1"/>
                <w:w w:val="95"/>
                <w:sz w:val="20"/>
                <w:szCs w:val="20"/>
                <w:lang w:val="sr-Cyrl-RS"/>
              </w:rPr>
              <w:t>Редни</w:t>
            </w:r>
            <w:r>
              <w:rPr>
                <w:b/>
                <w:bCs/>
                <w:spacing w:val="21"/>
                <w:w w:val="99"/>
                <w:sz w:val="20"/>
                <w:szCs w:val="20"/>
                <w:lang w:val="sr-Cyrl-RS"/>
              </w:rPr>
              <w:t xml:space="preserve"> </w:t>
            </w:r>
            <w:r>
              <w:rPr>
                <w:b/>
                <w:bCs/>
                <w:sz w:val="20"/>
                <w:szCs w:val="20"/>
                <w:lang w:val="sr-Cyrl-RS"/>
              </w:rPr>
              <w:t>број</w:t>
            </w:r>
          </w:p>
        </w:tc>
        <w:tc>
          <w:tcPr>
            <w:tcW w:w="5761" w:type="dxa"/>
            <w:tcBorders>
              <w:top w:val="single" w:color="000000" w:sz="4" w:space="0"/>
              <w:left w:val="single" w:color="000000" w:sz="4" w:space="0"/>
              <w:bottom w:val="single" w:color="000000" w:sz="4" w:space="0"/>
              <w:right w:val="single" w:color="000000" w:sz="4" w:space="0"/>
            </w:tcBorders>
            <w:shd w:val="clear" w:color="auto" w:fill="F1F1F1"/>
          </w:tcPr>
          <w:p>
            <w:pPr>
              <w:pStyle w:val="96"/>
              <w:kinsoku w:val="0"/>
              <w:overflowPunct w:val="0"/>
              <w:spacing w:before="9"/>
              <w:rPr>
                <w:sz w:val="19"/>
                <w:szCs w:val="19"/>
                <w:lang w:val="sr-Cyrl-RS"/>
              </w:rPr>
            </w:pPr>
          </w:p>
          <w:p>
            <w:pPr>
              <w:pStyle w:val="96"/>
              <w:kinsoku w:val="0"/>
              <w:overflowPunct w:val="0"/>
              <w:ind w:left="1309"/>
              <w:rPr>
                <w:lang w:val="sr-Cyrl-RS"/>
              </w:rPr>
            </w:pPr>
            <w:r>
              <w:rPr>
                <w:b/>
                <w:bCs/>
                <w:spacing w:val="-1"/>
                <w:sz w:val="20"/>
                <w:szCs w:val="20"/>
                <w:lang w:val="sr-Cyrl-RS"/>
              </w:rPr>
              <w:t>ТЕ</w:t>
            </w:r>
            <w:r>
              <w:rPr>
                <w:b/>
                <w:bCs/>
                <w:sz w:val="20"/>
                <w:szCs w:val="20"/>
                <w:lang w:val="sr-Cyrl-RS"/>
              </w:rPr>
              <w:t>Х</w:t>
            </w:r>
            <w:r>
              <w:rPr>
                <w:b/>
                <w:bCs/>
                <w:spacing w:val="1"/>
                <w:sz w:val="20"/>
                <w:szCs w:val="20"/>
                <w:lang w:val="sr-Cyrl-RS"/>
              </w:rPr>
              <w:t>Н</w:t>
            </w:r>
            <w:r>
              <w:rPr>
                <w:b/>
                <w:bCs/>
                <w:sz w:val="20"/>
                <w:szCs w:val="20"/>
                <w:lang w:val="sr-Cyrl-RS"/>
              </w:rPr>
              <w:t>И</w:t>
            </w:r>
            <w:r>
              <w:rPr>
                <w:b/>
                <w:bCs/>
                <w:spacing w:val="2"/>
                <w:sz w:val="20"/>
                <w:szCs w:val="20"/>
                <w:lang w:val="sr-Cyrl-RS"/>
              </w:rPr>
              <w:t>Ч</w:t>
            </w:r>
            <w:r>
              <w:rPr>
                <w:b/>
                <w:bCs/>
                <w:sz w:val="20"/>
                <w:szCs w:val="20"/>
                <w:lang w:val="sr-Cyrl-RS"/>
              </w:rPr>
              <w:t>КЕ</w:t>
            </w:r>
            <w:r>
              <w:rPr>
                <w:b/>
                <w:bCs/>
                <w:spacing w:val="-32"/>
                <w:sz w:val="20"/>
                <w:szCs w:val="20"/>
                <w:lang w:val="sr-Cyrl-RS"/>
              </w:rPr>
              <w:t xml:space="preserve"> </w:t>
            </w:r>
            <w:r>
              <w:rPr>
                <w:b/>
                <w:bCs/>
                <w:spacing w:val="1"/>
                <w:sz w:val="20"/>
                <w:szCs w:val="20"/>
                <w:lang w:val="sr-Cyrl-RS"/>
              </w:rPr>
              <w:t>КЕ  К</w:t>
            </w:r>
            <w:r>
              <w:rPr>
                <w:b/>
                <w:bCs/>
                <w:sz w:val="20"/>
                <w:szCs w:val="20"/>
                <w:lang w:val="sr-Cyrl-RS"/>
              </w:rPr>
              <w:t>АРА</w:t>
            </w:r>
            <w:r>
              <w:rPr>
                <w:b/>
                <w:bCs/>
                <w:spacing w:val="2"/>
                <w:sz w:val="20"/>
                <w:szCs w:val="20"/>
                <w:lang w:val="sr-Cyrl-RS"/>
              </w:rPr>
              <w:t>К</w:t>
            </w:r>
            <w:r>
              <w:rPr>
                <w:b/>
                <w:bCs/>
                <w:spacing w:val="1"/>
                <w:sz w:val="20"/>
                <w:szCs w:val="20"/>
                <w:lang w:val="sr-Cyrl-RS"/>
              </w:rPr>
              <w:t>Т</w:t>
            </w:r>
            <w:r>
              <w:rPr>
                <w:b/>
                <w:bCs/>
                <w:spacing w:val="-1"/>
                <w:sz w:val="20"/>
                <w:szCs w:val="20"/>
                <w:lang w:val="sr-Cyrl-RS"/>
              </w:rPr>
              <w:t>Е</w:t>
            </w:r>
            <w:r>
              <w:rPr>
                <w:b/>
                <w:bCs/>
                <w:sz w:val="20"/>
                <w:szCs w:val="20"/>
                <w:lang w:val="sr-Cyrl-RS"/>
              </w:rPr>
              <w:t>РИС</w:t>
            </w:r>
            <w:r>
              <w:rPr>
                <w:b/>
                <w:bCs/>
                <w:spacing w:val="-1"/>
                <w:sz w:val="20"/>
                <w:szCs w:val="20"/>
                <w:lang w:val="sr-Cyrl-RS"/>
              </w:rPr>
              <w:t>Т</w:t>
            </w:r>
            <w:r>
              <w:rPr>
                <w:b/>
                <w:bCs/>
                <w:sz w:val="20"/>
                <w:szCs w:val="20"/>
                <w:lang w:val="sr-Cyrl-RS"/>
              </w:rPr>
              <w:t>И</w:t>
            </w:r>
            <w:r>
              <w:rPr>
                <w:b/>
                <w:bCs/>
                <w:spacing w:val="1"/>
                <w:sz w:val="20"/>
                <w:szCs w:val="20"/>
                <w:lang w:val="sr-Cyrl-RS"/>
              </w:rPr>
              <w:t>К</w:t>
            </w:r>
            <w:r>
              <w:rPr>
                <w:b/>
                <w:bCs/>
                <w:sz w:val="20"/>
                <w:szCs w:val="20"/>
                <w:lang w:val="sr-Cyrl-RS"/>
              </w:rPr>
              <w:t>Е</w:t>
            </w:r>
          </w:p>
        </w:tc>
        <w:tc>
          <w:tcPr>
            <w:tcW w:w="2552" w:type="dxa"/>
            <w:tcBorders>
              <w:top w:val="single" w:color="000000" w:sz="4" w:space="0"/>
              <w:left w:val="single" w:color="000000" w:sz="4" w:space="0"/>
              <w:bottom w:val="single" w:color="000000" w:sz="4" w:space="0"/>
              <w:right w:val="single" w:color="000000" w:sz="4" w:space="0"/>
            </w:tcBorders>
            <w:shd w:val="clear" w:color="auto" w:fill="F1F1F1"/>
          </w:tcPr>
          <w:p>
            <w:pPr>
              <w:pStyle w:val="96"/>
              <w:kinsoku w:val="0"/>
              <w:overflowPunct w:val="0"/>
              <w:ind w:left="663" w:right="508" w:hanging="152"/>
              <w:jc w:val="center"/>
              <w:rPr>
                <w:b/>
                <w:bCs/>
                <w:sz w:val="20"/>
                <w:szCs w:val="20"/>
                <w:lang w:val="sr-Cyrl-RS"/>
              </w:rPr>
            </w:pPr>
            <w:r>
              <w:rPr>
                <w:b/>
                <w:bCs/>
                <w:sz w:val="20"/>
                <w:szCs w:val="20"/>
                <w:lang w:val="sr-Cyrl-RS"/>
              </w:rPr>
              <w:t>Означити са</w:t>
            </w:r>
          </w:p>
          <w:p>
            <w:pPr>
              <w:pStyle w:val="96"/>
              <w:kinsoku w:val="0"/>
              <w:overflowPunct w:val="0"/>
              <w:ind w:left="663" w:right="508" w:hanging="152"/>
              <w:jc w:val="center"/>
              <w:rPr>
                <w:b/>
                <w:bCs/>
                <w:sz w:val="20"/>
                <w:szCs w:val="20"/>
                <w:lang w:val="sr-Cyrl-RS"/>
              </w:rPr>
            </w:pPr>
            <w:r>
              <w:rPr>
                <w:b/>
                <w:bCs/>
                <w:sz w:val="20"/>
                <w:szCs w:val="20"/>
                <w:lang w:val="sr-Cyrl-RS"/>
              </w:rPr>
              <w:t>ДА или НЕ за понуђено возило</w:t>
            </w:r>
          </w:p>
          <w:p>
            <w:pPr>
              <w:pStyle w:val="96"/>
              <w:kinsoku w:val="0"/>
              <w:overflowPunct w:val="0"/>
              <w:ind w:left="663" w:right="508" w:hanging="152"/>
              <w:rPr>
                <w:lang w:val="sr-Cyrl-RS"/>
              </w:rPr>
            </w:pPr>
          </w:p>
        </w:tc>
      </w:tr>
      <w:tr>
        <w:tblPrEx>
          <w:tblLayout w:type="fixed"/>
          <w:tblCellMar>
            <w:top w:w="0" w:type="dxa"/>
            <w:left w:w="0" w:type="dxa"/>
            <w:bottom w:w="0" w:type="dxa"/>
            <w:right w:w="0" w:type="dxa"/>
          </w:tblCellMar>
        </w:tblPrEx>
        <w:trPr>
          <w:trHeight w:val="3116"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spacing w:val="-1"/>
                <w:sz w:val="18"/>
                <w:szCs w:val="18"/>
                <w:lang w:val="sr-Cyrl-RS"/>
              </w:rPr>
            </w:pPr>
            <w:r>
              <w:rPr>
                <w:sz w:val="18"/>
                <w:szCs w:val="18"/>
                <w:lang w:val="sr-Cyrl-RS"/>
              </w:rPr>
              <w:t>Простор</w:t>
            </w:r>
            <w:r>
              <w:rPr>
                <w:spacing w:val="1"/>
                <w:sz w:val="18"/>
                <w:szCs w:val="18"/>
                <w:lang w:val="sr-Cyrl-RS"/>
              </w:rPr>
              <w:t xml:space="preserve"> </w:t>
            </w:r>
            <w:r>
              <w:rPr>
                <w:sz w:val="18"/>
                <w:szCs w:val="18"/>
                <w:lang w:val="sr-Cyrl-RS"/>
              </w:rPr>
              <w:t>за</w:t>
            </w:r>
            <w:r>
              <w:rPr>
                <w:spacing w:val="-1"/>
                <w:sz w:val="18"/>
                <w:szCs w:val="18"/>
                <w:lang w:val="sr-Cyrl-RS"/>
              </w:rPr>
              <w:t xml:space="preserve"> пацијенте:</w:t>
            </w:r>
          </w:p>
          <w:p>
            <w:pPr>
              <w:pStyle w:val="87"/>
              <w:numPr>
                <w:ilvl w:val="0"/>
                <w:numId w:val="8"/>
              </w:numPr>
              <w:tabs>
                <w:tab w:val="left" w:pos="823"/>
              </w:tabs>
              <w:kinsoku w:val="0"/>
              <w:overflowPunct w:val="0"/>
              <w:spacing w:before="1" w:line="208" w:lineRule="exact"/>
              <w:ind w:right="724"/>
              <w:rPr>
                <w:spacing w:val="-1"/>
                <w:sz w:val="18"/>
                <w:szCs w:val="18"/>
                <w:lang w:val="sr-Cyrl-RS"/>
              </w:rPr>
            </w:pPr>
            <w:r>
              <w:rPr>
                <w:spacing w:val="-1"/>
                <w:sz w:val="18"/>
                <w:szCs w:val="18"/>
                <w:lang w:val="sr-Cyrl-RS"/>
              </w:rPr>
              <w:t>плафон,</w:t>
            </w:r>
            <w:r>
              <w:rPr>
                <w:sz w:val="18"/>
                <w:szCs w:val="18"/>
                <w:lang w:val="sr-Cyrl-RS"/>
              </w:rPr>
              <w:t xml:space="preserve"> </w:t>
            </w:r>
            <w:r>
              <w:rPr>
                <w:spacing w:val="-1"/>
                <w:sz w:val="18"/>
                <w:szCs w:val="18"/>
                <w:lang w:val="sr-Cyrl-RS"/>
              </w:rPr>
              <w:t xml:space="preserve">унутрашње </w:t>
            </w:r>
            <w:r>
              <w:rPr>
                <w:sz w:val="18"/>
                <w:szCs w:val="18"/>
                <w:lang w:val="sr-Cyrl-RS"/>
              </w:rPr>
              <w:t>стране</w:t>
            </w:r>
            <w:r>
              <w:rPr>
                <w:spacing w:val="-1"/>
                <w:sz w:val="18"/>
                <w:szCs w:val="18"/>
                <w:lang w:val="sr-Cyrl-RS"/>
              </w:rPr>
              <w:t xml:space="preserve"> зидова </w:t>
            </w:r>
            <w:r>
              <w:rPr>
                <w:sz w:val="18"/>
                <w:szCs w:val="18"/>
                <w:lang w:val="sr-Cyrl-RS"/>
              </w:rPr>
              <w:t xml:space="preserve">и </w:t>
            </w:r>
            <w:r>
              <w:rPr>
                <w:spacing w:val="-1"/>
                <w:sz w:val="18"/>
                <w:szCs w:val="18"/>
                <w:lang w:val="sr-Cyrl-RS"/>
              </w:rPr>
              <w:t>врата морају</w:t>
            </w:r>
            <w:r>
              <w:rPr>
                <w:spacing w:val="-3"/>
                <w:sz w:val="18"/>
                <w:szCs w:val="18"/>
                <w:lang w:val="sr-Cyrl-RS"/>
              </w:rPr>
              <w:t xml:space="preserve"> </w:t>
            </w:r>
            <w:r>
              <w:rPr>
                <w:spacing w:val="-1"/>
                <w:sz w:val="18"/>
                <w:szCs w:val="18"/>
                <w:lang w:val="sr-Cyrl-RS"/>
              </w:rPr>
              <w:t>бити</w:t>
            </w:r>
            <w:r>
              <w:rPr>
                <w:spacing w:val="45"/>
                <w:sz w:val="18"/>
                <w:szCs w:val="18"/>
                <w:lang w:val="sr-Cyrl-RS"/>
              </w:rPr>
              <w:t xml:space="preserve"> </w:t>
            </w:r>
            <w:r>
              <w:rPr>
                <w:spacing w:val="-1"/>
                <w:sz w:val="18"/>
                <w:szCs w:val="18"/>
                <w:lang w:val="sr-Cyrl-RS"/>
              </w:rPr>
              <w:t>заобљених ивица.</w:t>
            </w:r>
          </w:p>
          <w:p>
            <w:pPr>
              <w:pStyle w:val="87"/>
              <w:numPr>
                <w:ilvl w:val="0"/>
                <w:numId w:val="8"/>
              </w:numPr>
              <w:tabs>
                <w:tab w:val="left" w:pos="823"/>
              </w:tabs>
              <w:kinsoku w:val="0"/>
              <w:overflowPunct w:val="0"/>
              <w:spacing w:before="8" w:line="222" w:lineRule="auto"/>
              <w:ind w:right="124"/>
              <w:rPr>
                <w:sz w:val="18"/>
                <w:szCs w:val="18"/>
                <w:lang w:val="sr-Cyrl-RS"/>
              </w:rPr>
            </w:pPr>
            <w:r>
              <w:rPr>
                <w:spacing w:val="-4"/>
                <w:sz w:val="18"/>
                <w:szCs w:val="18"/>
                <w:lang w:val="sr-Cyrl-RS"/>
              </w:rPr>
              <w:t>Ако</w:t>
            </w:r>
            <w:r>
              <w:rPr>
                <w:spacing w:val="1"/>
                <w:sz w:val="18"/>
                <w:szCs w:val="18"/>
                <w:lang w:val="sr-Cyrl-RS"/>
              </w:rPr>
              <w:t xml:space="preserve"> </w:t>
            </w:r>
            <w:r>
              <w:rPr>
                <w:spacing w:val="-2"/>
                <w:sz w:val="18"/>
                <w:szCs w:val="18"/>
                <w:lang w:val="sr-Cyrl-RS"/>
              </w:rPr>
              <w:t>под</w:t>
            </w:r>
            <w:r>
              <w:rPr>
                <w:sz w:val="18"/>
                <w:szCs w:val="18"/>
                <w:lang w:val="sr-Cyrl-RS"/>
              </w:rPr>
              <w:t xml:space="preserve"> </w:t>
            </w:r>
            <w:r>
              <w:rPr>
                <w:spacing w:val="-2"/>
                <w:sz w:val="18"/>
                <w:szCs w:val="18"/>
                <w:lang w:val="sr-Cyrl-RS"/>
              </w:rPr>
              <w:t>недозвољава</w:t>
            </w:r>
            <w:r>
              <w:rPr>
                <w:spacing w:val="-1"/>
                <w:sz w:val="18"/>
                <w:szCs w:val="18"/>
                <w:lang w:val="sr-Cyrl-RS"/>
              </w:rPr>
              <w:t xml:space="preserve"> </w:t>
            </w:r>
            <w:r>
              <w:rPr>
                <w:sz w:val="18"/>
                <w:szCs w:val="18"/>
                <w:lang w:val="sr-Cyrl-RS"/>
              </w:rPr>
              <w:t>да</w:t>
            </w:r>
            <w:r>
              <w:rPr>
                <w:spacing w:val="-1"/>
                <w:sz w:val="18"/>
                <w:szCs w:val="18"/>
                <w:lang w:val="sr-Cyrl-RS"/>
              </w:rPr>
              <w:t xml:space="preserve"> течност</w:t>
            </w:r>
            <w:r>
              <w:rPr>
                <w:sz w:val="18"/>
                <w:szCs w:val="18"/>
                <w:lang w:val="sr-Cyrl-RS"/>
              </w:rPr>
              <w:t xml:space="preserve"> </w:t>
            </w:r>
            <w:r>
              <w:rPr>
                <w:spacing w:val="-1"/>
                <w:sz w:val="18"/>
                <w:szCs w:val="18"/>
                <w:lang w:val="sr-Cyrl-RS"/>
              </w:rPr>
              <w:t xml:space="preserve">истекне </w:t>
            </w:r>
            <w:r>
              <w:rPr>
                <w:sz w:val="18"/>
                <w:szCs w:val="18"/>
                <w:lang w:val="sr-Cyrl-RS"/>
              </w:rPr>
              <w:t>морају</w:t>
            </w:r>
            <w:r>
              <w:rPr>
                <w:spacing w:val="-4"/>
                <w:sz w:val="18"/>
                <w:szCs w:val="18"/>
                <w:lang w:val="sr-Cyrl-RS"/>
              </w:rPr>
              <w:t xml:space="preserve"> </w:t>
            </w:r>
            <w:r>
              <w:rPr>
                <w:sz w:val="18"/>
                <w:szCs w:val="18"/>
                <w:lang w:val="sr-Cyrl-RS"/>
              </w:rPr>
              <w:t>се</w:t>
            </w:r>
            <w:r>
              <w:rPr>
                <w:spacing w:val="-1"/>
                <w:sz w:val="18"/>
                <w:szCs w:val="18"/>
                <w:lang w:val="sr-Cyrl-RS"/>
              </w:rPr>
              <w:t xml:space="preserve"> обезбедити</w:t>
            </w:r>
            <w:r>
              <w:rPr>
                <w:spacing w:val="49"/>
                <w:sz w:val="18"/>
                <w:szCs w:val="18"/>
                <w:lang w:val="sr-Cyrl-RS"/>
              </w:rPr>
              <w:t xml:space="preserve"> </w:t>
            </w:r>
            <w:r>
              <w:rPr>
                <w:spacing w:val="-1"/>
                <w:sz w:val="18"/>
                <w:szCs w:val="18"/>
                <w:lang w:val="sr-Cyrl-RS"/>
              </w:rPr>
              <w:t>један</w:t>
            </w:r>
            <w:r>
              <w:rPr>
                <w:sz w:val="18"/>
                <w:szCs w:val="18"/>
                <w:lang w:val="sr-Cyrl-RS"/>
              </w:rPr>
              <w:t xml:space="preserve"> </w:t>
            </w:r>
            <w:r>
              <w:rPr>
                <w:spacing w:val="-1"/>
                <w:sz w:val="18"/>
                <w:szCs w:val="18"/>
                <w:lang w:val="sr-Cyrl-RS"/>
              </w:rPr>
              <w:t>или</w:t>
            </w:r>
            <w:r>
              <w:rPr>
                <w:sz w:val="18"/>
                <w:szCs w:val="18"/>
                <w:lang w:val="sr-Cyrl-RS"/>
              </w:rPr>
              <w:t xml:space="preserve"> </w:t>
            </w:r>
            <w:r>
              <w:rPr>
                <w:spacing w:val="-1"/>
                <w:sz w:val="18"/>
                <w:szCs w:val="18"/>
                <w:lang w:val="sr-Cyrl-RS"/>
              </w:rPr>
              <w:t xml:space="preserve">два дрена </w:t>
            </w:r>
            <w:r>
              <w:rPr>
                <w:sz w:val="18"/>
                <w:szCs w:val="18"/>
                <w:lang w:val="sr-Cyrl-RS"/>
              </w:rPr>
              <w:t>за</w:t>
            </w:r>
            <w:r>
              <w:rPr>
                <w:spacing w:val="-1"/>
                <w:sz w:val="18"/>
                <w:szCs w:val="18"/>
                <w:lang w:val="sr-Cyrl-RS"/>
              </w:rPr>
              <w:t xml:space="preserve"> </w:t>
            </w:r>
            <w:r>
              <w:rPr>
                <w:spacing w:val="-3"/>
                <w:sz w:val="18"/>
                <w:szCs w:val="18"/>
                <w:lang w:val="sr-Cyrl-RS"/>
              </w:rPr>
              <w:t>одвод</w:t>
            </w:r>
            <w:r>
              <w:rPr>
                <w:sz w:val="18"/>
                <w:szCs w:val="18"/>
                <w:lang w:val="sr-Cyrl-RS"/>
              </w:rPr>
              <w:t xml:space="preserve"> течности.</w:t>
            </w:r>
          </w:p>
          <w:p>
            <w:pPr>
              <w:pStyle w:val="87"/>
              <w:numPr>
                <w:ilvl w:val="0"/>
                <w:numId w:val="8"/>
              </w:numPr>
              <w:tabs>
                <w:tab w:val="left" w:pos="823"/>
              </w:tabs>
              <w:kinsoku w:val="0"/>
              <w:overflowPunct w:val="0"/>
              <w:spacing w:before="4" w:line="208" w:lineRule="exact"/>
              <w:ind w:right="469"/>
              <w:rPr>
                <w:spacing w:val="-1"/>
                <w:sz w:val="18"/>
                <w:szCs w:val="18"/>
                <w:lang w:val="sr-Cyrl-RS"/>
              </w:rPr>
            </w:pPr>
            <w:r>
              <w:rPr>
                <w:sz w:val="18"/>
                <w:szCs w:val="18"/>
                <w:lang w:val="sr-Cyrl-RS"/>
              </w:rPr>
              <w:t>На</w:t>
            </w:r>
            <w:r>
              <w:rPr>
                <w:spacing w:val="-1"/>
                <w:sz w:val="18"/>
                <w:szCs w:val="18"/>
                <w:lang w:val="sr-Cyrl-RS"/>
              </w:rPr>
              <w:t xml:space="preserve"> левој</w:t>
            </w:r>
            <w:r>
              <w:rPr>
                <w:sz w:val="18"/>
                <w:szCs w:val="18"/>
                <w:lang w:val="sr-Cyrl-RS"/>
              </w:rPr>
              <w:t xml:space="preserve"> </w:t>
            </w:r>
            <w:r>
              <w:rPr>
                <w:spacing w:val="-1"/>
                <w:sz w:val="18"/>
                <w:szCs w:val="18"/>
                <w:lang w:val="sr-Cyrl-RS"/>
              </w:rPr>
              <w:t>бочној</w:t>
            </w:r>
            <w:r>
              <w:rPr>
                <w:sz w:val="18"/>
                <w:szCs w:val="18"/>
                <w:lang w:val="sr-Cyrl-RS"/>
              </w:rPr>
              <w:t xml:space="preserve"> страни</w:t>
            </w:r>
            <w:r>
              <w:rPr>
                <w:spacing w:val="-1"/>
                <w:sz w:val="18"/>
                <w:szCs w:val="18"/>
                <w:lang w:val="sr-Cyrl-RS"/>
              </w:rPr>
              <w:t xml:space="preserve"> </w:t>
            </w:r>
            <w:r>
              <w:rPr>
                <w:sz w:val="18"/>
                <w:szCs w:val="18"/>
                <w:lang w:val="sr-Cyrl-RS"/>
              </w:rPr>
              <w:t>простор</w:t>
            </w:r>
            <w:r>
              <w:rPr>
                <w:spacing w:val="-1"/>
                <w:sz w:val="18"/>
                <w:szCs w:val="18"/>
                <w:lang w:val="sr-Cyrl-RS"/>
              </w:rPr>
              <w:t xml:space="preserve"> изнад</w:t>
            </w:r>
            <w:r>
              <w:rPr>
                <w:sz w:val="18"/>
                <w:szCs w:val="18"/>
                <w:lang w:val="sr-Cyrl-RS"/>
              </w:rPr>
              <w:t xml:space="preserve"> носила</w:t>
            </w:r>
            <w:r>
              <w:rPr>
                <w:spacing w:val="-1"/>
                <w:sz w:val="18"/>
                <w:szCs w:val="18"/>
                <w:lang w:val="sr-Cyrl-RS"/>
              </w:rPr>
              <w:t xml:space="preserve"> морају</w:t>
            </w:r>
            <w:r>
              <w:rPr>
                <w:spacing w:val="-3"/>
                <w:sz w:val="18"/>
                <w:szCs w:val="18"/>
                <w:lang w:val="sr-Cyrl-RS"/>
              </w:rPr>
              <w:t xml:space="preserve"> </w:t>
            </w:r>
            <w:r>
              <w:rPr>
                <w:sz w:val="18"/>
                <w:szCs w:val="18"/>
                <w:lang w:val="sr-Cyrl-RS"/>
              </w:rPr>
              <w:t>бити</w:t>
            </w:r>
            <w:r>
              <w:rPr>
                <w:spacing w:val="33"/>
                <w:sz w:val="18"/>
                <w:szCs w:val="18"/>
                <w:lang w:val="sr-Cyrl-RS"/>
              </w:rPr>
              <w:t xml:space="preserve"> </w:t>
            </w:r>
            <w:r>
              <w:rPr>
                <w:spacing w:val="-1"/>
                <w:sz w:val="18"/>
                <w:szCs w:val="18"/>
                <w:lang w:val="sr-Cyrl-RS"/>
              </w:rPr>
              <w:t xml:space="preserve">затворене преграде </w:t>
            </w:r>
            <w:r>
              <w:rPr>
                <w:sz w:val="18"/>
                <w:szCs w:val="18"/>
                <w:lang w:val="sr-Cyrl-RS"/>
              </w:rPr>
              <w:t>са</w:t>
            </w:r>
            <w:r>
              <w:rPr>
                <w:spacing w:val="2"/>
                <w:sz w:val="18"/>
                <w:szCs w:val="18"/>
                <w:lang w:val="sr-Cyrl-RS"/>
              </w:rPr>
              <w:t xml:space="preserve"> </w:t>
            </w:r>
            <w:r>
              <w:rPr>
                <w:spacing w:val="-1"/>
                <w:sz w:val="18"/>
                <w:szCs w:val="18"/>
                <w:lang w:val="sr-Cyrl-RS"/>
              </w:rPr>
              <w:t>вратима</w:t>
            </w:r>
            <w:r>
              <w:rPr>
                <w:sz w:val="18"/>
                <w:szCs w:val="18"/>
                <w:lang w:val="sr-Cyrl-RS"/>
              </w:rPr>
              <w:t xml:space="preserve"> и </w:t>
            </w:r>
            <w:r>
              <w:rPr>
                <w:spacing w:val="-1"/>
                <w:sz w:val="18"/>
                <w:szCs w:val="18"/>
                <w:lang w:val="sr-Cyrl-RS"/>
              </w:rPr>
              <w:t>отворене полице.</w:t>
            </w:r>
          </w:p>
          <w:p>
            <w:pPr>
              <w:pStyle w:val="87"/>
              <w:numPr>
                <w:ilvl w:val="0"/>
                <w:numId w:val="8"/>
              </w:numPr>
              <w:tabs>
                <w:tab w:val="left" w:pos="823"/>
              </w:tabs>
              <w:kinsoku w:val="0"/>
              <w:overflowPunct w:val="0"/>
              <w:spacing w:line="211" w:lineRule="exact"/>
              <w:rPr>
                <w:spacing w:val="-1"/>
                <w:sz w:val="18"/>
                <w:szCs w:val="18"/>
                <w:lang w:val="sr-Cyrl-RS"/>
              </w:rPr>
            </w:pPr>
            <w:r>
              <w:rPr>
                <w:spacing w:val="-1"/>
                <w:sz w:val="18"/>
                <w:szCs w:val="18"/>
                <w:lang w:val="sr-Cyrl-RS"/>
              </w:rPr>
              <w:t xml:space="preserve">Отворене полице </w:t>
            </w:r>
            <w:r>
              <w:rPr>
                <w:sz w:val="18"/>
                <w:szCs w:val="18"/>
                <w:lang w:val="sr-Cyrl-RS"/>
              </w:rPr>
              <w:t>морају</w:t>
            </w:r>
            <w:r>
              <w:rPr>
                <w:spacing w:val="-4"/>
                <w:sz w:val="18"/>
                <w:szCs w:val="18"/>
                <w:lang w:val="sr-Cyrl-RS"/>
              </w:rPr>
              <w:t xml:space="preserve"> </w:t>
            </w:r>
            <w:r>
              <w:rPr>
                <w:spacing w:val="-1"/>
                <w:sz w:val="18"/>
                <w:szCs w:val="18"/>
                <w:lang w:val="sr-Cyrl-RS"/>
              </w:rPr>
              <w:t>бити</w:t>
            </w:r>
            <w:r>
              <w:rPr>
                <w:sz w:val="18"/>
                <w:szCs w:val="18"/>
                <w:lang w:val="sr-Cyrl-RS"/>
              </w:rPr>
              <w:t xml:space="preserve"> </w:t>
            </w:r>
            <w:r>
              <w:rPr>
                <w:spacing w:val="1"/>
                <w:sz w:val="18"/>
                <w:szCs w:val="18"/>
                <w:lang w:val="sr-Cyrl-RS"/>
              </w:rPr>
              <w:t>са</w:t>
            </w:r>
            <w:r>
              <w:rPr>
                <w:spacing w:val="-1"/>
                <w:sz w:val="18"/>
                <w:szCs w:val="18"/>
                <w:lang w:val="sr-Cyrl-RS"/>
              </w:rPr>
              <w:t xml:space="preserve"> заобљеним ивицама.</w:t>
            </w:r>
          </w:p>
          <w:p>
            <w:pPr>
              <w:pStyle w:val="87"/>
              <w:numPr>
                <w:ilvl w:val="0"/>
                <w:numId w:val="8"/>
              </w:numPr>
              <w:tabs>
                <w:tab w:val="left" w:pos="823"/>
              </w:tabs>
              <w:kinsoku w:val="0"/>
              <w:overflowPunct w:val="0"/>
              <w:spacing w:line="232" w:lineRule="auto"/>
              <w:ind w:right="236"/>
              <w:rPr>
                <w:spacing w:val="-2"/>
                <w:sz w:val="18"/>
                <w:szCs w:val="18"/>
                <w:lang w:val="sr-Cyrl-RS"/>
              </w:rPr>
            </w:pPr>
            <w:r>
              <w:rPr>
                <w:spacing w:val="-1"/>
                <w:sz w:val="18"/>
                <w:szCs w:val="18"/>
                <w:lang w:val="sr-Cyrl-RS"/>
              </w:rPr>
              <w:t>Болеснички</w:t>
            </w:r>
            <w:r>
              <w:rPr>
                <w:sz w:val="18"/>
                <w:szCs w:val="18"/>
                <w:lang w:val="sr-Cyrl-RS"/>
              </w:rPr>
              <w:t xml:space="preserve"> простор</w:t>
            </w:r>
            <w:r>
              <w:rPr>
                <w:spacing w:val="1"/>
                <w:sz w:val="18"/>
                <w:szCs w:val="18"/>
                <w:lang w:val="sr-Cyrl-RS"/>
              </w:rPr>
              <w:t xml:space="preserve"> </w:t>
            </w:r>
            <w:r>
              <w:rPr>
                <w:spacing w:val="-1"/>
                <w:sz w:val="18"/>
                <w:szCs w:val="18"/>
                <w:lang w:val="sr-Cyrl-RS"/>
              </w:rPr>
              <w:t>мора бити</w:t>
            </w:r>
            <w:r>
              <w:rPr>
                <w:spacing w:val="-2"/>
                <w:sz w:val="18"/>
                <w:szCs w:val="18"/>
                <w:lang w:val="sr-Cyrl-RS"/>
              </w:rPr>
              <w:t xml:space="preserve"> </w:t>
            </w:r>
            <w:r>
              <w:rPr>
                <w:spacing w:val="-1"/>
                <w:sz w:val="18"/>
                <w:szCs w:val="18"/>
                <w:lang w:val="sr-Cyrl-RS"/>
              </w:rPr>
              <w:t>опремљен</w:t>
            </w:r>
            <w:r>
              <w:rPr>
                <w:sz w:val="18"/>
                <w:szCs w:val="18"/>
                <w:lang w:val="sr-Cyrl-RS"/>
              </w:rPr>
              <w:t xml:space="preserve"> </w:t>
            </w:r>
            <w:r>
              <w:rPr>
                <w:spacing w:val="-4"/>
                <w:sz w:val="18"/>
                <w:szCs w:val="18"/>
                <w:lang w:val="sr-Cyrl-RS"/>
              </w:rPr>
              <w:t>руко</w:t>
            </w:r>
            <w:r>
              <w:rPr>
                <w:spacing w:val="4"/>
                <w:sz w:val="18"/>
                <w:szCs w:val="18"/>
                <w:lang w:val="sr-Cyrl-RS"/>
              </w:rPr>
              <w:t xml:space="preserve"> </w:t>
            </w:r>
            <w:r>
              <w:rPr>
                <w:spacing w:val="-2"/>
                <w:sz w:val="18"/>
                <w:szCs w:val="18"/>
                <w:lang w:val="sr-Cyrl-RS"/>
              </w:rPr>
              <w:t>држачима</w:t>
            </w:r>
            <w:r>
              <w:rPr>
                <w:spacing w:val="45"/>
                <w:sz w:val="18"/>
                <w:szCs w:val="18"/>
                <w:lang w:val="sr-Cyrl-RS"/>
              </w:rPr>
              <w:t xml:space="preserve"> </w:t>
            </w:r>
            <w:r>
              <w:rPr>
                <w:sz w:val="18"/>
                <w:szCs w:val="18"/>
                <w:lang w:val="sr-Cyrl-RS"/>
              </w:rPr>
              <w:t>постављеним</w:t>
            </w:r>
            <w:r>
              <w:rPr>
                <w:spacing w:val="-2"/>
                <w:sz w:val="18"/>
                <w:szCs w:val="18"/>
                <w:lang w:val="sr-Cyrl-RS"/>
              </w:rPr>
              <w:t xml:space="preserve"> </w:t>
            </w:r>
            <w:r>
              <w:rPr>
                <w:spacing w:val="-1"/>
                <w:sz w:val="18"/>
                <w:szCs w:val="18"/>
                <w:lang w:val="sr-Cyrl-RS"/>
              </w:rPr>
              <w:t>изнад</w:t>
            </w:r>
            <w:r>
              <w:rPr>
                <w:sz w:val="18"/>
                <w:szCs w:val="18"/>
                <w:lang w:val="sr-Cyrl-RS"/>
              </w:rPr>
              <w:t xml:space="preserve"> носила</w:t>
            </w:r>
            <w:r>
              <w:rPr>
                <w:spacing w:val="2"/>
                <w:sz w:val="18"/>
                <w:szCs w:val="18"/>
                <w:lang w:val="sr-Cyrl-RS"/>
              </w:rPr>
              <w:t xml:space="preserve"> </w:t>
            </w:r>
            <w:r>
              <w:rPr>
                <w:spacing w:val="-2"/>
                <w:sz w:val="18"/>
                <w:szCs w:val="18"/>
                <w:lang w:val="sr-Cyrl-RS"/>
              </w:rPr>
              <w:t>уздужном</w:t>
            </w:r>
            <w:r>
              <w:rPr>
                <w:spacing w:val="-1"/>
                <w:sz w:val="18"/>
                <w:szCs w:val="18"/>
                <w:lang w:val="sr-Cyrl-RS"/>
              </w:rPr>
              <w:t xml:space="preserve"> </w:t>
            </w:r>
            <w:r>
              <w:rPr>
                <w:sz w:val="18"/>
                <w:szCs w:val="18"/>
                <w:lang w:val="sr-Cyrl-RS"/>
              </w:rPr>
              <w:t>осом</w:t>
            </w:r>
            <w:r>
              <w:rPr>
                <w:spacing w:val="-1"/>
                <w:sz w:val="18"/>
                <w:szCs w:val="18"/>
                <w:lang w:val="sr-Cyrl-RS"/>
              </w:rPr>
              <w:t xml:space="preserve"> возила </w:t>
            </w:r>
            <w:r>
              <w:rPr>
                <w:sz w:val="18"/>
                <w:szCs w:val="18"/>
                <w:lang w:val="sr-Cyrl-RS"/>
              </w:rPr>
              <w:t xml:space="preserve">и </w:t>
            </w:r>
            <w:r>
              <w:rPr>
                <w:spacing w:val="-2"/>
                <w:sz w:val="18"/>
                <w:szCs w:val="18"/>
                <w:lang w:val="sr-Cyrl-RS"/>
              </w:rPr>
              <w:t>улазним</w:t>
            </w:r>
            <w:r>
              <w:rPr>
                <w:spacing w:val="35"/>
                <w:sz w:val="18"/>
                <w:szCs w:val="18"/>
                <w:lang w:val="sr-Cyrl-RS"/>
              </w:rPr>
              <w:t xml:space="preserve"> </w:t>
            </w:r>
            <w:r>
              <w:rPr>
                <w:spacing w:val="-2"/>
                <w:sz w:val="18"/>
                <w:szCs w:val="18"/>
                <w:lang w:val="sr-Cyrl-RS"/>
              </w:rPr>
              <w:t>вратима</w:t>
            </w:r>
            <w:r>
              <w:rPr>
                <w:spacing w:val="-1"/>
                <w:sz w:val="18"/>
                <w:szCs w:val="18"/>
                <w:lang w:val="sr-Cyrl-RS"/>
              </w:rPr>
              <w:t xml:space="preserve"> (фиксирање </w:t>
            </w:r>
            <w:r>
              <w:rPr>
                <w:sz w:val="18"/>
                <w:szCs w:val="18"/>
                <w:lang w:val="sr-Cyrl-RS"/>
              </w:rPr>
              <w:t>за</w:t>
            </w:r>
            <w:r>
              <w:rPr>
                <w:spacing w:val="-1"/>
                <w:sz w:val="18"/>
                <w:szCs w:val="18"/>
                <w:lang w:val="sr-Cyrl-RS"/>
              </w:rPr>
              <w:t xml:space="preserve"> </w:t>
            </w:r>
            <w:r>
              <w:rPr>
                <w:sz w:val="18"/>
                <w:szCs w:val="18"/>
                <w:lang w:val="sr-Cyrl-RS"/>
              </w:rPr>
              <w:t>шасију</w:t>
            </w:r>
            <w:r>
              <w:rPr>
                <w:spacing w:val="-1"/>
                <w:sz w:val="18"/>
                <w:szCs w:val="18"/>
                <w:lang w:val="sr-Cyrl-RS"/>
              </w:rPr>
              <w:t xml:space="preserve"> возила </w:t>
            </w:r>
            <w:r>
              <w:rPr>
                <w:sz w:val="18"/>
                <w:szCs w:val="18"/>
                <w:lang w:val="sr-Cyrl-RS"/>
              </w:rPr>
              <w:t>а</w:t>
            </w:r>
            <w:r>
              <w:rPr>
                <w:spacing w:val="-1"/>
                <w:sz w:val="18"/>
                <w:szCs w:val="18"/>
                <w:lang w:val="sr-Cyrl-RS"/>
              </w:rPr>
              <w:t xml:space="preserve"> </w:t>
            </w:r>
            <w:r>
              <w:rPr>
                <w:sz w:val="18"/>
                <w:szCs w:val="18"/>
                <w:lang w:val="sr-Cyrl-RS"/>
              </w:rPr>
              <w:t>не</w:t>
            </w:r>
            <w:r>
              <w:rPr>
                <w:spacing w:val="2"/>
                <w:sz w:val="18"/>
                <w:szCs w:val="18"/>
                <w:lang w:val="sr-Cyrl-RS"/>
              </w:rPr>
              <w:t xml:space="preserve"> </w:t>
            </w:r>
            <w:r>
              <w:rPr>
                <w:sz w:val="18"/>
                <w:szCs w:val="18"/>
                <w:lang w:val="sr-Cyrl-RS"/>
              </w:rPr>
              <w:t>за</w:t>
            </w:r>
            <w:r>
              <w:rPr>
                <w:spacing w:val="-1"/>
                <w:sz w:val="18"/>
                <w:szCs w:val="18"/>
                <w:lang w:val="sr-Cyrl-RS"/>
              </w:rPr>
              <w:t xml:space="preserve"> </w:t>
            </w:r>
            <w:r>
              <w:rPr>
                <w:spacing w:val="-2"/>
                <w:sz w:val="18"/>
                <w:szCs w:val="18"/>
                <w:lang w:val="sr-Cyrl-RS"/>
              </w:rPr>
              <w:t>оплату).</w:t>
            </w:r>
          </w:p>
          <w:p>
            <w:pPr>
              <w:pStyle w:val="87"/>
              <w:numPr>
                <w:ilvl w:val="0"/>
                <w:numId w:val="8"/>
              </w:numPr>
              <w:tabs>
                <w:tab w:val="left" w:pos="823"/>
              </w:tabs>
              <w:kinsoku w:val="0"/>
              <w:overflowPunct w:val="0"/>
              <w:spacing w:before="4" w:line="206" w:lineRule="exact"/>
              <w:ind w:right="111"/>
              <w:rPr>
                <w:spacing w:val="-2"/>
                <w:sz w:val="18"/>
                <w:szCs w:val="18"/>
                <w:lang w:val="sr-Cyrl-RS"/>
              </w:rPr>
            </w:pPr>
            <w:r>
              <w:rPr>
                <w:spacing w:val="-1"/>
                <w:sz w:val="18"/>
                <w:szCs w:val="18"/>
                <w:lang w:val="sr-Cyrl-RS"/>
              </w:rPr>
              <w:t>Подна подлога,</w:t>
            </w:r>
            <w:r>
              <w:rPr>
                <w:sz w:val="18"/>
                <w:szCs w:val="18"/>
                <w:lang w:val="sr-Cyrl-RS"/>
              </w:rPr>
              <w:t xml:space="preserve"> </w:t>
            </w:r>
            <w:r>
              <w:rPr>
                <w:spacing w:val="-1"/>
                <w:sz w:val="18"/>
                <w:szCs w:val="18"/>
                <w:lang w:val="sr-Cyrl-RS"/>
              </w:rPr>
              <w:t>плафон</w:t>
            </w:r>
            <w:r>
              <w:rPr>
                <w:sz w:val="18"/>
                <w:szCs w:val="18"/>
                <w:lang w:val="sr-Cyrl-RS"/>
              </w:rPr>
              <w:t xml:space="preserve"> и </w:t>
            </w:r>
            <w:r>
              <w:rPr>
                <w:spacing w:val="-1"/>
                <w:sz w:val="18"/>
                <w:szCs w:val="18"/>
                <w:lang w:val="sr-Cyrl-RS"/>
              </w:rPr>
              <w:t>зидови</w:t>
            </w:r>
            <w:r>
              <w:rPr>
                <w:sz w:val="18"/>
                <w:szCs w:val="18"/>
                <w:lang w:val="sr-Cyrl-RS"/>
              </w:rPr>
              <w:t xml:space="preserve"> </w:t>
            </w:r>
            <w:r>
              <w:rPr>
                <w:spacing w:val="-2"/>
                <w:sz w:val="18"/>
                <w:szCs w:val="18"/>
                <w:lang w:val="sr-Cyrl-RS"/>
              </w:rPr>
              <w:t>болесничког</w:t>
            </w:r>
            <w:r>
              <w:rPr>
                <w:spacing w:val="1"/>
                <w:sz w:val="18"/>
                <w:szCs w:val="18"/>
                <w:lang w:val="sr-Cyrl-RS"/>
              </w:rPr>
              <w:t xml:space="preserve"> </w:t>
            </w:r>
            <w:r>
              <w:rPr>
                <w:sz w:val="18"/>
                <w:szCs w:val="18"/>
                <w:lang w:val="sr-Cyrl-RS"/>
              </w:rPr>
              <w:t xml:space="preserve">простора </w:t>
            </w:r>
            <w:r>
              <w:rPr>
                <w:spacing w:val="-1"/>
                <w:sz w:val="18"/>
                <w:szCs w:val="18"/>
                <w:lang w:val="sr-Cyrl-RS"/>
              </w:rPr>
              <w:t>возила</w:t>
            </w:r>
            <w:r>
              <w:rPr>
                <w:spacing w:val="45"/>
                <w:sz w:val="18"/>
                <w:szCs w:val="18"/>
                <w:lang w:val="sr-Cyrl-RS"/>
              </w:rPr>
              <w:t xml:space="preserve"> </w:t>
            </w:r>
            <w:r>
              <w:rPr>
                <w:spacing w:val="-1"/>
                <w:sz w:val="18"/>
                <w:szCs w:val="18"/>
                <w:lang w:val="sr-Cyrl-RS"/>
              </w:rPr>
              <w:t>морају</w:t>
            </w:r>
            <w:r>
              <w:rPr>
                <w:spacing w:val="-3"/>
                <w:sz w:val="18"/>
                <w:szCs w:val="18"/>
                <w:lang w:val="sr-Cyrl-RS"/>
              </w:rPr>
              <w:t xml:space="preserve"> </w:t>
            </w:r>
            <w:r>
              <w:rPr>
                <w:spacing w:val="-1"/>
                <w:sz w:val="18"/>
                <w:szCs w:val="18"/>
                <w:lang w:val="sr-Cyrl-RS"/>
              </w:rPr>
              <w:t>бити</w:t>
            </w:r>
            <w:r>
              <w:rPr>
                <w:sz w:val="18"/>
                <w:szCs w:val="18"/>
                <w:lang w:val="sr-Cyrl-RS"/>
              </w:rPr>
              <w:t xml:space="preserve"> постојани и </w:t>
            </w:r>
            <w:r>
              <w:rPr>
                <w:spacing w:val="-2"/>
                <w:sz w:val="18"/>
                <w:szCs w:val="18"/>
                <w:lang w:val="sr-Cyrl-RS"/>
              </w:rPr>
              <w:t>погодни</w:t>
            </w:r>
            <w:r>
              <w:rPr>
                <w:spacing w:val="1"/>
                <w:sz w:val="18"/>
                <w:szCs w:val="18"/>
                <w:lang w:val="sr-Cyrl-RS"/>
              </w:rPr>
              <w:t xml:space="preserve"> </w:t>
            </w:r>
            <w:r>
              <w:rPr>
                <w:sz w:val="18"/>
                <w:szCs w:val="18"/>
                <w:lang w:val="sr-Cyrl-RS"/>
              </w:rPr>
              <w:t>за</w:t>
            </w:r>
            <w:r>
              <w:rPr>
                <w:spacing w:val="-1"/>
                <w:sz w:val="18"/>
                <w:szCs w:val="18"/>
                <w:lang w:val="sr-Cyrl-RS"/>
              </w:rPr>
              <w:t xml:space="preserve"> </w:t>
            </w:r>
            <w:r>
              <w:rPr>
                <w:sz w:val="18"/>
                <w:szCs w:val="18"/>
                <w:lang w:val="sr-Cyrl-RS"/>
              </w:rPr>
              <w:t>чишћење</w:t>
            </w:r>
            <w:r>
              <w:rPr>
                <w:spacing w:val="-1"/>
                <w:sz w:val="18"/>
                <w:szCs w:val="18"/>
                <w:lang w:val="sr-Cyrl-RS"/>
              </w:rPr>
              <w:t xml:space="preserve"> </w:t>
            </w:r>
            <w:r>
              <w:rPr>
                <w:sz w:val="18"/>
                <w:szCs w:val="18"/>
                <w:lang w:val="sr-Cyrl-RS"/>
              </w:rPr>
              <w:t xml:space="preserve">и </w:t>
            </w:r>
            <w:r>
              <w:rPr>
                <w:spacing w:val="-2"/>
                <w:sz w:val="18"/>
                <w:szCs w:val="18"/>
                <w:lang w:val="sr-Cyrl-RS"/>
              </w:rPr>
              <w:t>дезинфекцију.</w:t>
            </w:r>
          </w:p>
          <w:p>
            <w:pPr>
              <w:pStyle w:val="87"/>
              <w:numPr>
                <w:ilvl w:val="0"/>
                <w:numId w:val="8"/>
              </w:numPr>
              <w:tabs>
                <w:tab w:val="left" w:pos="823"/>
              </w:tabs>
              <w:kinsoku w:val="0"/>
              <w:overflowPunct w:val="0"/>
              <w:spacing w:before="7" w:line="225" w:lineRule="auto"/>
              <w:ind w:right="474"/>
              <w:rPr>
                <w:lang w:val="sr-Cyrl-RS"/>
              </w:rPr>
            </w:pPr>
            <w:r>
              <w:rPr>
                <w:spacing w:val="-1"/>
                <w:sz w:val="18"/>
                <w:szCs w:val="18"/>
                <w:lang w:val="sr-Cyrl-RS"/>
              </w:rPr>
              <w:t>Између</w:t>
            </w:r>
            <w:r>
              <w:rPr>
                <w:spacing w:val="-3"/>
                <w:sz w:val="18"/>
                <w:szCs w:val="18"/>
                <w:lang w:val="sr-Cyrl-RS"/>
              </w:rPr>
              <w:t xml:space="preserve"> </w:t>
            </w:r>
            <w:r>
              <w:rPr>
                <w:sz w:val="18"/>
                <w:szCs w:val="18"/>
                <w:lang w:val="sr-Cyrl-RS"/>
              </w:rPr>
              <w:t>каросерије</w:t>
            </w:r>
            <w:r>
              <w:rPr>
                <w:spacing w:val="-1"/>
                <w:sz w:val="18"/>
                <w:szCs w:val="18"/>
                <w:lang w:val="sr-Cyrl-RS"/>
              </w:rPr>
              <w:t xml:space="preserve"> </w:t>
            </w:r>
            <w:r>
              <w:rPr>
                <w:sz w:val="18"/>
                <w:szCs w:val="18"/>
                <w:lang w:val="sr-Cyrl-RS"/>
              </w:rPr>
              <w:t xml:space="preserve">и </w:t>
            </w:r>
            <w:r>
              <w:rPr>
                <w:spacing w:val="-1"/>
                <w:sz w:val="18"/>
                <w:szCs w:val="18"/>
                <w:lang w:val="sr-Cyrl-RS"/>
              </w:rPr>
              <w:t>унутрашње</w:t>
            </w:r>
            <w:r>
              <w:rPr>
                <w:spacing w:val="2"/>
                <w:sz w:val="18"/>
                <w:szCs w:val="18"/>
                <w:lang w:val="sr-Cyrl-RS"/>
              </w:rPr>
              <w:t xml:space="preserve"> </w:t>
            </w:r>
            <w:r>
              <w:rPr>
                <w:spacing w:val="-2"/>
                <w:sz w:val="18"/>
                <w:szCs w:val="18"/>
                <w:lang w:val="sr-Cyrl-RS"/>
              </w:rPr>
              <w:t>оплате</w:t>
            </w:r>
            <w:r>
              <w:rPr>
                <w:sz w:val="18"/>
                <w:szCs w:val="18"/>
                <w:lang w:val="sr-Cyrl-RS"/>
              </w:rPr>
              <w:t xml:space="preserve"> </w:t>
            </w:r>
            <w:r>
              <w:rPr>
                <w:spacing w:val="-1"/>
                <w:sz w:val="18"/>
                <w:szCs w:val="18"/>
                <w:lang w:val="sr-Cyrl-RS"/>
              </w:rPr>
              <w:t xml:space="preserve">плафона </w:t>
            </w:r>
            <w:r>
              <w:rPr>
                <w:sz w:val="18"/>
                <w:szCs w:val="18"/>
                <w:lang w:val="sr-Cyrl-RS"/>
              </w:rPr>
              <w:t xml:space="preserve">и </w:t>
            </w:r>
            <w:r>
              <w:rPr>
                <w:spacing w:val="-1"/>
                <w:sz w:val="18"/>
                <w:szCs w:val="18"/>
                <w:lang w:val="sr-Cyrl-RS"/>
              </w:rPr>
              <w:t>зидова</w:t>
            </w:r>
            <w:r>
              <w:rPr>
                <w:spacing w:val="49"/>
                <w:sz w:val="18"/>
                <w:szCs w:val="18"/>
                <w:lang w:val="sr-Cyrl-RS"/>
              </w:rPr>
              <w:t xml:space="preserve"> </w:t>
            </w:r>
            <w:r>
              <w:rPr>
                <w:spacing w:val="-2"/>
                <w:sz w:val="18"/>
                <w:szCs w:val="18"/>
                <w:lang w:val="sr-Cyrl-RS"/>
              </w:rPr>
              <w:t>болесничког</w:t>
            </w:r>
            <w:r>
              <w:rPr>
                <w:spacing w:val="1"/>
                <w:sz w:val="18"/>
                <w:szCs w:val="18"/>
                <w:lang w:val="sr-Cyrl-RS"/>
              </w:rPr>
              <w:t xml:space="preserve"> </w:t>
            </w:r>
            <w:r>
              <w:rPr>
                <w:sz w:val="18"/>
                <w:szCs w:val="18"/>
                <w:lang w:val="sr-Cyrl-RS"/>
              </w:rPr>
              <w:t>простора</w:t>
            </w:r>
            <w:r>
              <w:rPr>
                <w:spacing w:val="1"/>
                <w:sz w:val="18"/>
                <w:szCs w:val="18"/>
                <w:lang w:val="sr-Cyrl-RS"/>
              </w:rPr>
              <w:t xml:space="preserve"> </w:t>
            </w:r>
            <w:r>
              <w:rPr>
                <w:sz w:val="18"/>
                <w:szCs w:val="18"/>
                <w:lang w:val="sr-Cyrl-RS"/>
              </w:rPr>
              <w:t xml:space="preserve">мора </w:t>
            </w:r>
            <w:r>
              <w:rPr>
                <w:spacing w:val="-1"/>
                <w:sz w:val="18"/>
                <w:szCs w:val="18"/>
                <w:lang w:val="sr-Cyrl-RS"/>
              </w:rPr>
              <w:t>постојати</w:t>
            </w:r>
            <w:r>
              <w:rPr>
                <w:spacing w:val="1"/>
                <w:sz w:val="18"/>
                <w:szCs w:val="18"/>
                <w:lang w:val="sr-Cyrl-RS"/>
              </w:rPr>
              <w:t xml:space="preserve"> </w:t>
            </w:r>
            <w:r>
              <w:rPr>
                <w:spacing w:val="-1"/>
                <w:sz w:val="18"/>
                <w:szCs w:val="18"/>
                <w:lang w:val="sr-Cyrl-RS"/>
              </w:rPr>
              <w:t>термичка изолација</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422"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before="5"/>
              <w:rPr>
                <w:sz w:val="17"/>
                <w:szCs w:val="17"/>
                <w:lang w:val="sr-Cyrl-RS"/>
              </w:rPr>
            </w:pPr>
          </w:p>
          <w:p>
            <w:pPr>
              <w:pStyle w:val="96"/>
              <w:kinsoku w:val="0"/>
              <w:overflowPunct w:val="0"/>
              <w:ind w:left="102"/>
              <w:rPr>
                <w:lang w:val="sr-Cyrl-RS"/>
              </w:rPr>
            </w:pPr>
            <w:r>
              <w:rPr>
                <w:spacing w:val="-1"/>
                <w:sz w:val="18"/>
                <w:szCs w:val="18"/>
                <w:lang w:val="sr-Cyrl-RS"/>
              </w:rPr>
              <w:t>Возило</w:t>
            </w:r>
            <w:r>
              <w:rPr>
                <w:spacing w:val="1"/>
                <w:sz w:val="18"/>
                <w:szCs w:val="18"/>
                <w:lang w:val="sr-Cyrl-RS"/>
              </w:rPr>
              <w:t xml:space="preserve"> </w:t>
            </w:r>
            <w:r>
              <w:rPr>
                <w:spacing w:val="-1"/>
                <w:sz w:val="18"/>
                <w:szCs w:val="18"/>
                <w:lang w:val="sr-Cyrl-RS"/>
              </w:rPr>
              <w:t>мора бити</w:t>
            </w:r>
            <w:r>
              <w:rPr>
                <w:sz w:val="18"/>
                <w:szCs w:val="18"/>
                <w:lang w:val="sr-Cyrl-RS"/>
              </w:rPr>
              <w:t xml:space="preserve"> </w:t>
            </w:r>
            <w:r>
              <w:rPr>
                <w:spacing w:val="-1"/>
                <w:sz w:val="18"/>
                <w:szCs w:val="18"/>
                <w:lang w:val="sr-Cyrl-RS"/>
              </w:rPr>
              <w:t>опремљено</w:t>
            </w:r>
            <w:r>
              <w:rPr>
                <w:spacing w:val="1"/>
                <w:sz w:val="18"/>
                <w:szCs w:val="18"/>
                <w:lang w:val="sr-Cyrl-RS"/>
              </w:rPr>
              <w:t xml:space="preserve"> </w:t>
            </w:r>
            <w:r>
              <w:rPr>
                <w:spacing w:val="-2"/>
                <w:sz w:val="18"/>
                <w:szCs w:val="18"/>
                <w:lang w:val="sr-Cyrl-RS"/>
              </w:rPr>
              <w:t>светлосном</w:t>
            </w:r>
            <w:r>
              <w:rPr>
                <w:spacing w:val="-1"/>
                <w:sz w:val="18"/>
                <w:szCs w:val="18"/>
                <w:lang w:val="sr-Cyrl-RS"/>
              </w:rPr>
              <w:t xml:space="preserve"> </w:t>
            </w:r>
            <w:r>
              <w:rPr>
                <w:sz w:val="18"/>
                <w:szCs w:val="18"/>
                <w:lang w:val="sr-Cyrl-RS"/>
              </w:rPr>
              <w:t xml:space="preserve">и </w:t>
            </w:r>
            <w:r>
              <w:rPr>
                <w:spacing w:val="-2"/>
                <w:sz w:val="18"/>
                <w:szCs w:val="18"/>
                <w:lang w:val="sr-Cyrl-RS"/>
              </w:rPr>
              <w:t>звучном</w:t>
            </w:r>
            <w:r>
              <w:rPr>
                <w:spacing w:val="2"/>
                <w:sz w:val="18"/>
                <w:szCs w:val="18"/>
                <w:lang w:val="sr-Cyrl-RS"/>
              </w:rPr>
              <w:t xml:space="preserve"> </w:t>
            </w:r>
            <w:r>
              <w:rPr>
                <w:spacing w:val="-1"/>
                <w:sz w:val="18"/>
                <w:szCs w:val="18"/>
                <w:lang w:val="sr-Cyrl-RS"/>
              </w:rPr>
              <w:t>сигнализацијом</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1460"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4" w:lineRule="exact"/>
              <w:ind w:left="102"/>
              <w:rPr>
                <w:sz w:val="18"/>
                <w:szCs w:val="18"/>
                <w:lang w:val="sr-Cyrl-RS"/>
              </w:rPr>
            </w:pPr>
            <w:r>
              <w:rPr>
                <w:spacing w:val="-1"/>
                <w:sz w:val="18"/>
                <w:szCs w:val="18"/>
                <w:lang w:val="sr-Cyrl-RS"/>
              </w:rPr>
              <w:t xml:space="preserve">Светлосна сигнализација </w:t>
            </w:r>
            <w:r>
              <w:rPr>
                <w:sz w:val="18"/>
                <w:szCs w:val="18"/>
                <w:lang w:val="sr-Cyrl-RS"/>
              </w:rPr>
              <w:t>се</w:t>
            </w:r>
            <w:r>
              <w:rPr>
                <w:spacing w:val="-1"/>
                <w:sz w:val="18"/>
                <w:szCs w:val="18"/>
                <w:lang w:val="sr-Cyrl-RS"/>
              </w:rPr>
              <w:t xml:space="preserve"> </w:t>
            </w:r>
            <w:r>
              <w:rPr>
                <w:sz w:val="18"/>
                <w:szCs w:val="18"/>
                <w:lang w:val="sr-Cyrl-RS"/>
              </w:rPr>
              <w:t>састоји:</w:t>
            </w:r>
          </w:p>
          <w:p>
            <w:pPr>
              <w:pStyle w:val="87"/>
              <w:numPr>
                <w:ilvl w:val="0"/>
                <w:numId w:val="9"/>
              </w:numPr>
              <w:tabs>
                <w:tab w:val="left" w:pos="868"/>
              </w:tabs>
              <w:kinsoku w:val="0"/>
              <w:overflowPunct w:val="0"/>
              <w:ind w:right="139" w:hanging="360"/>
              <w:rPr>
                <w:spacing w:val="-1"/>
                <w:sz w:val="18"/>
                <w:szCs w:val="18"/>
                <w:lang w:val="sr-Cyrl-RS"/>
              </w:rPr>
            </w:pPr>
            <w:r>
              <w:rPr>
                <w:spacing w:val="-2"/>
                <w:sz w:val="18"/>
                <w:szCs w:val="18"/>
                <w:lang w:val="sr-Cyrl-RS"/>
              </w:rPr>
              <w:t>од</w:t>
            </w:r>
            <w:r>
              <w:rPr>
                <w:sz w:val="18"/>
                <w:szCs w:val="18"/>
                <w:lang w:val="sr-Cyrl-RS"/>
              </w:rPr>
              <w:t xml:space="preserve"> ЛЕД </w:t>
            </w:r>
            <w:r>
              <w:rPr>
                <w:spacing w:val="-1"/>
                <w:sz w:val="18"/>
                <w:szCs w:val="18"/>
                <w:lang w:val="sr-Cyrl-RS"/>
              </w:rPr>
              <w:t xml:space="preserve">светлосне </w:t>
            </w:r>
            <w:r>
              <w:rPr>
                <w:spacing w:val="-3"/>
                <w:sz w:val="18"/>
                <w:szCs w:val="18"/>
                <w:lang w:val="sr-Cyrl-RS"/>
              </w:rPr>
              <w:t>конзоле</w:t>
            </w:r>
            <w:r>
              <w:rPr>
                <w:spacing w:val="-1"/>
                <w:sz w:val="18"/>
                <w:szCs w:val="18"/>
                <w:lang w:val="sr-Cyrl-RS"/>
              </w:rPr>
              <w:t xml:space="preserve"> </w:t>
            </w:r>
            <w:r>
              <w:rPr>
                <w:spacing w:val="-3"/>
                <w:sz w:val="18"/>
                <w:szCs w:val="18"/>
                <w:lang w:val="sr-Cyrl-RS"/>
              </w:rPr>
              <w:t>која</w:t>
            </w:r>
            <w:r>
              <w:rPr>
                <w:sz w:val="18"/>
                <w:szCs w:val="18"/>
                <w:lang w:val="sr-Cyrl-RS"/>
              </w:rPr>
              <w:t xml:space="preserve"> се</w:t>
            </w:r>
            <w:r>
              <w:rPr>
                <w:spacing w:val="-1"/>
                <w:sz w:val="18"/>
                <w:szCs w:val="18"/>
                <w:lang w:val="sr-Cyrl-RS"/>
              </w:rPr>
              <w:t xml:space="preserve"> налази</w:t>
            </w:r>
            <w:r>
              <w:rPr>
                <w:sz w:val="18"/>
                <w:szCs w:val="18"/>
                <w:lang w:val="sr-Cyrl-RS"/>
              </w:rPr>
              <w:t xml:space="preserve"> на</w:t>
            </w:r>
            <w:r>
              <w:rPr>
                <w:spacing w:val="-1"/>
                <w:sz w:val="18"/>
                <w:szCs w:val="18"/>
                <w:lang w:val="sr-Cyrl-RS"/>
              </w:rPr>
              <w:t xml:space="preserve"> предњем </w:t>
            </w:r>
            <w:r>
              <w:rPr>
                <w:sz w:val="18"/>
                <w:szCs w:val="18"/>
                <w:lang w:val="sr-Cyrl-RS"/>
              </w:rPr>
              <w:t>делу</w:t>
            </w:r>
            <w:r>
              <w:rPr>
                <w:spacing w:val="41"/>
                <w:sz w:val="18"/>
                <w:szCs w:val="18"/>
                <w:lang w:val="sr-Cyrl-RS"/>
              </w:rPr>
              <w:t xml:space="preserve"> </w:t>
            </w:r>
            <w:r>
              <w:rPr>
                <w:spacing w:val="-1"/>
                <w:sz w:val="18"/>
                <w:szCs w:val="18"/>
                <w:lang w:val="sr-Cyrl-RS"/>
              </w:rPr>
              <w:t>крова,</w:t>
            </w:r>
            <w:r>
              <w:rPr>
                <w:sz w:val="18"/>
                <w:szCs w:val="18"/>
                <w:lang w:val="sr-Cyrl-RS"/>
              </w:rPr>
              <w:t xml:space="preserve"> и простире</w:t>
            </w:r>
            <w:r>
              <w:rPr>
                <w:spacing w:val="-1"/>
                <w:sz w:val="18"/>
                <w:szCs w:val="18"/>
                <w:lang w:val="sr-Cyrl-RS"/>
              </w:rPr>
              <w:t xml:space="preserve"> </w:t>
            </w:r>
            <w:r>
              <w:rPr>
                <w:sz w:val="18"/>
                <w:szCs w:val="18"/>
                <w:lang w:val="sr-Cyrl-RS"/>
              </w:rPr>
              <w:t xml:space="preserve">се  </w:t>
            </w:r>
            <w:r>
              <w:rPr>
                <w:spacing w:val="-2"/>
                <w:sz w:val="18"/>
                <w:szCs w:val="18"/>
                <w:lang w:val="sr-Cyrl-RS"/>
              </w:rPr>
              <w:t>целом</w:t>
            </w:r>
            <w:r>
              <w:rPr>
                <w:spacing w:val="-1"/>
                <w:sz w:val="18"/>
                <w:szCs w:val="18"/>
                <w:lang w:val="sr-Cyrl-RS"/>
              </w:rPr>
              <w:t xml:space="preserve"> ширином </w:t>
            </w:r>
            <w:r>
              <w:rPr>
                <w:sz w:val="18"/>
                <w:szCs w:val="18"/>
                <w:lang w:val="sr-Cyrl-RS"/>
              </w:rPr>
              <w:t>и</w:t>
            </w:r>
            <w:r>
              <w:rPr>
                <w:spacing w:val="4"/>
                <w:sz w:val="18"/>
                <w:szCs w:val="18"/>
                <w:lang w:val="sr-Cyrl-RS"/>
              </w:rPr>
              <w:t xml:space="preserve"> </w:t>
            </w:r>
            <w:r>
              <w:rPr>
                <w:spacing w:val="-1"/>
                <w:sz w:val="18"/>
                <w:szCs w:val="18"/>
                <w:lang w:val="sr-Cyrl-RS"/>
              </w:rPr>
              <w:t xml:space="preserve">задње </w:t>
            </w:r>
            <w:r>
              <w:rPr>
                <w:sz w:val="18"/>
                <w:szCs w:val="18"/>
                <w:lang w:val="sr-Cyrl-RS"/>
              </w:rPr>
              <w:t xml:space="preserve">ЛЕД </w:t>
            </w:r>
            <w:r>
              <w:rPr>
                <w:spacing w:val="-3"/>
                <w:sz w:val="18"/>
                <w:szCs w:val="18"/>
                <w:lang w:val="sr-Cyrl-RS"/>
              </w:rPr>
              <w:t>конзоле</w:t>
            </w:r>
            <w:r>
              <w:rPr>
                <w:spacing w:val="-1"/>
                <w:sz w:val="18"/>
                <w:szCs w:val="18"/>
                <w:lang w:val="sr-Cyrl-RS"/>
              </w:rPr>
              <w:t xml:space="preserve"> </w:t>
            </w:r>
            <w:r>
              <w:rPr>
                <w:sz w:val="18"/>
                <w:szCs w:val="18"/>
                <w:lang w:val="sr-Cyrl-RS"/>
              </w:rPr>
              <w:t>са</w:t>
            </w:r>
            <w:r>
              <w:rPr>
                <w:spacing w:val="39"/>
                <w:sz w:val="18"/>
                <w:szCs w:val="18"/>
                <w:lang w:val="sr-Cyrl-RS"/>
              </w:rPr>
              <w:t xml:space="preserve"> </w:t>
            </w:r>
            <w:r>
              <w:rPr>
                <w:spacing w:val="-1"/>
                <w:sz w:val="18"/>
                <w:szCs w:val="18"/>
                <w:lang w:val="sr-Cyrl-RS"/>
              </w:rPr>
              <w:t xml:space="preserve">интегрисаним рефлектором </w:t>
            </w:r>
            <w:r>
              <w:rPr>
                <w:sz w:val="18"/>
                <w:szCs w:val="18"/>
                <w:lang w:val="sr-Cyrl-RS"/>
              </w:rPr>
              <w:t>за</w:t>
            </w:r>
            <w:r>
              <w:rPr>
                <w:spacing w:val="-3"/>
                <w:sz w:val="18"/>
                <w:szCs w:val="18"/>
                <w:lang w:val="sr-Cyrl-RS"/>
              </w:rPr>
              <w:t xml:space="preserve"> </w:t>
            </w:r>
            <w:r>
              <w:rPr>
                <w:sz w:val="18"/>
                <w:szCs w:val="18"/>
                <w:lang w:val="sr-Cyrl-RS"/>
              </w:rPr>
              <w:t>осветљење</w:t>
            </w:r>
            <w:r>
              <w:rPr>
                <w:spacing w:val="-1"/>
                <w:sz w:val="18"/>
                <w:szCs w:val="18"/>
                <w:lang w:val="sr-Cyrl-RS"/>
              </w:rPr>
              <w:t xml:space="preserve"> </w:t>
            </w:r>
            <w:r>
              <w:rPr>
                <w:sz w:val="18"/>
                <w:szCs w:val="18"/>
                <w:lang w:val="sr-Cyrl-RS"/>
              </w:rPr>
              <w:t>простора</w:t>
            </w:r>
            <w:r>
              <w:rPr>
                <w:spacing w:val="-1"/>
                <w:sz w:val="18"/>
                <w:szCs w:val="18"/>
                <w:lang w:val="sr-Cyrl-RS"/>
              </w:rPr>
              <w:t xml:space="preserve"> иза возила</w:t>
            </w:r>
          </w:p>
          <w:p>
            <w:pPr>
              <w:pStyle w:val="87"/>
              <w:numPr>
                <w:ilvl w:val="0"/>
                <w:numId w:val="9"/>
              </w:numPr>
              <w:tabs>
                <w:tab w:val="left" w:pos="823"/>
              </w:tabs>
              <w:kinsoku w:val="0"/>
              <w:overflowPunct w:val="0"/>
              <w:spacing w:before="2"/>
              <w:ind w:right="655" w:hanging="360"/>
              <w:rPr>
                <w:spacing w:val="-1"/>
                <w:sz w:val="18"/>
                <w:szCs w:val="18"/>
                <w:lang w:val="sr-Cyrl-RS"/>
              </w:rPr>
            </w:pPr>
            <w:r>
              <w:rPr>
                <w:spacing w:val="-2"/>
                <w:sz w:val="18"/>
                <w:szCs w:val="18"/>
                <w:lang w:val="sr-Cyrl-RS"/>
              </w:rPr>
              <w:t>Два</w:t>
            </w:r>
            <w:r>
              <w:rPr>
                <w:spacing w:val="-1"/>
                <w:sz w:val="18"/>
                <w:szCs w:val="18"/>
                <w:lang w:val="sr-Cyrl-RS"/>
              </w:rPr>
              <w:t xml:space="preserve"> </w:t>
            </w:r>
            <w:r>
              <w:rPr>
                <w:sz w:val="18"/>
                <w:szCs w:val="18"/>
                <w:lang w:val="sr-Cyrl-RS"/>
              </w:rPr>
              <w:t xml:space="preserve">ЛЕД </w:t>
            </w:r>
            <w:r>
              <w:rPr>
                <w:spacing w:val="-2"/>
                <w:sz w:val="18"/>
                <w:szCs w:val="18"/>
                <w:lang w:val="sr-Cyrl-RS"/>
              </w:rPr>
              <w:t>блинкера</w:t>
            </w:r>
            <w:r>
              <w:rPr>
                <w:spacing w:val="-1"/>
                <w:sz w:val="18"/>
                <w:szCs w:val="18"/>
                <w:lang w:val="sr-Cyrl-RS"/>
              </w:rPr>
              <w:t xml:space="preserve"> плаве</w:t>
            </w:r>
            <w:r>
              <w:rPr>
                <w:spacing w:val="1"/>
                <w:sz w:val="18"/>
                <w:szCs w:val="18"/>
                <w:lang w:val="sr-Cyrl-RS"/>
              </w:rPr>
              <w:t xml:space="preserve"> </w:t>
            </w:r>
            <w:r>
              <w:rPr>
                <w:sz w:val="18"/>
                <w:szCs w:val="18"/>
                <w:lang w:val="sr-Cyrl-RS"/>
              </w:rPr>
              <w:t xml:space="preserve">боје </w:t>
            </w:r>
            <w:r>
              <w:rPr>
                <w:spacing w:val="-2"/>
                <w:sz w:val="18"/>
                <w:szCs w:val="18"/>
                <w:lang w:val="sr-Cyrl-RS"/>
              </w:rPr>
              <w:t>који</w:t>
            </w:r>
            <w:r>
              <w:rPr>
                <w:sz w:val="18"/>
                <w:szCs w:val="18"/>
                <w:lang w:val="sr-Cyrl-RS"/>
              </w:rPr>
              <w:t xml:space="preserve"> се</w:t>
            </w:r>
            <w:r>
              <w:rPr>
                <w:spacing w:val="-1"/>
                <w:sz w:val="18"/>
                <w:szCs w:val="18"/>
                <w:lang w:val="sr-Cyrl-RS"/>
              </w:rPr>
              <w:t xml:space="preserve"> налазе </w:t>
            </w:r>
            <w:r>
              <w:rPr>
                <w:sz w:val="18"/>
                <w:szCs w:val="18"/>
                <w:lang w:val="sr-Cyrl-RS"/>
              </w:rPr>
              <w:t>на</w:t>
            </w:r>
            <w:r>
              <w:rPr>
                <w:spacing w:val="-1"/>
                <w:sz w:val="18"/>
                <w:szCs w:val="18"/>
                <w:lang w:val="sr-Cyrl-RS"/>
              </w:rPr>
              <w:t xml:space="preserve"> бранику</w:t>
            </w:r>
            <w:r>
              <w:rPr>
                <w:spacing w:val="33"/>
                <w:sz w:val="18"/>
                <w:szCs w:val="18"/>
                <w:lang w:val="sr-Cyrl-RS"/>
              </w:rPr>
              <w:t xml:space="preserve"> </w:t>
            </w:r>
            <w:r>
              <w:rPr>
                <w:spacing w:val="-1"/>
                <w:sz w:val="18"/>
                <w:szCs w:val="18"/>
                <w:lang w:val="sr-Cyrl-RS"/>
              </w:rPr>
              <w:t>возила</w:t>
            </w:r>
          </w:p>
          <w:p>
            <w:pPr>
              <w:pStyle w:val="87"/>
              <w:numPr>
                <w:ilvl w:val="0"/>
                <w:numId w:val="9"/>
              </w:numPr>
              <w:tabs>
                <w:tab w:val="left" w:pos="823"/>
              </w:tabs>
              <w:kinsoku w:val="0"/>
              <w:overflowPunct w:val="0"/>
              <w:spacing w:line="206" w:lineRule="exact"/>
              <w:ind w:hanging="360"/>
              <w:rPr>
                <w:lang w:val="sr-Cyrl-RS"/>
              </w:rPr>
            </w:pPr>
            <w:r>
              <w:rPr>
                <w:spacing w:val="-1"/>
                <w:sz w:val="18"/>
                <w:szCs w:val="18"/>
                <w:lang w:val="sr-Cyrl-RS"/>
              </w:rPr>
              <w:t xml:space="preserve">Светлосна сигнализација </w:t>
            </w:r>
            <w:r>
              <w:rPr>
                <w:sz w:val="18"/>
                <w:szCs w:val="18"/>
                <w:lang w:val="sr-Cyrl-RS"/>
              </w:rPr>
              <w:t>мора</w:t>
            </w:r>
            <w:r>
              <w:rPr>
                <w:spacing w:val="-1"/>
                <w:sz w:val="18"/>
                <w:szCs w:val="18"/>
                <w:lang w:val="sr-Cyrl-RS"/>
              </w:rPr>
              <w:t xml:space="preserve"> </w:t>
            </w:r>
            <w:r>
              <w:rPr>
                <w:sz w:val="18"/>
                <w:szCs w:val="18"/>
                <w:lang w:val="sr-Cyrl-RS"/>
              </w:rPr>
              <w:t>да</w:t>
            </w:r>
            <w:r>
              <w:rPr>
                <w:spacing w:val="-1"/>
                <w:sz w:val="18"/>
                <w:szCs w:val="18"/>
                <w:lang w:val="sr-Cyrl-RS"/>
              </w:rPr>
              <w:t xml:space="preserve"> има минимум </w:t>
            </w:r>
            <w:r>
              <w:rPr>
                <w:sz w:val="18"/>
                <w:szCs w:val="18"/>
                <w:lang w:val="sr-Cyrl-RS"/>
              </w:rPr>
              <w:t>5</w:t>
            </w:r>
            <w:r>
              <w:rPr>
                <w:spacing w:val="1"/>
                <w:sz w:val="18"/>
                <w:szCs w:val="18"/>
                <w:lang w:val="sr-Cyrl-RS"/>
              </w:rPr>
              <w:t xml:space="preserve"> </w:t>
            </w:r>
            <w:r>
              <w:rPr>
                <w:spacing w:val="-2"/>
                <w:sz w:val="18"/>
                <w:szCs w:val="18"/>
                <w:lang w:val="sr-Cyrl-RS"/>
              </w:rPr>
              <w:t>модова</w:t>
            </w:r>
            <w:r>
              <w:rPr>
                <w:spacing w:val="-1"/>
                <w:sz w:val="18"/>
                <w:szCs w:val="18"/>
                <w:lang w:val="sr-Cyrl-RS"/>
              </w:rPr>
              <w:t xml:space="preserve"> </w:t>
            </w:r>
            <w:r>
              <w:rPr>
                <w:sz w:val="18"/>
                <w:szCs w:val="18"/>
                <w:lang w:val="sr-Cyrl-RS"/>
              </w:rPr>
              <w:t>рада</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1459"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sz w:val="18"/>
                <w:szCs w:val="18"/>
                <w:lang w:val="sr-Cyrl-RS"/>
              </w:rPr>
            </w:pPr>
            <w:r>
              <w:rPr>
                <w:spacing w:val="-2"/>
                <w:sz w:val="18"/>
                <w:szCs w:val="18"/>
                <w:lang w:val="sr-Cyrl-RS"/>
              </w:rPr>
              <w:t>Звучна</w:t>
            </w:r>
            <w:r>
              <w:rPr>
                <w:spacing w:val="-1"/>
                <w:sz w:val="18"/>
                <w:szCs w:val="18"/>
                <w:lang w:val="sr-Cyrl-RS"/>
              </w:rPr>
              <w:t xml:space="preserve"> сигнализација</w:t>
            </w:r>
            <w:r>
              <w:rPr>
                <w:sz w:val="18"/>
                <w:szCs w:val="18"/>
                <w:lang w:val="sr-Cyrl-RS"/>
              </w:rPr>
              <w:t xml:space="preserve"> се</w:t>
            </w:r>
            <w:r>
              <w:rPr>
                <w:spacing w:val="-1"/>
                <w:sz w:val="18"/>
                <w:szCs w:val="18"/>
                <w:lang w:val="sr-Cyrl-RS"/>
              </w:rPr>
              <w:t xml:space="preserve"> </w:t>
            </w:r>
            <w:r>
              <w:rPr>
                <w:sz w:val="18"/>
                <w:szCs w:val="18"/>
                <w:lang w:val="sr-Cyrl-RS"/>
              </w:rPr>
              <w:t>састоји:</w:t>
            </w:r>
          </w:p>
          <w:p>
            <w:pPr>
              <w:pStyle w:val="87"/>
              <w:numPr>
                <w:ilvl w:val="0"/>
                <w:numId w:val="10"/>
              </w:numPr>
              <w:tabs>
                <w:tab w:val="left" w:pos="823"/>
              </w:tabs>
              <w:kinsoku w:val="0"/>
              <w:overflowPunct w:val="0"/>
              <w:spacing w:before="2"/>
              <w:ind w:right="460"/>
              <w:rPr>
                <w:spacing w:val="-1"/>
                <w:sz w:val="18"/>
                <w:szCs w:val="18"/>
                <w:lang w:val="sr-Cyrl-RS"/>
              </w:rPr>
            </w:pPr>
            <w:r>
              <w:rPr>
                <w:spacing w:val="-2"/>
                <w:sz w:val="18"/>
                <w:szCs w:val="18"/>
                <w:lang w:val="sr-Cyrl-RS"/>
              </w:rPr>
              <w:t>од</w:t>
            </w:r>
            <w:r>
              <w:rPr>
                <w:sz w:val="18"/>
                <w:szCs w:val="18"/>
                <w:lang w:val="sr-Cyrl-RS"/>
              </w:rPr>
              <w:t xml:space="preserve"> </w:t>
            </w:r>
            <w:r>
              <w:rPr>
                <w:spacing w:val="-3"/>
                <w:sz w:val="18"/>
                <w:szCs w:val="18"/>
                <w:lang w:val="sr-Cyrl-RS"/>
              </w:rPr>
              <w:t>командне</w:t>
            </w:r>
            <w:r>
              <w:rPr>
                <w:spacing w:val="-1"/>
                <w:sz w:val="18"/>
                <w:szCs w:val="18"/>
                <w:lang w:val="sr-Cyrl-RS"/>
              </w:rPr>
              <w:t xml:space="preserve"> јединице </w:t>
            </w:r>
            <w:r>
              <w:rPr>
                <w:sz w:val="18"/>
                <w:szCs w:val="18"/>
                <w:lang w:val="sr-Cyrl-RS"/>
              </w:rPr>
              <w:t>са</w:t>
            </w:r>
            <w:r>
              <w:rPr>
                <w:spacing w:val="-1"/>
                <w:sz w:val="18"/>
                <w:szCs w:val="18"/>
                <w:lang w:val="sr-Cyrl-RS"/>
              </w:rPr>
              <w:t xml:space="preserve"> </w:t>
            </w:r>
            <w:r>
              <w:rPr>
                <w:spacing w:val="-2"/>
                <w:sz w:val="18"/>
                <w:szCs w:val="18"/>
                <w:lang w:val="sr-Cyrl-RS"/>
              </w:rPr>
              <w:t>појачалом</w:t>
            </w:r>
            <w:r>
              <w:rPr>
                <w:spacing w:val="-1"/>
                <w:sz w:val="18"/>
                <w:szCs w:val="18"/>
                <w:lang w:val="sr-Cyrl-RS"/>
              </w:rPr>
              <w:t xml:space="preserve"> </w:t>
            </w:r>
            <w:r>
              <w:rPr>
                <w:sz w:val="18"/>
                <w:szCs w:val="18"/>
                <w:lang w:val="sr-Cyrl-RS"/>
              </w:rPr>
              <w:t xml:space="preserve">и </w:t>
            </w:r>
            <w:r>
              <w:rPr>
                <w:spacing w:val="-1"/>
                <w:sz w:val="18"/>
                <w:szCs w:val="18"/>
                <w:lang w:val="sr-Cyrl-RS"/>
              </w:rPr>
              <w:t>спикерфоном</w:t>
            </w:r>
            <w:r>
              <w:rPr>
                <w:spacing w:val="2"/>
                <w:sz w:val="18"/>
                <w:szCs w:val="18"/>
                <w:lang w:val="sr-Cyrl-RS"/>
              </w:rPr>
              <w:t xml:space="preserve"> </w:t>
            </w:r>
            <w:r>
              <w:rPr>
                <w:spacing w:val="-3"/>
                <w:sz w:val="18"/>
                <w:szCs w:val="18"/>
                <w:lang w:val="sr-Cyrl-RS"/>
              </w:rPr>
              <w:t>која</w:t>
            </w:r>
            <w:r>
              <w:rPr>
                <w:sz w:val="18"/>
                <w:szCs w:val="18"/>
                <w:lang w:val="sr-Cyrl-RS"/>
              </w:rPr>
              <w:t xml:space="preserve"> </w:t>
            </w:r>
            <w:r>
              <w:rPr>
                <w:spacing w:val="1"/>
                <w:sz w:val="18"/>
                <w:szCs w:val="18"/>
                <w:lang w:val="sr-Cyrl-RS"/>
              </w:rPr>
              <w:t>се</w:t>
            </w:r>
            <w:r>
              <w:rPr>
                <w:spacing w:val="46"/>
                <w:sz w:val="18"/>
                <w:szCs w:val="18"/>
                <w:lang w:val="sr-Cyrl-RS"/>
              </w:rPr>
              <w:t xml:space="preserve"> </w:t>
            </w:r>
            <w:r>
              <w:rPr>
                <w:spacing w:val="-1"/>
                <w:sz w:val="18"/>
                <w:szCs w:val="18"/>
                <w:lang w:val="sr-Cyrl-RS"/>
              </w:rPr>
              <w:t>налази</w:t>
            </w:r>
            <w:r>
              <w:rPr>
                <w:spacing w:val="2"/>
                <w:sz w:val="18"/>
                <w:szCs w:val="18"/>
                <w:lang w:val="sr-Cyrl-RS"/>
              </w:rPr>
              <w:t xml:space="preserve"> </w:t>
            </w:r>
            <w:r>
              <w:rPr>
                <w:sz w:val="18"/>
                <w:szCs w:val="18"/>
                <w:lang w:val="sr-Cyrl-RS"/>
              </w:rPr>
              <w:t>у</w:t>
            </w:r>
            <w:r>
              <w:rPr>
                <w:spacing w:val="-4"/>
                <w:sz w:val="18"/>
                <w:szCs w:val="18"/>
                <w:lang w:val="sr-Cyrl-RS"/>
              </w:rPr>
              <w:t xml:space="preserve"> </w:t>
            </w:r>
            <w:r>
              <w:rPr>
                <w:spacing w:val="-1"/>
                <w:sz w:val="18"/>
                <w:szCs w:val="18"/>
                <w:lang w:val="sr-Cyrl-RS"/>
              </w:rPr>
              <w:t>кабини</w:t>
            </w:r>
            <w:r>
              <w:rPr>
                <w:spacing w:val="1"/>
                <w:sz w:val="18"/>
                <w:szCs w:val="18"/>
                <w:lang w:val="sr-Cyrl-RS"/>
              </w:rPr>
              <w:t xml:space="preserve"> </w:t>
            </w:r>
            <w:r>
              <w:rPr>
                <w:spacing w:val="-1"/>
                <w:sz w:val="18"/>
                <w:szCs w:val="18"/>
                <w:lang w:val="sr-Cyrl-RS"/>
              </w:rPr>
              <w:t>возила</w:t>
            </w:r>
          </w:p>
          <w:p>
            <w:pPr>
              <w:pStyle w:val="87"/>
              <w:numPr>
                <w:ilvl w:val="0"/>
                <w:numId w:val="10"/>
              </w:numPr>
              <w:tabs>
                <w:tab w:val="left" w:pos="823"/>
              </w:tabs>
              <w:kinsoku w:val="0"/>
              <w:overflowPunct w:val="0"/>
              <w:ind w:right="451"/>
              <w:rPr>
                <w:spacing w:val="-1"/>
                <w:sz w:val="18"/>
                <w:szCs w:val="18"/>
                <w:lang w:val="sr-Cyrl-RS"/>
              </w:rPr>
            </w:pPr>
            <w:r>
              <w:rPr>
                <w:spacing w:val="-2"/>
                <w:sz w:val="18"/>
                <w:szCs w:val="18"/>
                <w:lang w:val="sr-Cyrl-RS"/>
              </w:rPr>
              <w:t>од</w:t>
            </w:r>
            <w:r>
              <w:rPr>
                <w:sz w:val="18"/>
                <w:szCs w:val="18"/>
                <w:lang w:val="sr-Cyrl-RS"/>
              </w:rPr>
              <w:t xml:space="preserve"> </w:t>
            </w:r>
            <w:r>
              <w:rPr>
                <w:spacing w:val="-2"/>
                <w:sz w:val="18"/>
                <w:szCs w:val="18"/>
                <w:lang w:val="sr-Cyrl-RS"/>
              </w:rPr>
              <w:t>електронске</w:t>
            </w:r>
            <w:r>
              <w:rPr>
                <w:spacing w:val="-1"/>
                <w:sz w:val="18"/>
                <w:szCs w:val="18"/>
                <w:lang w:val="sr-Cyrl-RS"/>
              </w:rPr>
              <w:t xml:space="preserve"> </w:t>
            </w:r>
            <w:r>
              <w:rPr>
                <w:spacing w:val="-2"/>
                <w:sz w:val="18"/>
                <w:szCs w:val="18"/>
                <w:lang w:val="sr-Cyrl-RS"/>
              </w:rPr>
              <w:t>хорне</w:t>
            </w:r>
            <w:r>
              <w:rPr>
                <w:spacing w:val="-1"/>
                <w:sz w:val="18"/>
                <w:szCs w:val="18"/>
                <w:lang w:val="sr-Cyrl-RS"/>
              </w:rPr>
              <w:t xml:space="preserve"> мин.</w:t>
            </w:r>
            <w:r>
              <w:rPr>
                <w:sz w:val="18"/>
                <w:szCs w:val="18"/>
                <w:lang w:val="sr-Cyrl-RS"/>
              </w:rPr>
              <w:t xml:space="preserve"> 100</w:t>
            </w:r>
            <w:r>
              <w:rPr>
                <w:spacing w:val="-6"/>
                <w:sz w:val="18"/>
                <w:szCs w:val="18"/>
                <w:lang w:val="sr-Cyrl-RS"/>
              </w:rPr>
              <w:t xml:space="preserve"> </w:t>
            </w:r>
            <w:r>
              <w:rPr>
                <w:sz w:val="18"/>
                <w:szCs w:val="18"/>
                <w:lang w:val="sr-Cyrl-RS"/>
              </w:rPr>
              <w:t>W</w:t>
            </w:r>
            <w:r>
              <w:rPr>
                <w:spacing w:val="-4"/>
                <w:sz w:val="18"/>
                <w:szCs w:val="18"/>
                <w:lang w:val="sr-Cyrl-RS"/>
              </w:rPr>
              <w:t xml:space="preserve"> </w:t>
            </w:r>
            <w:r>
              <w:rPr>
                <w:spacing w:val="-3"/>
                <w:sz w:val="18"/>
                <w:szCs w:val="18"/>
                <w:lang w:val="sr-Cyrl-RS"/>
              </w:rPr>
              <w:t>која</w:t>
            </w:r>
            <w:r>
              <w:rPr>
                <w:sz w:val="18"/>
                <w:szCs w:val="18"/>
                <w:lang w:val="sr-Cyrl-RS"/>
              </w:rPr>
              <w:t xml:space="preserve"> се</w:t>
            </w:r>
            <w:r>
              <w:rPr>
                <w:spacing w:val="-1"/>
                <w:sz w:val="18"/>
                <w:szCs w:val="18"/>
                <w:lang w:val="sr-Cyrl-RS"/>
              </w:rPr>
              <w:t xml:space="preserve"> </w:t>
            </w:r>
            <w:r>
              <w:rPr>
                <w:sz w:val="18"/>
                <w:szCs w:val="18"/>
                <w:lang w:val="sr-Cyrl-RS"/>
              </w:rPr>
              <w:t>налази</w:t>
            </w:r>
            <w:r>
              <w:rPr>
                <w:spacing w:val="2"/>
                <w:sz w:val="18"/>
                <w:szCs w:val="18"/>
                <w:lang w:val="sr-Cyrl-RS"/>
              </w:rPr>
              <w:t xml:space="preserve"> </w:t>
            </w:r>
            <w:r>
              <w:rPr>
                <w:sz w:val="18"/>
                <w:szCs w:val="18"/>
                <w:lang w:val="sr-Cyrl-RS"/>
              </w:rPr>
              <w:t>у</w:t>
            </w:r>
            <w:r>
              <w:rPr>
                <w:spacing w:val="-3"/>
                <w:sz w:val="18"/>
                <w:szCs w:val="18"/>
                <w:lang w:val="sr-Cyrl-RS"/>
              </w:rPr>
              <w:t xml:space="preserve"> </w:t>
            </w:r>
            <w:r>
              <w:rPr>
                <w:spacing w:val="-1"/>
                <w:sz w:val="18"/>
                <w:szCs w:val="18"/>
                <w:lang w:val="sr-Cyrl-RS"/>
              </w:rPr>
              <w:t>предњој</w:t>
            </w:r>
            <w:r>
              <w:rPr>
                <w:spacing w:val="49"/>
                <w:sz w:val="18"/>
                <w:szCs w:val="18"/>
                <w:lang w:val="sr-Cyrl-RS"/>
              </w:rPr>
              <w:t xml:space="preserve"> </w:t>
            </w:r>
            <w:r>
              <w:rPr>
                <w:spacing w:val="-2"/>
                <w:sz w:val="18"/>
                <w:szCs w:val="18"/>
                <w:lang w:val="sr-Cyrl-RS"/>
              </w:rPr>
              <w:t>конзоли</w:t>
            </w:r>
            <w:r>
              <w:rPr>
                <w:sz w:val="18"/>
                <w:szCs w:val="18"/>
                <w:lang w:val="sr-Cyrl-RS"/>
              </w:rPr>
              <w:t xml:space="preserve"> на</w:t>
            </w:r>
            <w:r>
              <w:rPr>
                <w:spacing w:val="-1"/>
                <w:sz w:val="18"/>
                <w:szCs w:val="18"/>
                <w:lang w:val="sr-Cyrl-RS"/>
              </w:rPr>
              <w:t xml:space="preserve"> </w:t>
            </w:r>
            <w:r>
              <w:rPr>
                <w:spacing w:val="-2"/>
                <w:sz w:val="18"/>
                <w:szCs w:val="18"/>
                <w:lang w:val="sr-Cyrl-RS"/>
              </w:rPr>
              <w:t>крову</w:t>
            </w:r>
            <w:r>
              <w:rPr>
                <w:spacing w:val="-1"/>
                <w:sz w:val="18"/>
                <w:szCs w:val="18"/>
                <w:lang w:val="sr-Cyrl-RS"/>
              </w:rPr>
              <w:t xml:space="preserve"> возила.</w:t>
            </w:r>
          </w:p>
          <w:p>
            <w:pPr>
              <w:pStyle w:val="87"/>
              <w:numPr>
                <w:ilvl w:val="0"/>
                <w:numId w:val="10"/>
              </w:numPr>
              <w:tabs>
                <w:tab w:val="left" w:pos="823"/>
              </w:tabs>
              <w:kinsoku w:val="0"/>
              <w:overflowPunct w:val="0"/>
              <w:spacing w:before="2"/>
              <w:ind w:right="590"/>
              <w:rPr>
                <w:lang w:val="sr-Cyrl-RS"/>
              </w:rPr>
            </w:pPr>
            <w:r>
              <w:rPr>
                <w:spacing w:val="-2"/>
                <w:sz w:val="18"/>
                <w:szCs w:val="18"/>
                <w:lang w:val="sr-Cyrl-RS"/>
              </w:rPr>
              <w:t>Звучна</w:t>
            </w:r>
            <w:r>
              <w:rPr>
                <w:spacing w:val="-1"/>
                <w:sz w:val="18"/>
                <w:szCs w:val="18"/>
                <w:lang w:val="sr-Cyrl-RS"/>
              </w:rPr>
              <w:t xml:space="preserve"> сигнализација</w:t>
            </w:r>
            <w:r>
              <w:rPr>
                <w:sz w:val="18"/>
                <w:szCs w:val="18"/>
                <w:lang w:val="sr-Cyrl-RS"/>
              </w:rPr>
              <w:t xml:space="preserve"> мора</w:t>
            </w:r>
            <w:r>
              <w:rPr>
                <w:spacing w:val="-1"/>
                <w:sz w:val="18"/>
                <w:szCs w:val="18"/>
                <w:lang w:val="sr-Cyrl-RS"/>
              </w:rPr>
              <w:t xml:space="preserve"> </w:t>
            </w:r>
            <w:r>
              <w:rPr>
                <w:sz w:val="18"/>
                <w:szCs w:val="18"/>
                <w:lang w:val="sr-Cyrl-RS"/>
              </w:rPr>
              <w:t>да</w:t>
            </w:r>
            <w:r>
              <w:rPr>
                <w:spacing w:val="-1"/>
                <w:sz w:val="18"/>
                <w:szCs w:val="18"/>
                <w:lang w:val="sr-Cyrl-RS"/>
              </w:rPr>
              <w:t xml:space="preserve"> има </w:t>
            </w:r>
            <w:r>
              <w:rPr>
                <w:sz w:val="18"/>
                <w:szCs w:val="18"/>
                <w:lang w:val="sr-Cyrl-RS"/>
              </w:rPr>
              <w:t>избор</w:t>
            </w:r>
            <w:r>
              <w:rPr>
                <w:spacing w:val="1"/>
                <w:sz w:val="18"/>
                <w:szCs w:val="18"/>
                <w:lang w:val="sr-Cyrl-RS"/>
              </w:rPr>
              <w:t xml:space="preserve"> </w:t>
            </w:r>
            <w:r>
              <w:rPr>
                <w:spacing w:val="-2"/>
                <w:sz w:val="18"/>
                <w:szCs w:val="18"/>
                <w:lang w:val="sr-Cyrl-RS"/>
              </w:rPr>
              <w:t>од</w:t>
            </w:r>
            <w:r>
              <w:rPr>
                <w:sz w:val="18"/>
                <w:szCs w:val="18"/>
                <w:lang w:val="sr-Cyrl-RS"/>
              </w:rPr>
              <w:t xml:space="preserve"> </w:t>
            </w:r>
            <w:r>
              <w:rPr>
                <w:spacing w:val="-1"/>
                <w:sz w:val="18"/>
                <w:szCs w:val="18"/>
                <w:lang w:val="sr-Cyrl-RS"/>
              </w:rPr>
              <w:t xml:space="preserve">најманје </w:t>
            </w:r>
            <w:r>
              <w:rPr>
                <w:spacing w:val="1"/>
                <w:sz w:val="18"/>
                <w:szCs w:val="18"/>
                <w:lang w:val="sr-Cyrl-RS"/>
              </w:rPr>
              <w:t>три</w:t>
            </w:r>
            <w:r>
              <w:rPr>
                <w:spacing w:val="35"/>
                <w:sz w:val="18"/>
                <w:szCs w:val="18"/>
                <w:lang w:val="sr-Cyrl-RS"/>
              </w:rPr>
              <w:t xml:space="preserve"> </w:t>
            </w:r>
            <w:r>
              <w:rPr>
                <w:spacing w:val="-1"/>
                <w:sz w:val="18"/>
                <w:szCs w:val="18"/>
                <w:lang w:val="sr-Cyrl-RS"/>
              </w:rPr>
              <w:t xml:space="preserve">различите </w:t>
            </w:r>
            <w:r>
              <w:rPr>
                <w:spacing w:val="-2"/>
                <w:sz w:val="18"/>
                <w:szCs w:val="18"/>
                <w:lang w:val="sr-Cyrl-RS"/>
              </w:rPr>
              <w:t>мелодије</w:t>
            </w:r>
            <w:r>
              <w:rPr>
                <w:sz w:val="18"/>
                <w:szCs w:val="18"/>
                <w:lang w:val="sr-Cyrl-RS"/>
              </w:rPr>
              <w:t xml:space="preserve"> .</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1460"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spacing w:val="-1"/>
                <w:sz w:val="18"/>
                <w:szCs w:val="18"/>
                <w:lang w:val="sr-Cyrl-RS"/>
              </w:rPr>
            </w:pPr>
            <w:r>
              <w:rPr>
                <w:spacing w:val="-1"/>
                <w:sz w:val="18"/>
                <w:szCs w:val="18"/>
                <w:lang w:val="sr-Cyrl-RS"/>
              </w:rPr>
              <w:t>Осветљење болесничког</w:t>
            </w:r>
            <w:r>
              <w:rPr>
                <w:sz w:val="18"/>
                <w:szCs w:val="18"/>
                <w:lang w:val="sr-Cyrl-RS"/>
              </w:rPr>
              <w:t xml:space="preserve"> </w:t>
            </w:r>
            <w:r>
              <w:rPr>
                <w:spacing w:val="-1"/>
                <w:sz w:val="18"/>
                <w:szCs w:val="18"/>
                <w:lang w:val="sr-Cyrl-RS"/>
              </w:rPr>
              <w:t>простора:</w:t>
            </w:r>
          </w:p>
          <w:p>
            <w:pPr>
              <w:pStyle w:val="87"/>
              <w:numPr>
                <w:ilvl w:val="0"/>
                <w:numId w:val="11"/>
              </w:numPr>
              <w:tabs>
                <w:tab w:val="left" w:pos="823"/>
              </w:tabs>
              <w:kinsoku w:val="0"/>
              <w:overflowPunct w:val="0"/>
              <w:spacing w:before="5" w:line="206" w:lineRule="exact"/>
              <w:ind w:right="455"/>
              <w:rPr>
                <w:sz w:val="18"/>
                <w:szCs w:val="18"/>
                <w:lang w:val="sr-Cyrl-RS"/>
              </w:rPr>
            </w:pPr>
            <w:r>
              <w:rPr>
                <w:spacing w:val="-1"/>
                <w:sz w:val="18"/>
                <w:szCs w:val="18"/>
                <w:lang w:val="sr-Cyrl-RS"/>
              </w:rPr>
              <w:t>Осветљење болесничког</w:t>
            </w:r>
            <w:r>
              <w:rPr>
                <w:sz w:val="18"/>
                <w:szCs w:val="18"/>
                <w:lang w:val="sr-Cyrl-RS"/>
              </w:rPr>
              <w:t xml:space="preserve"> </w:t>
            </w:r>
            <w:r>
              <w:rPr>
                <w:spacing w:val="-1"/>
                <w:sz w:val="18"/>
                <w:szCs w:val="18"/>
                <w:lang w:val="sr-Cyrl-RS"/>
              </w:rPr>
              <w:t xml:space="preserve">простора </w:t>
            </w:r>
            <w:r>
              <w:rPr>
                <w:sz w:val="18"/>
                <w:szCs w:val="18"/>
                <w:lang w:val="sr-Cyrl-RS"/>
              </w:rPr>
              <w:t>мора</w:t>
            </w:r>
            <w:r>
              <w:rPr>
                <w:spacing w:val="-1"/>
                <w:sz w:val="18"/>
                <w:szCs w:val="18"/>
                <w:lang w:val="sr-Cyrl-RS"/>
              </w:rPr>
              <w:t xml:space="preserve"> </w:t>
            </w:r>
            <w:r>
              <w:rPr>
                <w:sz w:val="18"/>
                <w:szCs w:val="18"/>
                <w:lang w:val="sr-Cyrl-RS"/>
              </w:rPr>
              <w:t>да</w:t>
            </w:r>
            <w:r>
              <w:rPr>
                <w:spacing w:val="-1"/>
                <w:sz w:val="18"/>
                <w:szCs w:val="18"/>
                <w:lang w:val="sr-Cyrl-RS"/>
              </w:rPr>
              <w:t xml:space="preserve"> задовољи</w:t>
            </w:r>
            <w:r>
              <w:rPr>
                <w:spacing w:val="31"/>
                <w:sz w:val="18"/>
                <w:szCs w:val="18"/>
                <w:lang w:val="sr-Cyrl-RS"/>
              </w:rPr>
              <w:t xml:space="preserve"> </w:t>
            </w:r>
            <w:r>
              <w:rPr>
                <w:spacing w:val="-1"/>
                <w:sz w:val="18"/>
                <w:szCs w:val="18"/>
                <w:lang w:val="sr-Cyrl-RS"/>
              </w:rPr>
              <w:t xml:space="preserve">неометани </w:t>
            </w:r>
            <w:r>
              <w:rPr>
                <w:sz w:val="18"/>
                <w:szCs w:val="18"/>
                <w:lang w:val="sr-Cyrl-RS"/>
              </w:rPr>
              <w:t xml:space="preserve">рад </w:t>
            </w:r>
            <w:r>
              <w:rPr>
                <w:spacing w:val="-2"/>
                <w:sz w:val="18"/>
                <w:szCs w:val="18"/>
                <w:lang w:val="sr-Cyrl-RS"/>
              </w:rPr>
              <w:t>лекарске</w:t>
            </w:r>
            <w:r>
              <w:rPr>
                <w:spacing w:val="-1"/>
                <w:sz w:val="18"/>
                <w:szCs w:val="18"/>
                <w:lang w:val="sr-Cyrl-RS"/>
              </w:rPr>
              <w:t xml:space="preserve"> екипе </w:t>
            </w:r>
            <w:r>
              <w:rPr>
                <w:sz w:val="18"/>
                <w:szCs w:val="18"/>
                <w:lang w:val="sr-Cyrl-RS"/>
              </w:rPr>
              <w:t>и</w:t>
            </w:r>
            <w:r>
              <w:rPr>
                <w:spacing w:val="2"/>
                <w:sz w:val="18"/>
                <w:szCs w:val="18"/>
                <w:lang w:val="sr-Cyrl-RS"/>
              </w:rPr>
              <w:t xml:space="preserve"> </w:t>
            </w:r>
            <w:r>
              <w:rPr>
                <w:sz w:val="18"/>
                <w:szCs w:val="18"/>
                <w:lang w:val="sr-Cyrl-RS"/>
              </w:rPr>
              <w:t>мора</w:t>
            </w:r>
            <w:r>
              <w:rPr>
                <w:spacing w:val="-1"/>
                <w:sz w:val="18"/>
                <w:szCs w:val="18"/>
                <w:lang w:val="sr-Cyrl-RS"/>
              </w:rPr>
              <w:t xml:space="preserve"> </w:t>
            </w:r>
            <w:r>
              <w:rPr>
                <w:sz w:val="18"/>
                <w:szCs w:val="18"/>
                <w:lang w:val="sr-Cyrl-RS"/>
              </w:rPr>
              <w:t>да</w:t>
            </w:r>
            <w:r>
              <w:rPr>
                <w:spacing w:val="-1"/>
                <w:sz w:val="18"/>
                <w:szCs w:val="18"/>
                <w:lang w:val="sr-Cyrl-RS"/>
              </w:rPr>
              <w:t xml:space="preserve"> </w:t>
            </w:r>
            <w:r>
              <w:rPr>
                <w:spacing w:val="-6"/>
                <w:sz w:val="18"/>
                <w:szCs w:val="18"/>
                <w:lang w:val="sr-Cyrl-RS"/>
              </w:rPr>
              <w:t>буде</w:t>
            </w:r>
            <w:r>
              <w:rPr>
                <w:spacing w:val="-1"/>
                <w:sz w:val="18"/>
                <w:szCs w:val="18"/>
                <w:lang w:val="sr-Cyrl-RS"/>
              </w:rPr>
              <w:t xml:space="preserve"> распоређено</w:t>
            </w:r>
            <w:r>
              <w:rPr>
                <w:spacing w:val="45"/>
                <w:sz w:val="18"/>
                <w:szCs w:val="18"/>
                <w:lang w:val="sr-Cyrl-RS"/>
              </w:rPr>
              <w:t xml:space="preserve"> </w:t>
            </w:r>
            <w:r>
              <w:rPr>
                <w:spacing w:val="-3"/>
                <w:sz w:val="18"/>
                <w:szCs w:val="18"/>
                <w:lang w:val="sr-Cyrl-RS"/>
              </w:rPr>
              <w:t>тако</w:t>
            </w:r>
            <w:r>
              <w:rPr>
                <w:spacing w:val="1"/>
                <w:sz w:val="18"/>
                <w:szCs w:val="18"/>
                <w:lang w:val="sr-Cyrl-RS"/>
              </w:rPr>
              <w:t xml:space="preserve"> </w:t>
            </w:r>
            <w:r>
              <w:rPr>
                <w:sz w:val="18"/>
                <w:szCs w:val="18"/>
                <w:lang w:val="sr-Cyrl-RS"/>
              </w:rPr>
              <w:t>да</w:t>
            </w:r>
            <w:r>
              <w:rPr>
                <w:spacing w:val="-1"/>
                <w:sz w:val="18"/>
                <w:szCs w:val="18"/>
                <w:lang w:val="sr-Cyrl-RS"/>
              </w:rPr>
              <w:t xml:space="preserve"> равномерно</w:t>
            </w:r>
            <w:r>
              <w:rPr>
                <w:spacing w:val="1"/>
                <w:sz w:val="18"/>
                <w:szCs w:val="18"/>
                <w:lang w:val="sr-Cyrl-RS"/>
              </w:rPr>
              <w:t xml:space="preserve"> </w:t>
            </w:r>
            <w:r>
              <w:rPr>
                <w:spacing w:val="-1"/>
                <w:sz w:val="18"/>
                <w:szCs w:val="18"/>
                <w:lang w:val="sr-Cyrl-RS"/>
              </w:rPr>
              <w:t>осветли</w:t>
            </w:r>
            <w:r>
              <w:rPr>
                <w:sz w:val="18"/>
                <w:szCs w:val="18"/>
                <w:lang w:val="sr-Cyrl-RS"/>
              </w:rPr>
              <w:t xml:space="preserve"> </w:t>
            </w:r>
            <w:r>
              <w:rPr>
                <w:spacing w:val="-1"/>
                <w:sz w:val="18"/>
                <w:szCs w:val="18"/>
                <w:lang w:val="sr-Cyrl-RS"/>
              </w:rPr>
              <w:t>цео болеснички</w:t>
            </w:r>
            <w:r>
              <w:rPr>
                <w:sz w:val="18"/>
                <w:szCs w:val="18"/>
                <w:lang w:val="sr-Cyrl-RS"/>
              </w:rPr>
              <w:t xml:space="preserve"> простор.</w:t>
            </w:r>
          </w:p>
          <w:p>
            <w:pPr>
              <w:pStyle w:val="87"/>
              <w:numPr>
                <w:ilvl w:val="0"/>
                <w:numId w:val="11"/>
              </w:numPr>
              <w:tabs>
                <w:tab w:val="left" w:pos="823"/>
              </w:tabs>
              <w:kinsoku w:val="0"/>
              <w:overflowPunct w:val="0"/>
              <w:spacing w:before="7" w:line="226" w:lineRule="auto"/>
              <w:ind w:right="170"/>
              <w:rPr>
                <w:sz w:val="18"/>
                <w:szCs w:val="18"/>
                <w:lang w:val="sr-Cyrl-RS"/>
              </w:rPr>
            </w:pPr>
            <w:r>
              <w:rPr>
                <w:sz w:val="18"/>
                <w:szCs w:val="18"/>
                <w:lang w:val="sr-Cyrl-RS"/>
              </w:rPr>
              <w:t xml:space="preserve">У зони </w:t>
            </w:r>
            <w:r>
              <w:rPr>
                <w:spacing w:val="-1"/>
                <w:sz w:val="18"/>
                <w:szCs w:val="18"/>
                <w:lang w:val="sr-Cyrl-RS"/>
              </w:rPr>
              <w:t>пацијента</w:t>
            </w:r>
            <w:r>
              <w:rPr>
                <w:sz w:val="18"/>
                <w:szCs w:val="18"/>
                <w:lang w:val="sr-Cyrl-RS"/>
              </w:rPr>
              <w:t xml:space="preserve"> у</w:t>
            </w:r>
            <w:r>
              <w:rPr>
                <w:spacing w:val="-4"/>
                <w:sz w:val="18"/>
                <w:szCs w:val="18"/>
                <w:lang w:val="sr-Cyrl-RS"/>
              </w:rPr>
              <w:t xml:space="preserve"> </w:t>
            </w:r>
            <w:r>
              <w:rPr>
                <w:spacing w:val="-2"/>
                <w:sz w:val="18"/>
                <w:szCs w:val="18"/>
                <w:lang w:val="sr-Cyrl-RS"/>
              </w:rPr>
              <w:t>болесничком</w:t>
            </w:r>
            <w:r>
              <w:rPr>
                <w:spacing w:val="-1"/>
                <w:sz w:val="18"/>
                <w:szCs w:val="18"/>
                <w:lang w:val="sr-Cyrl-RS"/>
              </w:rPr>
              <w:t xml:space="preserve"> простору</w:t>
            </w:r>
            <w:r>
              <w:rPr>
                <w:spacing w:val="-4"/>
                <w:sz w:val="18"/>
                <w:szCs w:val="18"/>
                <w:lang w:val="sr-Cyrl-RS"/>
              </w:rPr>
              <w:t xml:space="preserve"> </w:t>
            </w:r>
            <w:r>
              <w:rPr>
                <w:sz w:val="18"/>
                <w:szCs w:val="18"/>
                <w:lang w:val="sr-Cyrl-RS"/>
              </w:rPr>
              <w:t>мора</w:t>
            </w:r>
            <w:r>
              <w:rPr>
                <w:spacing w:val="-1"/>
                <w:sz w:val="18"/>
                <w:szCs w:val="18"/>
                <w:lang w:val="sr-Cyrl-RS"/>
              </w:rPr>
              <w:t xml:space="preserve"> </w:t>
            </w:r>
            <w:r>
              <w:rPr>
                <w:sz w:val="18"/>
                <w:szCs w:val="18"/>
                <w:lang w:val="sr-Cyrl-RS"/>
              </w:rPr>
              <w:t>да</w:t>
            </w:r>
            <w:r>
              <w:rPr>
                <w:spacing w:val="-1"/>
                <w:sz w:val="18"/>
                <w:szCs w:val="18"/>
                <w:lang w:val="sr-Cyrl-RS"/>
              </w:rPr>
              <w:t xml:space="preserve"> </w:t>
            </w:r>
            <w:r>
              <w:rPr>
                <w:sz w:val="18"/>
                <w:szCs w:val="18"/>
                <w:lang w:val="sr-Cyrl-RS"/>
              </w:rPr>
              <w:t>постоји</w:t>
            </w:r>
            <w:r>
              <w:rPr>
                <w:spacing w:val="51"/>
                <w:sz w:val="18"/>
                <w:szCs w:val="18"/>
                <w:lang w:val="sr-Cyrl-RS"/>
              </w:rPr>
              <w:t xml:space="preserve"> </w:t>
            </w:r>
            <w:r>
              <w:rPr>
                <w:spacing w:val="-2"/>
                <w:sz w:val="18"/>
                <w:szCs w:val="18"/>
                <w:lang w:val="sr-Cyrl-RS"/>
              </w:rPr>
              <w:t>додатно</w:t>
            </w:r>
            <w:r>
              <w:rPr>
                <w:spacing w:val="1"/>
                <w:sz w:val="18"/>
                <w:szCs w:val="18"/>
                <w:lang w:val="sr-Cyrl-RS"/>
              </w:rPr>
              <w:t xml:space="preserve"> </w:t>
            </w:r>
            <w:r>
              <w:rPr>
                <w:spacing w:val="-1"/>
                <w:sz w:val="18"/>
                <w:szCs w:val="18"/>
                <w:lang w:val="sr-Cyrl-RS"/>
              </w:rPr>
              <w:t xml:space="preserve">осветљење </w:t>
            </w:r>
            <w:r>
              <w:rPr>
                <w:spacing w:val="-3"/>
                <w:sz w:val="18"/>
                <w:szCs w:val="18"/>
                <w:lang w:val="sr-Cyrl-RS"/>
              </w:rPr>
              <w:t>које</w:t>
            </w:r>
            <w:r>
              <w:rPr>
                <w:sz w:val="18"/>
                <w:szCs w:val="18"/>
                <w:lang w:val="sr-Cyrl-RS"/>
              </w:rPr>
              <w:t xml:space="preserve"> </w:t>
            </w:r>
            <w:r>
              <w:rPr>
                <w:spacing w:val="-2"/>
                <w:sz w:val="18"/>
                <w:szCs w:val="18"/>
                <w:lang w:val="sr-Cyrl-RS"/>
              </w:rPr>
              <w:t>може</w:t>
            </w:r>
            <w:r>
              <w:rPr>
                <w:spacing w:val="-1"/>
                <w:sz w:val="18"/>
                <w:szCs w:val="18"/>
                <w:lang w:val="sr-Cyrl-RS"/>
              </w:rPr>
              <w:t xml:space="preserve"> </w:t>
            </w:r>
            <w:r>
              <w:rPr>
                <w:sz w:val="18"/>
                <w:szCs w:val="18"/>
                <w:lang w:val="sr-Cyrl-RS"/>
              </w:rPr>
              <w:t>да</w:t>
            </w:r>
            <w:r>
              <w:rPr>
                <w:spacing w:val="-1"/>
                <w:sz w:val="18"/>
                <w:szCs w:val="18"/>
                <w:lang w:val="sr-Cyrl-RS"/>
              </w:rPr>
              <w:t xml:space="preserve"> </w:t>
            </w:r>
            <w:r>
              <w:rPr>
                <w:sz w:val="18"/>
                <w:szCs w:val="18"/>
                <w:lang w:val="sr-Cyrl-RS"/>
              </w:rPr>
              <w:t>се</w:t>
            </w:r>
            <w:r>
              <w:rPr>
                <w:spacing w:val="2"/>
                <w:sz w:val="18"/>
                <w:szCs w:val="18"/>
                <w:lang w:val="sr-Cyrl-RS"/>
              </w:rPr>
              <w:t xml:space="preserve"> </w:t>
            </w:r>
            <w:r>
              <w:rPr>
                <w:spacing w:val="-1"/>
                <w:sz w:val="18"/>
                <w:szCs w:val="18"/>
                <w:lang w:val="sr-Cyrl-RS"/>
              </w:rPr>
              <w:t>усмери</w:t>
            </w:r>
            <w:r>
              <w:rPr>
                <w:sz w:val="18"/>
                <w:szCs w:val="18"/>
                <w:lang w:val="sr-Cyrl-RS"/>
              </w:rPr>
              <w:t xml:space="preserve"> на</w:t>
            </w:r>
            <w:r>
              <w:rPr>
                <w:spacing w:val="-1"/>
                <w:sz w:val="18"/>
                <w:szCs w:val="18"/>
                <w:lang w:val="sr-Cyrl-RS"/>
              </w:rPr>
              <w:t xml:space="preserve"> </w:t>
            </w:r>
            <w:r>
              <w:rPr>
                <w:sz w:val="18"/>
                <w:szCs w:val="18"/>
                <w:lang w:val="sr-Cyrl-RS"/>
              </w:rPr>
              <w:t>зону</w:t>
            </w:r>
            <w:r>
              <w:rPr>
                <w:spacing w:val="-4"/>
                <w:sz w:val="18"/>
                <w:szCs w:val="18"/>
                <w:lang w:val="sr-Cyrl-RS"/>
              </w:rPr>
              <w:t xml:space="preserve"> </w:t>
            </w:r>
            <w:r>
              <w:rPr>
                <w:sz w:val="18"/>
                <w:szCs w:val="18"/>
                <w:lang w:val="sr-Cyrl-RS"/>
              </w:rPr>
              <w:t>пацијента.</w:t>
            </w:r>
          </w:p>
          <w:p>
            <w:pPr>
              <w:pStyle w:val="87"/>
              <w:numPr>
                <w:ilvl w:val="0"/>
                <w:numId w:val="11"/>
              </w:numPr>
              <w:tabs>
                <w:tab w:val="left" w:pos="823"/>
              </w:tabs>
              <w:kinsoku w:val="0"/>
              <w:overflowPunct w:val="0"/>
              <w:spacing w:before="1" w:line="210" w:lineRule="exact"/>
              <w:rPr>
                <w:lang w:val="sr-Cyrl-RS"/>
              </w:rPr>
            </w:pPr>
            <w:r>
              <w:rPr>
                <w:spacing w:val="-2"/>
                <w:sz w:val="18"/>
                <w:szCs w:val="18"/>
                <w:lang w:val="sr-Cyrl-RS"/>
              </w:rPr>
              <w:t>Сво</w:t>
            </w:r>
            <w:r>
              <w:rPr>
                <w:spacing w:val="4"/>
                <w:sz w:val="18"/>
                <w:szCs w:val="18"/>
                <w:lang w:val="sr-Cyrl-RS"/>
              </w:rPr>
              <w:t xml:space="preserve"> </w:t>
            </w:r>
            <w:r>
              <w:rPr>
                <w:spacing w:val="-1"/>
                <w:sz w:val="18"/>
                <w:szCs w:val="18"/>
                <w:lang w:val="sr-Cyrl-RS"/>
              </w:rPr>
              <w:t>унутрашње</w:t>
            </w:r>
            <w:r>
              <w:rPr>
                <w:sz w:val="18"/>
                <w:szCs w:val="18"/>
                <w:lang w:val="sr-Cyrl-RS"/>
              </w:rPr>
              <w:t xml:space="preserve"> осветљење</w:t>
            </w:r>
            <w:r>
              <w:rPr>
                <w:spacing w:val="-1"/>
                <w:sz w:val="18"/>
                <w:szCs w:val="18"/>
                <w:lang w:val="sr-Cyrl-RS"/>
              </w:rPr>
              <w:t xml:space="preserve"> </w:t>
            </w:r>
            <w:r>
              <w:rPr>
                <w:sz w:val="18"/>
                <w:szCs w:val="18"/>
                <w:lang w:val="sr-Cyrl-RS"/>
              </w:rPr>
              <w:t>мора</w:t>
            </w:r>
            <w:r>
              <w:rPr>
                <w:spacing w:val="-1"/>
                <w:sz w:val="18"/>
                <w:szCs w:val="18"/>
                <w:lang w:val="sr-Cyrl-RS"/>
              </w:rPr>
              <w:t xml:space="preserve"> бити</w:t>
            </w:r>
            <w:r>
              <w:rPr>
                <w:spacing w:val="3"/>
                <w:sz w:val="18"/>
                <w:szCs w:val="18"/>
                <w:lang w:val="sr-Cyrl-RS"/>
              </w:rPr>
              <w:t xml:space="preserve"> </w:t>
            </w:r>
            <w:r>
              <w:rPr>
                <w:sz w:val="18"/>
                <w:szCs w:val="18"/>
                <w:lang w:val="sr-Cyrl-RS"/>
              </w:rPr>
              <w:t>у</w:t>
            </w:r>
            <w:r>
              <w:rPr>
                <w:spacing w:val="-4"/>
                <w:sz w:val="18"/>
                <w:szCs w:val="18"/>
                <w:lang w:val="sr-Cyrl-RS"/>
              </w:rPr>
              <w:t xml:space="preserve"> </w:t>
            </w:r>
            <w:r>
              <w:rPr>
                <w:sz w:val="18"/>
                <w:szCs w:val="18"/>
                <w:lang w:val="sr-Cyrl-RS"/>
              </w:rPr>
              <w:t xml:space="preserve">ЛЕД </w:t>
            </w:r>
            <w:r>
              <w:rPr>
                <w:spacing w:val="-1"/>
                <w:sz w:val="18"/>
                <w:szCs w:val="18"/>
                <w:lang w:val="sr-Cyrl-RS"/>
              </w:rPr>
              <w:t>технологији</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1459"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spacing w:val="-2"/>
                <w:sz w:val="18"/>
                <w:szCs w:val="18"/>
                <w:lang w:val="sr-Cyrl-RS"/>
              </w:rPr>
            </w:pPr>
            <w:r>
              <w:rPr>
                <w:spacing w:val="-1"/>
                <w:sz w:val="18"/>
                <w:szCs w:val="18"/>
                <w:lang w:val="sr-Cyrl-RS"/>
              </w:rPr>
              <w:t xml:space="preserve">Систем </w:t>
            </w:r>
            <w:r>
              <w:rPr>
                <w:sz w:val="18"/>
                <w:szCs w:val="18"/>
                <w:lang w:val="sr-Cyrl-RS"/>
              </w:rPr>
              <w:t>за</w:t>
            </w:r>
            <w:r>
              <w:rPr>
                <w:spacing w:val="-1"/>
                <w:sz w:val="18"/>
                <w:szCs w:val="18"/>
                <w:lang w:val="sr-Cyrl-RS"/>
              </w:rPr>
              <w:t xml:space="preserve"> </w:t>
            </w:r>
            <w:r>
              <w:rPr>
                <w:spacing w:val="-2"/>
                <w:sz w:val="18"/>
                <w:szCs w:val="18"/>
                <w:lang w:val="sr-Cyrl-RS"/>
              </w:rPr>
              <w:t>инфузију:</w:t>
            </w:r>
          </w:p>
          <w:p>
            <w:pPr>
              <w:pStyle w:val="87"/>
              <w:numPr>
                <w:ilvl w:val="0"/>
                <w:numId w:val="12"/>
              </w:numPr>
              <w:tabs>
                <w:tab w:val="left" w:pos="823"/>
              </w:tabs>
              <w:kinsoku w:val="0"/>
              <w:overflowPunct w:val="0"/>
              <w:spacing w:before="3" w:line="234" w:lineRule="auto"/>
              <w:ind w:right="241"/>
              <w:rPr>
                <w:spacing w:val="-1"/>
                <w:sz w:val="18"/>
                <w:szCs w:val="18"/>
                <w:lang w:val="sr-Cyrl-RS"/>
              </w:rPr>
            </w:pPr>
            <w:r>
              <w:rPr>
                <w:spacing w:val="-1"/>
                <w:sz w:val="18"/>
                <w:szCs w:val="18"/>
                <w:lang w:val="sr-Cyrl-RS"/>
              </w:rPr>
              <w:t xml:space="preserve">Систем </w:t>
            </w:r>
            <w:r>
              <w:rPr>
                <w:sz w:val="18"/>
                <w:szCs w:val="18"/>
                <w:lang w:val="sr-Cyrl-RS"/>
              </w:rPr>
              <w:t>мора</w:t>
            </w:r>
            <w:r>
              <w:rPr>
                <w:spacing w:val="-1"/>
                <w:sz w:val="18"/>
                <w:szCs w:val="18"/>
                <w:lang w:val="sr-Cyrl-RS"/>
              </w:rPr>
              <w:t xml:space="preserve"> бити</w:t>
            </w:r>
            <w:r>
              <w:rPr>
                <w:sz w:val="18"/>
                <w:szCs w:val="18"/>
                <w:lang w:val="sr-Cyrl-RS"/>
              </w:rPr>
              <w:t xml:space="preserve"> </w:t>
            </w:r>
            <w:r>
              <w:rPr>
                <w:spacing w:val="-1"/>
                <w:sz w:val="18"/>
                <w:szCs w:val="18"/>
                <w:lang w:val="sr-Cyrl-RS"/>
              </w:rPr>
              <w:t>минималног</w:t>
            </w:r>
            <w:r>
              <w:rPr>
                <w:sz w:val="18"/>
                <w:szCs w:val="18"/>
                <w:lang w:val="sr-Cyrl-RS"/>
              </w:rPr>
              <w:t xml:space="preserve"> </w:t>
            </w:r>
            <w:r>
              <w:rPr>
                <w:spacing w:val="-1"/>
                <w:sz w:val="18"/>
                <w:szCs w:val="18"/>
                <w:lang w:val="sr-Cyrl-RS"/>
              </w:rPr>
              <w:t xml:space="preserve">капацитета </w:t>
            </w:r>
            <w:r>
              <w:rPr>
                <w:spacing w:val="-4"/>
                <w:sz w:val="18"/>
                <w:szCs w:val="18"/>
                <w:lang w:val="sr-Cyrl-RS"/>
              </w:rPr>
              <w:t>како</w:t>
            </w:r>
            <w:r>
              <w:rPr>
                <w:spacing w:val="1"/>
                <w:sz w:val="18"/>
                <w:szCs w:val="18"/>
                <w:lang w:val="sr-Cyrl-RS"/>
              </w:rPr>
              <w:t xml:space="preserve"> </w:t>
            </w:r>
            <w:r>
              <w:rPr>
                <w:sz w:val="18"/>
                <w:szCs w:val="18"/>
                <w:lang w:val="sr-Cyrl-RS"/>
              </w:rPr>
              <w:t>би</w:t>
            </w:r>
            <w:r>
              <w:rPr>
                <w:spacing w:val="-1"/>
                <w:sz w:val="18"/>
                <w:szCs w:val="18"/>
                <w:lang w:val="sr-Cyrl-RS"/>
              </w:rPr>
              <w:t xml:space="preserve"> могао</w:t>
            </w:r>
            <w:r>
              <w:rPr>
                <w:spacing w:val="1"/>
                <w:sz w:val="18"/>
                <w:szCs w:val="18"/>
                <w:lang w:val="sr-Cyrl-RS"/>
              </w:rPr>
              <w:t xml:space="preserve"> </w:t>
            </w:r>
            <w:r>
              <w:rPr>
                <w:sz w:val="18"/>
                <w:szCs w:val="18"/>
                <w:lang w:val="sr-Cyrl-RS"/>
              </w:rPr>
              <w:t>да</w:t>
            </w:r>
            <w:r>
              <w:rPr>
                <w:spacing w:val="39"/>
                <w:sz w:val="18"/>
                <w:szCs w:val="18"/>
                <w:lang w:val="sr-Cyrl-RS"/>
              </w:rPr>
              <w:t xml:space="preserve"> </w:t>
            </w:r>
            <w:r>
              <w:rPr>
                <w:sz w:val="18"/>
                <w:szCs w:val="18"/>
                <w:lang w:val="sr-Cyrl-RS"/>
              </w:rPr>
              <w:t xml:space="preserve">држи </w:t>
            </w:r>
            <w:r>
              <w:rPr>
                <w:spacing w:val="-1"/>
                <w:sz w:val="18"/>
                <w:szCs w:val="18"/>
                <w:lang w:val="sr-Cyrl-RS"/>
              </w:rPr>
              <w:t xml:space="preserve">две инфузионе </w:t>
            </w:r>
            <w:r>
              <w:rPr>
                <w:sz w:val="18"/>
                <w:szCs w:val="18"/>
                <w:lang w:val="sr-Cyrl-RS"/>
              </w:rPr>
              <w:t>боце</w:t>
            </w:r>
            <w:r>
              <w:rPr>
                <w:spacing w:val="-1"/>
                <w:sz w:val="18"/>
                <w:szCs w:val="18"/>
                <w:lang w:val="sr-Cyrl-RS"/>
              </w:rPr>
              <w:t xml:space="preserve"> </w:t>
            </w:r>
            <w:r>
              <w:rPr>
                <w:sz w:val="18"/>
                <w:szCs w:val="18"/>
                <w:lang w:val="sr-Cyrl-RS"/>
              </w:rPr>
              <w:t>до 5</w:t>
            </w:r>
            <w:r>
              <w:rPr>
                <w:spacing w:val="-1"/>
                <w:sz w:val="18"/>
                <w:szCs w:val="18"/>
                <w:lang w:val="sr-Cyrl-RS"/>
              </w:rPr>
              <w:t xml:space="preserve"> </w:t>
            </w:r>
            <w:r>
              <w:rPr>
                <w:spacing w:val="-2"/>
                <w:sz w:val="18"/>
                <w:szCs w:val="18"/>
                <w:lang w:val="sr-Cyrl-RS"/>
              </w:rPr>
              <w:t>kg,</w:t>
            </w:r>
            <w:r>
              <w:rPr>
                <w:sz w:val="18"/>
                <w:szCs w:val="18"/>
                <w:lang w:val="sr-Cyrl-RS"/>
              </w:rPr>
              <w:t xml:space="preserve"> </w:t>
            </w:r>
            <w:r>
              <w:rPr>
                <w:spacing w:val="-1"/>
                <w:sz w:val="18"/>
                <w:szCs w:val="18"/>
                <w:lang w:val="sr-Cyrl-RS"/>
              </w:rPr>
              <w:t>независно</w:t>
            </w:r>
            <w:r>
              <w:rPr>
                <w:spacing w:val="1"/>
                <w:sz w:val="18"/>
                <w:szCs w:val="18"/>
                <w:lang w:val="sr-Cyrl-RS"/>
              </w:rPr>
              <w:t xml:space="preserve"> </w:t>
            </w:r>
            <w:r>
              <w:rPr>
                <w:spacing w:val="-1"/>
                <w:sz w:val="18"/>
                <w:szCs w:val="18"/>
                <w:lang w:val="sr-Cyrl-RS"/>
              </w:rPr>
              <w:t>једну</w:t>
            </w:r>
            <w:r>
              <w:rPr>
                <w:spacing w:val="-4"/>
                <w:sz w:val="18"/>
                <w:szCs w:val="18"/>
                <w:lang w:val="sr-Cyrl-RS"/>
              </w:rPr>
              <w:t xml:space="preserve"> </w:t>
            </w:r>
            <w:r>
              <w:rPr>
                <w:spacing w:val="-2"/>
                <w:sz w:val="18"/>
                <w:szCs w:val="18"/>
                <w:lang w:val="sr-Cyrl-RS"/>
              </w:rPr>
              <w:t>од</w:t>
            </w:r>
            <w:r>
              <w:rPr>
                <w:sz w:val="18"/>
                <w:szCs w:val="18"/>
                <w:lang w:val="sr-Cyrl-RS"/>
              </w:rPr>
              <w:t xml:space="preserve"> </w:t>
            </w:r>
            <w:r>
              <w:rPr>
                <w:spacing w:val="-2"/>
                <w:sz w:val="18"/>
                <w:szCs w:val="18"/>
                <w:lang w:val="sr-Cyrl-RS"/>
              </w:rPr>
              <w:t>друге</w:t>
            </w:r>
            <w:r>
              <w:rPr>
                <w:spacing w:val="33"/>
                <w:sz w:val="18"/>
                <w:szCs w:val="18"/>
                <w:lang w:val="sr-Cyrl-RS"/>
              </w:rPr>
              <w:t xml:space="preserve"> </w:t>
            </w:r>
            <w:r>
              <w:rPr>
                <w:spacing w:val="-1"/>
                <w:sz w:val="18"/>
                <w:szCs w:val="18"/>
                <w:lang w:val="sr-Cyrl-RS"/>
              </w:rPr>
              <w:t>(сваки</w:t>
            </w:r>
            <w:r>
              <w:rPr>
                <w:sz w:val="18"/>
                <w:szCs w:val="18"/>
                <w:lang w:val="sr-Cyrl-RS"/>
              </w:rPr>
              <w:t xml:space="preserve"> </w:t>
            </w:r>
            <w:r>
              <w:rPr>
                <w:spacing w:val="-4"/>
                <w:sz w:val="18"/>
                <w:szCs w:val="18"/>
                <w:lang w:val="sr-Cyrl-RS"/>
              </w:rPr>
              <w:t>комад</w:t>
            </w:r>
            <w:r>
              <w:rPr>
                <w:spacing w:val="2"/>
                <w:sz w:val="18"/>
                <w:szCs w:val="18"/>
                <w:lang w:val="sr-Cyrl-RS"/>
              </w:rPr>
              <w:t xml:space="preserve"> </w:t>
            </w:r>
            <w:r>
              <w:rPr>
                <w:spacing w:val="-2"/>
                <w:sz w:val="18"/>
                <w:szCs w:val="18"/>
                <w:lang w:val="sr-Cyrl-RS"/>
              </w:rPr>
              <w:t>медицинско-техничке</w:t>
            </w:r>
            <w:r>
              <w:rPr>
                <w:spacing w:val="-1"/>
                <w:sz w:val="18"/>
                <w:szCs w:val="18"/>
                <w:lang w:val="sr-Cyrl-RS"/>
              </w:rPr>
              <w:t xml:space="preserve"> опреме </w:t>
            </w:r>
            <w:r>
              <w:rPr>
                <w:sz w:val="18"/>
                <w:szCs w:val="18"/>
                <w:lang w:val="sr-Cyrl-RS"/>
              </w:rPr>
              <w:t>мора</w:t>
            </w:r>
            <w:r>
              <w:rPr>
                <w:spacing w:val="-1"/>
                <w:sz w:val="18"/>
                <w:szCs w:val="18"/>
                <w:lang w:val="sr-Cyrl-RS"/>
              </w:rPr>
              <w:t xml:space="preserve"> </w:t>
            </w:r>
            <w:r>
              <w:rPr>
                <w:sz w:val="18"/>
                <w:szCs w:val="18"/>
                <w:lang w:val="sr-Cyrl-RS"/>
              </w:rPr>
              <w:t>да</w:t>
            </w:r>
            <w:r>
              <w:rPr>
                <w:spacing w:val="-1"/>
                <w:sz w:val="18"/>
                <w:szCs w:val="18"/>
                <w:lang w:val="sr-Cyrl-RS"/>
              </w:rPr>
              <w:t xml:space="preserve"> </w:t>
            </w:r>
            <w:r>
              <w:rPr>
                <w:spacing w:val="-2"/>
                <w:sz w:val="18"/>
                <w:szCs w:val="18"/>
                <w:lang w:val="sr-Cyrl-RS"/>
              </w:rPr>
              <w:t>има</w:t>
            </w:r>
            <w:r>
              <w:rPr>
                <w:spacing w:val="-1"/>
                <w:sz w:val="18"/>
                <w:szCs w:val="18"/>
                <w:lang w:val="sr-Cyrl-RS"/>
              </w:rPr>
              <w:t xml:space="preserve"> своје</w:t>
            </w:r>
            <w:r>
              <w:rPr>
                <w:spacing w:val="51"/>
                <w:sz w:val="18"/>
                <w:szCs w:val="18"/>
                <w:lang w:val="sr-Cyrl-RS"/>
              </w:rPr>
              <w:t xml:space="preserve"> </w:t>
            </w:r>
            <w:r>
              <w:rPr>
                <w:spacing w:val="-1"/>
                <w:sz w:val="18"/>
                <w:szCs w:val="18"/>
                <w:lang w:val="sr-Cyrl-RS"/>
              </w:rPr>
              <w:t>лежиште</w:t>
            </w:r>
            <w:r>
              <w:rPr>
                <w:sz w:val="18"/>
                <w:szCs w:val="18"/>
                <w:lang w:val="sr-Cyrl-RS"/>
              </w:rPr>
              <w:t xml:space="preserve"> и </w:t>
            </w:r>
            <w:r>
              <w:rPr>
                <w:spacing w:val="-2"/>
                <w:sz w:val="18"/>
                <w:szCs w:val="18"/>
                <w:lang w:val="sr-Cyrl-RS"/>
              </w:rPr>
              <w:t>фиксатор</w:t>
            </w:r>
            <w:r>
              <w:rPr>
                <w:spacing w:val="1"/>
                <w:sz w:val="18"/>
                <w:szCs w:val="18"/>
                <w:lang w:val="sr-Cyrl-RS"/>
              </w:rPr>
              <w:t xml:space="preserve"> </w:t>
            </w:r>
            <w:r>
              <w:rPr>
                <w:spacing w:val="-1"/>
                <w:sz w:val="18"/>
                <w:szCs w:val="18"/>
                <w:lang w:val="sr-Cyrl-RS"/>
              </w:rPr>
              <w:t>траке).</w:t>
            </w:r>
          </w:p>
          <w:p>
            <w:pPr>
              <w:pStyle w:val="87"/>
              <w:numPr>
                <w:ilvl w:val="0"/>
                <w:numId w:val="12"/>
              </w:numPr>
              <w:tabs>
                <w:tab w:val="left" w:pos="823"/>
              </w:tabs>
              <w:kinsoku w:val="0"/>
              <w:overflowPunct w:val="0"/>
              <w:spacing w:before="2" w:line="208" w:lineRule="exact"/>
              <w:ind w:right="522"/>
              <w:rPr>
                <w:lang w:val="sr-Cyrl-RS"/>
              </w:rPr>
            </w:pPr>
            <w:r>
              <w:rPr>
                <w:spacing w:val="-2"/>
                <w:sz w:val="18"/>
                <w:szCs w:val="18"/>
                <w:lang w:val="sr-Cyrl-RS"/>
              </w:rPr>
              <w:t>Држач</w:t>
            </w:r>
            <w:r>
              <w:rPr>
                <w:sz w:val="18"/>
                <w:szCs w:val="18"/>
                <w:lang w:val="sr-Cyrl-RS"/>
              </w:rPr>
              <w:t xml:space="preserve"> мора</w:t>
            </w:r>
            <w:r>
              <w:rPr>
                <w:spacing w:val="-1"/>
                <w:sz w:val="18"/>
                <w:szCs w:val="18"/>
                <w:lang w:val="sr-Cyrl-RS"/>
              </w:rPr>
              <w:t xml:space="preserve"> бити</w:t>
            </w:r>
            <w:r>
              <w:rPr>
                <w:spacing w:val="-2"/>
                <w:sz w:val="18"/>
                <w:szCs w:val="18"/>
                <w:lang w:val="sr-Cyrl-RS"/>
              </w:rPr>
              <w:t xml:space="preserve"> </w:t>
            </w:r>
            <w:r>
              <w:rPr>
                <w:spacing w:val="-3"/>
                <w:sz w:val="18"/>
                <w:szCs w:val="18"/>
                <w:lang w:val="sr-Cyrl-RS"/>
              </w:rPr>
              <w:t>тако</w:t>
            </w:r>
            <w:r>
              <w:rPr>
                <w:spacing w:val="1"/>
                <w:sz w:val="18"/>
                <w:szCs w:val="18"/>
                <w:lang w:val="sr-Cyrl-RS"/>
              </w:rPr>
              <w:t xml:space="preserve"> </w:t>
            </w:r>
            <w:r>
              <w:rPr>
                <w:sz w:val="18"/>
                <w:szCs w:val="18"/>
                <w:lang w:val="sr-Cyrl-RS"/>
              </w:rPr>
              <w:t>постављен да</w:t>
            </w:r>
            <w:r>
              <w:rPr>
                <w:spacing w:val="-1"/>
                <w:sz w:val="18"/>
                <w:szCs w:val="18"/>
                <w:lang w:val="sr-Cyrl-RS"/>
              </w:rPr>
              <w:t xml:space="preserve"> </w:t>
            </w:r>
            <w:r>
              <w:rPr>
                <w:spacing w:val="-2"/>
                <w:sz w:val="18"/>
                <w:szCs w:val="18"/>
                <w:lang w:val="sr-Cyrl-RS"/>
              </w:rPr>
              <w:t>користи</w:t>
            </w:r>
            <w:r>
              <w:rPr>
                <w:sz w:val="18"/>
                <w:szCs w:val="18"/>
                <w:lang w:val="sr-Cyrl-RS"/>
              </w:rPr>
              <w:t xml:space="preserve"> </w:t>
            </w:r>
            <w:r>
              <w:rPr>
                <w:spacing w:val="-2"/>
                <w:sz w:val="18"/>
                <w:szCs w:val="18"/>
                <w:lang w:val="sr-Cyrl-RS"/>
              </w:rPr>
              <w:t>максимално</w:t>
            </w:r>
            <w:r>
              <w:rPr>
                <w:spacing w:val="39"/>
                <w:sz w:val="18"/>
                <w:szCs w:val="18"/>
                <w:lang w:val="sr-Cyrl-RS"/>
              </w:rPr>
              <w:t xml:space="preserve"> </w:t>
            </w:r>
            <w:r>
              <w:rPr>
                <w:spacing w:val="-2"/>
                <w:sz w:val="18"/>
                <w:szCs w:val="18"/>
                <w:lang w:val="sr-Cyrl-RS"/>
              </w:rPr>
              <w:t>расположиву</w:t>
            </w:r>
            <w:r>
              <w:rPr>
                <w:spacing w:val="-4"/>
                <w:sz w:val="18"/>
                <w:szCs w:val="18"/>
                <w:lang w:val="sr-Cyrl-RS"/>
              </w:rPr>
              <w:t xml:space="preserve"> </w:t>
            </w:r>
            <w:r>
              <w:rPr>
                <w:sz w:val="18"/>
                <w:szCs w:val="18"/>
                <w:lang w:val="sr-Cyrl-RS"/>
              </w:rPr>
              <w:t>висину</w:t>
            </w:r>
            <w:r>
              <w:rPr>
                <w:spacing w:val="-4"/>
                <w:sz w:val="18"/>
                <w:szCs w:val="18"/>
                <w:lang w:val="sr-Cyrl-RS"/>
              </w:rPr>
              <w:t xml:space="preserve"> </w:t>
            </w:r>
            <w:r>
              <w:rPr>
                <w:sz w:val="18"/>
                <w:szCs w:val="18"/>
                <w:lang w:val="sr-Cyrl-RS"/>
              </w:rPr>
              <w:t xml:space="preserve">изнад </w:t>
            </w:r>
            <w:r>
              <w:rPr>
                <w:spacing w:val="-2"/>
                <w:sz w:val="18"/>
                <w:szCs w:val="18"/>
                <w:lang w:val="sr-Cyrl-RS"/>
              </w:rPr>
              <w:t>конструкције</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425"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39" w:lineRule="auto"/>
              <w:ind w:left="102" w:right="349"/>
              <w:rPr>
                <w:lang w:val="sr-Cyrl-RS"/>
              </w:rPr>
            </w:pPr>
            <w:r>
              <w:rPr>
                <w:spacing w:val="-1"/>
                <w:sz w:val="18"/>
                <w:szCs w:val="18"/>
                <w:lang w:val="sr-Cyrl-RS"/>
              </w:rPr>
              <w:t xml:space="preserve">Систем </w:t>
            </w:r>
            <w:r>
              <w:rPr>
                <w:sz w:val="18"/>
                <w:szCs w:val="18"/>
                <w:lang w:val="sr-Cyrl-RS"/>
              </w:rPr>
              <w:t>за</w:t>
            </w:r>
            <w:r>
              <w:rPr>
                <w:spacing w:val="-1"/>
                <w:sz w:val="18"/>
                <w:szCs w:val="18"/>
                <w:lang w:val="sr-Cyrl-RS"/>
              </w:rPr>
              <w:t xml:space="preserve"> фиксирање опреме</w:t>
            </w:r>
            <w:r>
              <w:rPr>
                <w:spacing w:val="2"/>
                <w:sz w:val="18"/>
                <w:szCs w:val="18"/>
                <w:lang w:val="sr-Cyrl-RS"/>
              </w:rPr>
              <w:t xml:space="preserve"> </w:t>
            </w:r>
            <w:r>
              <w:rPr>
                <w:sz w:val="18"/>
                <w:szCs w:val="18"/>
                <w:lang w:val="sr-Cyrl-RS"/>
              </w:rPr>
              <w:t>у</w:t>
            </w:r>
            <w:r>
              <w:rPr>
                <w:spacing w:val="-1"/>
                <w:sz w:val="18"/>
                <w:szCs w:val="18"/>
                <w:lang w:val="sr-Cyrl-RS"/>
              </w:rPr>
              <w:t xml:space="preserve"> </w:t>
            </w:r>
            <w:r>
              <w:rPr>
                <w:spacing w:val="-2"/>
                <w:sz w:val="18"/>
                <w:szCs w:val="18"/>
                <w:lang w:val="sr-Cyrl-RS"/>
              </w:rPr>
              <w:t>болесничком</w:t>
            </w:r>
            <w:r>
              <w:rPr>
                <w:spacing w:val="-1"/>
                <w:sz w:val="18"/>
                <w:szCs w:val="18"/>
                <w:lang w:val="sr-Cyrl-RS"/>
              </w:rPr>
              <w:t xml:space="preserve"> простору:</w:t>
            </w:r>
            <w:r>
              <w:rPr>
                <w:spacing w:val="4"/>
                <w:sz w:val="18"/>
                <w:szCs w:val="18"/>
                <w:lang w:val="sr-Cyrl-RS"/>
              </w:rPr>
              <w:t xml:space="preserve"> </w:t>
            </w:r>
            <w:r>
              <w:rPr>
                <w:spacing w:val="-1"/>
                <w:sz w:val="18"/>
                <w:szCs w:val="18"/>
                <w:lang w:val="sr-Cyrl-RS"/>
              </w:rPr>
              <w:t>сви</w:t>
            </w:r>
            <w:r>
              <w:rPr>
                <w:spacing w:val="3"/>
                <w:sz w:val="18"/>
                <w:szCs w:val="18"/>
                <w:lang w:val="sr-Cyrl-RS"/>
              </w:rPr>
              <w:t xml:space="preserve"> </w:t>
            </w:r>
            <w:r>
              <w:rPr>
                <w:spacing w:val="-1"/>
                <w:sz w:val="18"/>
                <w:szCs w:val="18"/>
                <w:lang w:val="sr-Cyrl-RS"/>
              </w:rPr>
              <w:t>уређаји</w:t>
            </w:r>
            <w:r>
              <w:rPr>
                <w:sz w:val="18"/>
                <w:szCs w:val="18"/>
                <w:lang w:val="sr-Cyrl-RS"/>
              </w:rPr>
              <w:t xml:space="preserve"> и</w:t>
            </w:r>
            <w:r>
              <w:rPr>
                <w:spacing w:val="45"/>
                <w:sz w:val="18"/>
                <w:szCs w:val="18"/>
                <w:lang w:val="sr-Cyrl-RS"/>
              </w:rPr>
              <w:t xml:space="preserve"> </w:t>
            </w:r>
            <w:r>
              <w:rPr>
                <w:spacing w:val="-1"/>
                <w:sz w:val="18"/>
                <w:szCs w:val="18"/>
                <w:lang w:val="sr-Cyrl-RS"/>
              </w:rPr>
              <w:t>опрема</w:t>
            </w:r>
            <w:r>
              <w:rPr>
                <w:sz w:val="18"/>
                <w:szCs w:val="18"/>
                <w:lang w:val="sr-Cyrl-RS"/>
              </w:rPr>
              <w:t xml:space="preserve"> морају</w:t>
            </w:r>
            <w:r>
              <w:rPr>
                <w:spacing w:val="-3"/>
                <w:sz w:val="18"/>
                <w:szCs w:val="18"/>
                <w:lang w:val="sr-Cyrl-RS"/>
              </w:rPr>
              <w:t xml:space="preserve"> </w:t>
            </w:r>
            <w:r>
              <w:rPr>
                <w:spacing w:val="-1"/>
                <w:sz w:val="18"/>
                <w:szCs w:val="18"/>
                <w:lang w:val="sr-Cyrl-RS"/>
              </w:rPr>
              <w:t>бити</w:t>
            </w:r>
            <w:r>
              <w:rPr>
                <w:sz w:val="18"/>
                <w:szCs w:val="18"/>
                <w:lang w:val="sr-Cyrl-RS"/>
              </w:rPr>
              <w:t xml:space="preserve"> </w:t>
            </w:r>
            <w:r>
              <w:rPr>
                <w:spacing w:val="-1"/>
                <w:sz w:val="18"/>
                <w:szCs w:val="18"/>
                <w:lang w:val="sr-Cyrl-RS"/>
              </w:rPr>
              <w:t>фиксирани</w:t>
            </w:r>
            <w:r>
              <w:rPr>
                <w:spacing w:val="3"/>
                <w:sz w:val="18"/>
                <w:szCs w:val="18"/>
                <w:lang w:val="sr-Cyrl-RS"/>
              </w:rPr>
              <w:t xml:space="preserve"> </w:t>
            </w:r>
            <w:r>
              <w:rPr>
                <w:sz w:val="18"/>
                <w:szCs w:val="18"/>
                <w:lang w:val="sr-Cyrl-RS"/>
              </w:rPr>
              <w:t>за</w:t>
            </w:r>
            <w:r>
              <w:rPr>
                <w:spacing w:val="-1"/>
                <w:sz w:val="18"/>
                <w:szCs w:val="18"/>
                <w:lang w:val="sr-Cyrl-RS"/>
              </w:rPr>
              <w:t xml:space="preserve"> шасију возила</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16"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lang w:val="sr-Cyrl-RS"/>
              </w:rPr>
            </w:pPr>
            <w:r>
              <w:rPr>
                <w:sz w:val="18"/>
                <w:szCs w:val="18"/>
                <w:lang w:val="sr-Cyrl-RS"/>
              </w:rPr>
              <w:t xml:space="preserve">Боја </w:t>
            </w:r>
            <w:r>
              <w:rPr>
                <w:spacing w:val="-1"/>
                <w:sz w:val="18"/>
                <w:szCs w:val="18"/>
                <w:lang w:val="sr-Cyrl-RS"/>
              </w:rPr>
              <w:t>санитетског</w:t>
            </w:r>
            <w:r>
              <w:rPr>
                <w:spacing w:val="1"/>
                <w:sz w:val="18"/>
                <w:szCs w:val="18"/>
                <w:lang w:val="sr-Cyrl-RS"/>
              </w:rPr>
              <w:t xml:space="preserve"> </w:t>
            </w:r>
            <w:r>
              <w:rPr>
                <w:spacing w:val="-1"/>
                <w:sz w:val="18"/>
                <w:szCs w:val="18"/>
                <w:lang w:val="sr-Cyrl-RS"/>
              </w:rPr>
              <w:t xml:space="preserve">возила </w:t>
            </w:r>
            <w:r>
              <w:rPr>
                <w:sz w:val="18"/>
                <w:szCs w:val="18"/>
                <w:lang w:val="sr-Cyrl-RS"/>
              </w:rPr>
              <w:t>мора</w:t>
            </w:r>
            <w:r>
              <w:rPr>
                <w:spacing w:val="-1"/>
                <w:sz w:val="18"/>
                <w:szCs w:val="18"/>
                <w:lang w:val="sr-Cyrl-RS"/>
              </w:rPr>
              <w:t xml:space="preserve"> бити</w:t>
            </w:r>
            <w:r>
              <w:rPr>
                <w:sz w:val="18"/>
                <w:szCs w:val="18"/>
                <w:lang w:val="sr-Cyrl-RS"/>
              </w:rPr>
              <w:t xml:space="preserve"> </w:t>
            </w:r>
            <w:r>
              <w:rPr>
                <w:spacing w:val="-1"/>
                <w:sz w:val="18"/>
                <w:szCs w:val="18"/>
                <w:lang w:val="sr-Cyrl-RS"/>
              </w:rPr>
              <w:t>бела.</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2288" w:hRule="exact"/>
        </w:trPr>
        <w:tc>
          <w:tcPr>
            <w:tcW w:w="869" w:type="dxa"/>
            <w:tcBorders>
              <w:top w:val="single" w:color="000000" w:sz="4" w:space="0"/>
              <w:left w:val="single" w:color="000000" w:sz="4" w:space="0"/>
              <w:bottom w:val="single" w:color="000000" w:sz="4" w:space="0"/>
              <w:right w:val="single" w:color="000000" w:sz="4" w:space="0"/>
            </w:tcBorders>
          </w:tcPr>
          <w:p>
            <w:pPr>
              <w:rPr>
                <w:lang w:val="sr-Cyrl-RS"/>
              </w:rPr>
            </w:pP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1" w:lineRule="exact"/>
              <w:ind w:left="102"/>
              <w:rPr>
                <w:spacing w:val="-1"/>
                <w:sz w:val="18"/>
                <w:szCs w:val="18"/>
                <w:lang w:val="sr-Cyrl-RS"/>
              </w:rPr>
            </w:pPr>
            <w:r>
              <w:rPr>
                <w:spacing w:val="-1"/>
                <w:sz w:val="18"/>
                <w:szCs w:val="18"/>
                <w:lang w:val="sr-Cyrl-RS"/>
              </w:rPr>
              <w:t>Обележавање санитетског</w:t>
            </w:r>
            <w:r>
              <w:rPr>
                <w:sz w:val="18"/>
                <w:szCs w:val="18"/>
                <w:lang w:val="sr-Cyrl-RS"/>
              </w:rPr>
              <w:t xml:space="preserve"> </w:t>
            </w:r>
            <w:r>
              <w:rPr>
                <w:spacing w:val="-1"/>
                <w:sz w:val="18"/>
                <w:szCs w:val="18"/>
                <w:lang w:val="sr-Cyrl-RS"/>
              </w:rPr>
              <w:t>возила:</w:t>
            </w:r>
          </w:p>
          <w:p>
            <w:pPr>
              <w:pStyle w:val="87"/>
              <w:numPr>
                <w:ilvl w:val="0"/>
                <w:numId w:val="13"/>
              </w:numPr>
              <w:tabs>
                <w:tab w:val="left" w:pos="823"/>
              </w:tabs>
              <w:kinsoku w:val="0"/>
              <w:overflowPunct w:val="0"/>
              <w:spacing w:before="3" w:line="234" w:lineRule="auto"/>
              <w:ind w:right="577"/>
              <w:rPr>
                <w:sz w:val="18"/>
                <w:szCs w:val="18"/>
                <w:lang w:val="sr-Cyrl-RS"/>
              </w:rPr>
            </w:pPr>
            <w:r>
              <w:rPr>
                <w:spacing w:val="-2"/>
                <w:sz w:val="18"/>
                <w:szCs w:val="18"/>
                <w:lang w:val="sr-Cyrl-RS"/>
              </w:rPr>
              <w:t>Међународни</w:t>
            </w:r>
            <w:r>
              <w:rPr>
                <w:sz w:val="18"/>
                <w:szCs w:val="18"/>
                <w:lang w:val="sr-Cyrl-RS"/>
              </w:rPr>
              <w:t xml:space="preserve"> </w:t>
            </w:r>
            <w:r>
              <w:rPr>
                <w:spacing w:val="1"/>
                <w:sz w:val="18"/>
                <w:szCs w:val="18"/>
                <w:lang w:val="sr-Cyrl-RS"/>
              </w:rPr>
              <w:t xml:space="preserve"> </w:t>
            </w:r>
            <w:r>
              <w:rPr>
                <w:spacing w:val="-1"/>
                <w:sz w:val="18"/>
                <w:szCs w:val="18"/>
                <w:lang w:val="sr-Cyrl-RS"/>
              </w:rPr>
              <w:t>знак</w:t>
            </w:r>
            <w:r>
              <w:rPr>
                <w:spacing w:val="2"/>
                <w:sz w:val="18"/>
                <w:szCs w:val="18"/>
                <w:lang w:val="sr-Cyrl-RS"/>
              </w:rPr>
              <w:t xml:space="preserve"> </w:t>
            </w:r>
            <w:r>
              <w:rPr>
                <w:spacing w:val="-1"/>
                <w:sz w:val="18"/>
                <w:szCs w:val="18"/>
                <w:lang w:val="sr-Cyrl-RS"/>
              </w:rPr>
              <w:t>ургентне медицине на предњем</w:t>
            </w:r>
            <w:r>
              <w:rPr>
                <w:sz w:val="18"/>
                <w:szCs w:val="18"/>
                <w:lang w:val="sr-Cyrl-RS"/>
              </w:rPr>
              <w:t xml:space="preserve"> делу</w:t>
            </w:r>
            <w:r>
              <w:rPr>
                <w:spacing w:val="47"/>
                <w:sz w:val="18"/>
                <w:szCs w:val="18"/>
                <w:lang w:val="sr-Cyrl-RS"/>
              </w:rPr>
              <w:t xml:space="preserve"> </w:t>
            </w:r>
            <w:r>
              <w:rPr>
                <w:spacing w:val="-1"/>
                <w:sz w:val="18"/>
                <w:szCs w:val="18"/>
                <w:lang w:val="sr-Cyrl-RS"/>
              </w:rPr>
              <w:t>возила</w:t>
            </w:r>
            <w:r>
              <w:rPr>
                <w:sz w:val="18"/>
                <w:szCs w:val="18"/>
                <w:lang w:val="sr-Cyrl-RS"/>
              </w:rPr>
              <w:t xml:space="preserve"> </w:t>
            </w:r>
            <w:r>
              <w:rPr>
                <w:spacing w:val="-1"/>
                <w:sz w:val="18"/>
                <w:szCs w:val="18"/>
                <w:lang w:val="sr-Cyrl-RS"/>
              </w:rPr>
              <w:t>изнад</w:t>
            </w:r>
            <w:r>
              <w:rPr>
                <w:sz w:val="18"/>
                <w:szCs w:val="18"/>
                <w:lang w:val="sr-Cyrl-RS"/>
              </w:rPr>
              <w:t xml:space="preserve"> </w:t>
            </w:r>
            <w:r>
              <w:rPr>
                <w:spacing w:val="-1"/>
                <w:sz w:val="18"/>
                <w:szCs w:val="18"/>
                <w:lang w:val="sr-Cyrl-RS"/>
              </w:rPr>
              <w:t>ветробранског</w:t>
            </w:r>
            <w:r>
              <w:rPr>
                <w:sz w:val="18"/>
                <w:szCs w:val="18"/>
                <w:lang w:val="sr-Cyrl-RS"/>
              </w:rPr>
              <w:t xml:space="preserve"> </w:t>
            </w:r>
            <w:r>
              <w:rPr>
                <w:spacing w:val="-1"/>
                <w:sz w:val="18"/>
                <w:szCs w:val="18"/>
                <w:lang w:val="sr-Cyrl-RS"/>
              </w:rPr>
              <w:t>стакла,</w:t>
            </w:r>
            <w:r>
              <w:rPr>
                <w:spacing w:val="3"/>
                <w:sz w:val="18"/>
                <w:szCs w:val="18"/>
                <w:lang w:val="sr-Cyrl-RS"/>
              </w:rPr>
              <w:t xml:space="preserve"> </w:t>
            </w:r>
            <w:r>
              <w:rPr>
                <w:spacing w:val="-1"/>
                <w:sz w:val="18"/>
                <w:szCs w:val="18"/>
                <w:lang w:val="sr-Cyrl-RS"/>
              </w:rPr>
              <w:t>на задњим деловима</w:t>
            </w:r>
            <w:r>
              <w:rPr>
                <w:spacing w:val="35"/>
                <w:sz w:val="18"/>
                <w:szCs w:val="18"/>
                <w:lang w:val="sr-Cyrl-RS"/>
              </w:rPr>
              <w:t xml:space="preserve"> </w:t>
            </w:r>
            <w:r>
              <w:rPr>
                <w:spacing w:val="-1"/>
                <w:sz w:val="18"/>
                <w:szCs w:val="18"/>
                <w:lang w:val="sr-Cyrl-RS"/>
              </w:rPr>
              <w:t xml:space="preserve">бочних </w:t>
            </w:r>
            <w:r>
              <w:rPr>
                <w:sz w:val="18"/>
                <w:szCs w:val="18"/>
                <w:lang w:val="sr-Cyrl-RS"/>
              </w:rPr>
              <w:t>страна</w:t>
            </w:r>
            <w:r>
              <w:rPr>
                <w:spacing w:val="-1"/>
                <w:sz w:val="18"/>
                <w:szCs w:val="18"/>
                <w:lang w:val="sr-Cyrl-RS"/>
              </w:rPr>
              <w:t xml:space="preserve"> </w:t>
            </w:r>
            <w:r>
              <w:rPr>
                <w:sz w:val="18"/>
                <w:szCs w:val="18"/>
                <w:lang w:val="sr-Cyrl-RS"/>
              </w:rPr>
              <w:t>и на</w:t>
            </w:r>
            <w:r>
              <w:rPr>
                <w:spacing w:val="1"/>
                <w:sz w:val="18"/>
                <w:szCs w:val="18"/>
                <w:lang w:val="sr-Cyrl-RS"/>
              </w:rPr>
              <w:t xml:space="preserve"> </w:t>
            </w:r>
            <w:r>
              <w:rPr>
                <w:spacing w:val="-1"/>
                <w:sz w:val="18"/>
                <w:szCs w:val="18"/>
                <w:lang w:val="sr-Cyrl-RS"/>
              </w:rPr>
              <w:t>стаклима</w:t>
            </w:r>
            <w:r>
              <w:rPr>
                <w:sz w:val="18"/>
                <w:szCs w:val="18"/>
                <w:lang w:val="sr-Cyrl-RS"/>
              </w:rPr>
              <w:t xml:space="preserve"> оба</w:t>
            </w:r>
            <w:r>
              <w:rPr>
                <w:spacing w:val="-1"/>
                <w:sz w:val="18"/>
                <w:szCs w:val="18"/>
                <w:lang w:val="sr-Cyrl-RS"/>
              </w:rPr>
              <w:t xml:space="preserve"> крила задњих врата</w:t>
            </w:r>
            <w:r>
              <w:rPr>
                <w:sz w:val="18"/>
                <w:szCs w:val="18"/>
                <w:lang w:val="sr-Cyrl-RS"/>
              </w:rPr>
              <w:t xml:space="preserve"> –</w:t>
            </w:r>
            <w:r>
              <w:rPr>
                <w:spacing w:val="29"/>
                <w:sz w:val="18"/>
                <w:szCs w:val="18"/>
                <w:lang w:val="sr-Cyrl-RS"/>
              </w:rPr>
              <w:t xml:space="preserve"> </w:t>
            </w:r>
            <w:r>
              <w:rPr>
                <w:spacing w:val="-2"/>
                <w:sz w:val="18"/>
                <w:szCs w:val="18"/>
                <w:lang w:val="sr-Cyrl-RS"/>
              </w:rPr>
              <w:t>рефлектујуће</w:t>
            </w:r>
            <w:r>
              <w:rPr>
                <w:sz w:val="18"/>
                <w:szCs w:val="18"/>
                <w:lang w:val="sr-Cyrl-RS"/>
              </w:rPr>
              <w:t xml:space="preserve"> боје,</w:t>
            </w:r>
          </w:p>
          <w:p>
            <w:pPr>
              <w:pStyle w:val="87"/>
              <w:numPr>
                <w:ilvl w:val="0"/>
                <w:numId w:val="13"/>
              </w:numPr>
              <w:tabs>
                <w:tab w:val="left" w:pos="823"/>
              </w:tabs>
              <w:kinsoku w:val="0"/>
              <w:overflowPunct w:val="0"/>
              <w:spacing w:line="210" w:lineRule="exact"/>
              <w:ind w:right="586"/>
              <w:rPr>
                <w:sz w:val="18"/>
                <w:szCs w:val="18"/>
                <w:lang w:val="sr-Cyrl-RS"/>
              </w:rPr>
            </w:pPr>
            <w:r>
              <w:rPr>
                <w:spacing w:val="-1"/>
                <w:sz w:val="18"/>
                <w:szCs w:val="18"/>
                <w:lang w:val="sr-Cyrl-RS"/>
              </w:rPr>
              <w:t>Црвена трака</w:t>
            </w:r>
            <w:r>
              <w:rPr>
                <w:sz w:val="18"/>
                <w:szCs w:val="18"/>
                <w:lang w:val="sr-Cyrl-RS"/>
              </w:rPr>
              <w:t xml:space="preserve"> </w:t>
            </w:r>
            <w:r>
              <w:rPr>
                <w:spacing w:val="-1"/>
                <w:sz w:val="18"/>
                <w:szCs w:val="18"/>
                <w:lang w:val="sr-Cyrl-RS"/>
              </w:rPr>
              <w:t>минимум</w:t>
            </w:r>
            <w:r>
              <w:rPr>
                <w:sz w:val="18"/>
                <w:szCs w:val="18"/>
                <w:lang w:val="sr-Cyrl-RS"/>
              </w:rPr>
              <w:t xml:space="preserve"> </w:t>
            </w:r>
            <w:r>
              <w:rPr>
                <w:spacing w:val="-1"/>
                <w:sz w:val="18"/>
                <w:szCs w:val="18"/>
                <w:lang w:val="sr-Cyrl-RS"/>
              </w:rPr>
              <w:t>ширине</w:t>
            </w:r>
            <w:r>
              <w:rPr>
                <w:spacing w:val="1"/>
                <w:sz w:val="18"/>
                <w:szCs w:val="18"/>
                <w:lang w:val="sr-Cyrl-RS"/>
              </w:rPr>
              <w:t xml:space="preserve"> </w:t>
            </w:r>
            <w:r>
              <w:rPr>
                <w:sz w:val="18"/>
                <w:szCs w:val="18"/>
                <w:lang w:val="sr-Cyrl-RS"/>
              </w:rPr>
              <w:t>140</w:t>
            </w:r>
            <w:r>
              <w:rPr>
                <w:spacing w:val="1"/>
                <w:sz w:val="18"/>
                <w:szCs w:val="18"/>
                <w:lang w:val="sr-Cyrl-RS"/>
              </w:rPr>
              <w:t xml:space="preserve"> </w:t>
            </w:r>
            <w:r>
              <w:rPr>
                <w:spacing w:val="-1"/>
                <w:sz w:val="18"/>
                <w:szCs w:val="18"/>
                <w:lang w:val="sr-Cyrl-RS"/>
              </w:rPr>
              <w:t>mm</w:t>
            </w:r>
            <w:r>
              <w:rPr>
                <w:spacing w:val="-3"/>
                <w:sz w:val="18"/>
                <w:szCs w:val="18"/>
                <w:lang w:val="sr-Cyrl-RS"/>
              </w:rPr>
              <w:t xml:space="preserve"> </w:t>
            </w:r>
            <w:r>
              <w:rPr>
                <w:spacing w:val="-1"/>
                <w:sz w:val="18"/>
                <w:szCs w:val="18"/>
                <w:lang w:val="sr-Cyrl-RS"/>
              </w:rPr>
              <w:t>по</w:t>
            </w:r>
            <w:r>
              <w:rPr>
                <w:spacing w:val="1"/>
                <w:sz w:val="18"/>
                <w:szCs w:val="18"/>
                <w:lang w:val="sr-Cyrl-RS"/>
              </w:rPr>
              <w:t xml:space="preserve"> </w:t>
            </w:r>
            <w:r>
              <w:rPr>
                <w:spacing w:val="-2"/>
                <w:sz w:val="18"/>
                <w:szCs w:val="18"/>
                <w:lang w:val="sr-Cyrl-RS"/>
              </w:rPr>
              <w:t>целом</w:t>
            </w:r>
            <w:r>
              <w:rPr>
                <w:sz w:val="18"/>
                <w:szCs w:val="18"/>
                <w:lang w:val="sr-Cyrl-RS"/>
              </w:rPr>
              <w:t xml:space="preserve"> обиму</w:t>
            </w:r>
            <w:r>
              <w:rPr>
                <w:spacing w:val="39"/>
                <w:sz w:val="18"/>
                <w:szCs w:val="18"/>
                <w:lang w:val="sr-Cyrl-RS"/>
              </w:rPr>
              <w:t xml:space="preserve"> </w:t>
            </w:r>
            <w:r>
              <w:rPr>
                <w:spacing w:val="-1"/>
                <w:sz w:val="18"/>
                <w:szCs w:val="18"/>
                <w:lang w:val="sr-Cyrl-RS"/>
              </w:rPr>
              <w:t xml:space="preserve">возила </w:t>
            </w:r>
            <w:r>
              <w:rPr>
                <w:sz w:val="18"/>
                <w:szCs w:val="18"/>
                <w:lang w:val="sr-Cyrl-RS"/>
              </w:rPr>
              <w:t xml:space="preserve">и </w:t>
            </w:r>
            <w:r>
              <w:rPr>
                <w:spacing w:val="-1"/>
                <w:sz w:val="18"/>
                <w:szCs w:val="18"/>
                <w:lang w:val="sr-Cyrl-RS"/>
              </w:rPr>
              <w:t>обода</w:t>
            </w:r>
            <w:r>
              <w:rPr>
                <w:sz w:val="18"/>
                <w:szCs w:val="18"/>
                <w:lang w:val="sr-Cyrl-RS"/>
              </w:rPr>
              <w:t xml:space="preserve"> </w:t>
            </w:r>
            <w:r>
              <w:rPr>
                <w:spacing w:val="-1"/>
                <w:sz w:val="18"/>
                <w:szCs w:val="18"/>
                <w:lang w:val="sr-Cyrl-RS"/>
              </w:rPr>
              <w:t>крова</w:t>
            </w:r>
            <w:r>
              <w:rPr>
                <w:sz w:val="18"/>
                <w:szCs w:val="18"/>
                <w:lang w:val="sr-Cyrl-RS"/>
              </w:rPr>
              <w:t xml:space="preserve"> –</w:t>
            </w:r>
            <w:r>
              <w:rPr>
                <w:spacing w:val="-1"/>
                <w:sz w:val="18"/>
                <w:szCs w:val="18"/>
                <w:lang w:val="sr-Cyrl-RS"/>
              </w:rPr>
              <w:t xml:space="preserve"> </w:t>
            </w:r>
            <w:r>
              <w:rPr>
                <w:spacing w:val="-2"/>
                <w:sz w:val="18"/>
                <w:szCs w:val="18"/>
                <w:lang w:val="sr-Cyrl-RS"/>
              </w:rPr>
              <w:t>рефлектујуће</w:t>
            </w:r>
            <w:r>
              <w:rPr>
                <w:sz w:val="18"/>
                <w:szCs w:val="18"/>
                <w:lang w:val="sr-Cyrl-RS"/>
              </w:rPr>
              <w:t xml:space="preserve"> боје,</w:t>
            </w:r>
          </w:p>
          <w:p>
            <w:pPr>
              <w:pStyle w:val="87"/>
              <w:numPr>
                <w:ilvl w:val="0"/>
                <w:numId w:val="13"/>
              </w:numPr>
              <w:tabs>
                <w:tab w:val="left" w:pos="823"/>
              </w:tabs>
              <w:kinsoku w:val="0"/>
              <w:overflowPunct w:val="0"/>
              <w:spacing w:before="2" w:line="231" w:lineRule="auto"/>
              <w:ind w:right="203"/>
              <w:jc w:val="both"/>
              <w:rPr>
                <w:spacing w:val="-1"/>
                <w:sz w:val="18"/>
                <w:szCs w:val="18"/>
                <w:lang w:val="sr-Cyrl-RS"/>
              </w:rPr>
            </w:pPr>
            <w:r>
              <w:rPr>
                <w:spacing w:val="-1"/>
                <w:sz w:val="18"/>
                <w:szCs w:val="18"/>
                <w:lang w:val="sr-Cyrl-RS"/>
              </w:rPr>
              <w:t>Натпис на предњој</w:t>
            </w:r>
            <w:r>
              <w:rPr>
                <w:spacing w:val="1"/>
                <w:sz w:val="18"/>
                <w:szCs w:val="18"/>
                <w:lang w:val="sr-Cyrl-RS"/>
              </w:rPr>
              <w:t xml:space="preserve"> </w:t>
            </w:r>
            <w:r>
              <w:rPr>
                <w:sz w:val="18"/>
                <w:szCs w:val="18"/>
                <w:lang w:val="sr-Cyrl-RS"/>
              </w:rPr>
              <w:t xml:space="preserve">страни </w:t>
            </w:r>
            <w:r>
              <w:rPr>
                <w:spacing w:val="-1"/>
                <w:sz w:val="18"/>
                <w:szCs w:val="18"/>
                <w:lang w:val="sr-Cyrl-RS"/>
              </w:rPr>
              <w:t>возила</w:t>
            </w:r>
            <w:r>
              <w:rPr>
                <w:sz w:val="18"/>
                <w:szCs w:val="18"/>
                <w:lang w:val="sr-Cyrl-RS"/>
              </w:rPr>
              <w:t xml:space="preserve"> са</w:t>
            </w:r>
            <w:r>
              <w:rPr>
                <w:spacing w:val="-1"/>
                <w:sz w:val="18"/>
                <w:szCs w:val="18"/>
                <w:lang w:val="sr-Cyrl-RS"/>
              </w:rPr>
              <w:t xml:space="preserve"> минималном</w:t>
            </w:r>
            <w:r>
              <w:rPr>
                <w:sz w:val="18"/>
                <w:szCs w:val="18"/>
                <w:lang w:val="sr-Cyrl-RS"/>
              </w:rPr>
              <w:t xml:space="preserve"> </w:t>
            </w:r>
            <w:r>
              <w:rPr>
                <w:spacing w:val="-1"/>
                <w:sz w:val="18"/>
                <w:szCs w:val="18"/>
                <w:lang w:val="sr-Cyrl-RS"/>
              </w:rPr>
              <w:t>величином</w:t>
            </w:r>
            <w:r>
              <w:rPr>
                <w:spacing w:val="27"/>
                <w:sz w:val="18"/>
                <w:szCs w:val="18"/>
                <w:lang w:val="sr-Cyrl-RS"/>
              </w:rPr>
              <w:t xml:space="preserve"> </w:t>
            </w:r>
            <w:r>
              <w:rPr>
                <w:spacing w:val="-2"/>
                <w:sz w:val="18"/>
                <w:szCs w:val="18"/>
                <w:lang w:val="sr-Cyrl-RS"/>
              </w:rPr>
              <w:t>слова</w:t>
            </w:r>
            <w:r>
              <w:rPr>
                <w:sz w:val="18"/>
                <w:szCs w:val="18"/>
                <w:lang w:val="sr-Cyrl-RS"/>
              </w:rPr>
              <w:t xml:space="preserve"> </w:t>
            </w:r>
            <w:r>
              <w:rPr>
                <w:spacing w:val="-2"/>
                <w:sz w:val="18"/>
                <w:szCs w:val="18"/>
                <w:lang w:val="sr-Cyrl-RS"/>
              </w:rPr>
              <w:t>од</w:t>
            </w:r>
            <w:r>
              <w:rPr>
                <w:sz w:val="18"/>
                <w:szCs w:val="18"/>
                <w:lang w:val="sr-Cyrl-RS"/>
              </w:rPr>
              <w:t xml:space="preserve"> </w:t>
            </w:r>
            <w:r>
              <w:rPr>
                <w:spacing w:val="-1"/>
                <w:sz w:val="18"/>
                <w:szCs w:val="18"/>
                <w:lang w:val="sr-Cyrl-RS"/>
              </w:rPr>
              <w:t>150mm</w:t>
            </w:r>
            <w:r>
              <w:rPr>
                <w:spacing w:val="-3"/>
                <w:sz w:val="18"/>
                <w:szCs w:val="18"/>
                <w:lang w:val="sr-Cyrl-RS"/>
              </w:rPr>
              <w:t xml:space="preserve"> </w:t>
            </w:r>
            <w:r>
              <w:rPr>
                <w:sz w:val="18"/>
                <w:szCs w:val="18"/>
                <w:lang w:val="sr-Cyrl-RS"/>
              </w:rPr>
              <w:t>читљив</w:t>
            </w:r>
            <w:r>
              <w:rPr>
                <w:spacing w:val="-1"/>
                <w:sz w:val="18"/>
                <w:szCs w:val="18"/>
                <w:lang w:val="sr-Cyrl-RS"/>
              </w:rPr>
              <w:t xml:space="preserve"> </w:t>
            </w:r>
            <w:r>
              <w:rPr>
                <w:spacing w:val="-3"/>
                <w:sz w:val="18"/>
                <w:szCs w:val="18"/>
                <w:lang w:val="sr-Cyrl-RS"/>
              </w:rPr>
              <w:t>преко</w:t>
            </w:r>
            <w:r>
              <w:rPr>
                <w:spacing w:val="1"/>
                <w:sz w:val="18"/>
                <w:szCs w:val="18"/>
                <w:lang w:val="sr-Cyrl-RS"/>
              </w:rPr>
              <w:t xml:space="preserve"> </w:t>
            </w:r>
            <w:r>
              <w:rPr>
                <w:spacing w:val="-1"/>
                <w:sz w:val="18"/>
                <w:szCs w:val="18"/>
                <w:lang w:val="sr-Cyrl-RS"/>
              </w:rPr>
              <w:t xml:space="preserve">ретровизора </w:t>
            </w:r>
            <w:r>
              <w:rPr>
                <w:sz w:val="18"/>
                <w:szCs w:val="18"/>
                <w:lang w:val="sr-Cyrl-RS"/>
              </w:rPr>
              <w:t>и у</w:t>
            </w:r>
            <w:r>
              <w:rPr>
                <w:spacing w:val="-3"/>
                <w:sz w:val="18"/>
                <w:szCs w:val="18"/>
                <w:lang w:val="sr-Cyrl-RS"/>
              </w:rPr>
              <w:t xml:space="preserve"> </w:t>
            </w:r>
            <w:r>
              <w:rPr>
                <w:spacing w:val="-1"/>
                <w:sz w:val="18"/>
                <w:szCs w:val="18"/>
                <w:lang w:val="sr-Cyrl-RS"/>
              </w:rPr>
              <w:t>рефлектујућој</w:t>
            </w:r>
            <w:r>
              <w:rPr>
                <w:spacing w:val="45"/>
                <w:sz w:val="18"/>
                <w:szCs w:val="18"/>
                <w:lang w:val="sr-Cyrl-RS"/>
              </w:rPr>
              <w:t xml:space="preserve"> </w:t>
            </w:r>
            <w:r>
              <w:rPr>
                <w:spacing w:val="-1"/>
                <w:sz w:val="18"/>
                <w:szCs w:val="18"/>
                <w:lang w:val="sr-Cyrl-RS"/>
              </w:rPr>
              <w:t>фолији,</w:t>
            </w:r>
          </w:p>
          <w:p>
            <w:pPr>
              <w:pStyle w:val="87"/>
              <w:numPr>
                <w:ilvl w:val="0"/>
                <w:numId w:val="13"/>
              </w:numPr>
              <w:tabs>
                <w:tab w:val="left" w:pos="823"/>
              </w:tabs>
              <w:kinsoku w:val="0"/>
              <w:overflowPunct w:val="0"/>
              <w:spacing w:before="3" w:line="210" w:lineRule="exact"/>
              <w:rPr>
                <w:lang w:val="sr-Cyrl-RS"/>
              </w:rPr>
            </w:pPr>
            <w:r>
              <w:rPr>
                <w:spacing w:val="-1"/>
                <w:sz w:val="18"/>
                <w:szCs w:val="18"/>
                <w:lang w:val="sr-Cyrl-RS"/>
              </w:rPr>
              <w:t>назив крајњег</w:t>
            </w:r>
            <w:r>
              <w:rPr>
                <w:sz w:val="18"/>
                <w:szCs w:val="18"/>
                <w:lang w:val="sr-Cyrl-RS"/>
              </w:rPr>
              <w:t xml:space="preserve"> </w:t>
            </w:r>
            <w:r>
              <w:rPr>
                <w:spacing w:val="-2"/>
                <w:sz w:val="18"/>
                <w:szCs w:val="18"/>
                <w:lang w:val="sr-Cyrl-RS"/>
              </w:rPr>
              <w:t>корисника</w:t>
            </w:r>
            <w:r>
              <w:rPr>
                <w:spacing w:val="-1"/>
                <w:sz w:val="18"/>
                <w:szCs w:val="18"/>
                <w:lang w:val="sr-Cyrl-RS"/>
              </w:rPr>
              <w:t xml:space="preserve"> </w:t>
            </w:r>
            <w:r>
              <w:rPr>
                <w:sz w:val="18"/>
                <w:szCs w:val="18"/>
                <w:lang w:val="sr-Cyrl-RS"/>
              </w:rPr>
              <w:t>на</w:t>
            </w:r>
            <w:r>
              <w:rPr>
                <w:spacing w:val="-1"/>
                <w:sz w:val="18"/>
                <w:szCs w:val="18"/>
                <w:lang w:val="sr-Cyrl-RS"/>
              </w:rPr>
              <w:t xml:space="preserve"> </w:t>
            </w:r>
            <w:r>
              <w:rPr>
                <w:spacing w:val="-2"/>
                <w:sz w:val="18"/>
                <w:szCs w:val="18"/>
                <w:lang w:val="sr-Cyrl-RS"/>
              </w:rPr>
              <w:t xml:space="preserve">возачким </w:t>
            </w:r>
            <w:r>
              <w:rPr>
                <w:sz w:val="18"/>
                <w:szCs w:val="18"/>
                <w:lang w:val="sr-Cyrl-RS"/>
              </w:rPr>
              <w:t xml:space="preserve">и </w:t>
            </w:r>
            <w:r>
              <w:rPr>
                <w:spacing w:val="-2"/>
                <w:sz w:val="18"/>
                <w:szCs w:val="18"/>
                <w:lang w:val="sr-Cyrl-RS"/>
              </w:rPr>
              <w:t>сувозачким</w:t>
            </w:r>
            <w:r>
              <w:rPr>
                <w:spacing w:val="-1"/>
                <w:sz w:val="18"/>
                <w:szCs w:val="18"/>
                <w:lang w:val="sr-Cyrl-RS"/>
              </w:rPr>
              <w:t xml:space="preserve"> вратима</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bl>
    <w:p>
      <w:pPr>
        <w:rPr>
          <w:lang w:val="sr-Cyrl-RS"/>
        </w:rPr>
        <w:sectPr>
          <w:footerReference r:id="rId6" w:type="default"/>
          <w:pgSz w:w="11910" w:h="16840"/>
          <w:pgMar w:top="760" w:right="1520" w:bottom="1460" w:left="920" w:header="0" w:footer="1270" w:gutter="0"/>
          <w:pgNumType w:fmt="numberInDash"/>
          <w:cols w:space="720" w:num="1"/>
        </w:sectPr>
      </w:pPr>
    </w:p>
    <w:p>
      <w:pPr>
        <w:pStyle w:val="3"/>
        <w:kinsoku w:val="0"/>
        <w:overflowPunct w:val="0"/>
        <w:spacing w:before="9"/>
        <w:ind w:left="0"/>
        <w:rPr>
          <w:sz w:val="6"/>
          <w:szCs w:val="6"/>
          <w:lang w:val="sr-Cyrl-RS"/>
        </w:rPr>
      </w:pPr>
    </w:p>
    <w:tbl>
      <w:tblPr>
        <w:tblStyle w:val="25"/>
        <w:tblW w:w="9182" w:type="dxa"/>
        <w:tblInd w:w="104" w:type="dxa"/>
        <w:tblLayout w:type="fixed"/>
        <w:tblCellMar>
          <w:top w:w="0" w:type="dxa"/>
          <w:left w:w="0" w:type="dxa"/>
          <w:bottom w:w="0" w:type="dxa"/>
          <w:right w:w="0" w:type="dxa"/>
        </w:tblCellMar>
      </w:tblPr>
      <w:tblGrid>
        <w:gridCol w:w="869"/>
        <w:gridCol w:w="5761"/>
        <w:gridCol w:w="2552"/>
      </w:tblGrid>
      <w:tr>
        <w:tblPrEx>
          <w:tblLayout w:type="fixed"/>
          <w:tblCellMar>
            <w:top w:w="0" w:type="dxa"/>
            <w:left w:w="0" w:type="dxa"/>
            <w:bottom w:w="0" w:type="dxa"/>
            <w:right w:w="0" w:type="dxa"/>
          </w:tblCellMar>
        </w:tblPrEx>
        <w:trPr>
          <w:trHeight w:val="888" w:hRule="exact"/>
        </w:trPr>
        <w:tc>
          <w:tcPr>
            <w:tcW w:w="869" w:type="dxa"/>
            <w:tcBorders>
              <w:top w:val="single" w:color="000000" w:sz="4" w:space="0"/>
              <w:left w:val="single" w:color="000000" w:sz="4" w:space="0"/>
              <w:bottom w:val="single" w:color="000000" w:sz="4" w:space="0"/>
              <w:right w:val="single" w:color="000000" w:sz="4" w:space="0"/>
            </w:tcBorders>
            <w:shd w:val="clear" w:color="auto" w:fill="F1F1F1"/>
          </w:tcPr>
          <w:p>
            <w:pPr>
              <w:pStyle w:val="96"/>
              <w:kinsoku w:val="0"/>
              <w:overflowPunct w:val="0"/>
              <w:spacing w:before="9"/>
              <w:rPr>
                <w:sz w:val="19"/>
                <w:szCs w:val="19"/>
                <w:lang w:val="sr-Cyrl-RS"/>
              </w:rPr>
            </w:pPr>
          </w:p>
          <w:p>
            <w:pPr>
              <w:pStyle w:val="96"/>
              <w:kinsoku w:val="0"/>
              <w:overflowPunct w:val="0"/>
              <w:ind w:left="239" w:right="159" w:hanging="80"/>
              <w:rPr>
                <w:lang w:val="sr-Cyrl-RS"/>
              </w:rPr>
            </w:pPr>
            <w:r>
              <w:rPr>
                <w:b/>
                <w:bCs/>
                <w:spacing w:val="-1"/>
                <w:w w:val="95"/>
                <w:sz w:val="20"/>
                <w:szCs w:val="20"/>
                <w:lang w:val="sr-Cyrl-RS"/>
              </w:rPr>
              <w:t>Редни</w:t>
            </w:r>
            <w:r>
              <w:rPr>
                <w:b/>
                <w:bCs/>
                <w:spacing w:val="21"/>
                <w:w w:val="99"/>
                <w:sz w:val="20"/>
                <w:szCs w:val="20"/>
                <w:lang w:val="sr-Cyrl-RS"/>
              </w:rPr>
              <w:t xml:space="preserve"> </w:t>
            </w:r>
            <w:r>
              <w:rPr>
                <w:b/>
                <w:bCs/>
                <w:sz w:val="20"/>
                <w:szCs w:val="20"/>
                <w:lang w:val="sr-Cyrl-RS"/>
              </w:rPr>
              <w:t>број</w:t>
            </w:r>
          </w:p>
        </w:tc>
        <w:tc>
          <w:tcPr>
            <w:tcW w:w="5761" w:type="dxa"/>
            <w:tcBorders>
              <w:top w:val="single" w:color="000000" w:sz="4" w:space="0"/>
              <w:left w:val="single" w:color="000000" w:sz="4" w:space="0"/>
              <w:bottom w:val="single" w:color="000000" w:sz="4" w:space="0"/>
              <w:right w:val="single" w:color="000000" w:sz="4" w:space="0"/>
            </w:tcBorders>
            <w:shd w:val="clear" w:color="auto" w:fill="F1F1F1"/>
          </w:tcPr>
          <w:p>
            <w:pPr>
              <w:pStyle w:val="96"/>
              <w:kinsoku w:val="0"/>
              <w:overflowPunct w:val="0"/>
              <w:spacing w:before="9"/>
              <w:rPr>
                <w:sz w:val="19"/>
                <w:szCs w:val="19"/>
                <w:lang w:val="sr-Cyrl-RS"/>
              </w:rPr>
            </w:pPr>
          </w:p>
          <w:p>
            <w:pPr>
              <w:pStyle w:val="96"/>
              <w:kinsoku w:val="0"/>
              <w:overflowPunct w:val="0"/>
              <w:ind w:left="1309"/>
              <w:rPr>
                <w:lang w:val="sr-Cyrl-RS"/>
              </w:rPr>
            </w:pPr>
            <w:r>
              <w:rPr>
                <w:b/>
                <w:bCs/>
                <w:spacing w:val="-1"/>
                <w:sz w:val="20"/>
                <w:szCs w:val="20"/>
                <w:lang w:val="sr-Cyrl-RS"/>
              </w:rPr>
              <w:t>ТЕ</w:t>
            </w:r>
            <w:r>
              <w:rPr>
                <w:b/>
                <w:bCs/>
                <w:sz w:val="20"/>
                <w:szCs w:val="20"/>
                <w:lang w:val="sr-Cyrl-RS"/>
              </w:rPr>
              <w:t>Х</w:t>
            </w:r>
            <w:r>
              <w:rPr>
                <w:b/>
                <w:bCs/>
                <w:spacing w:val="1"/>
                <w:sz w:val="20"/>
                <w:szCs w:val="20"/>
                <w:lang w:val="sr-Cyrl-RS"/>
              </w:rPr>
              <w:t>Н</w:t>
            </w:r>
            <w:r>
              <w:rPr>
                <w:b/>
                <w:bCs/>
                <w:sz w:val="20"/>
                <w:szCs w:val="20"/>
                <w:lang w:val="sr-Cyrl-RS"/>
              </w:rPr>
              <w:t>И</w:t>
            </w:r>
            <w:r>
              <w:rPr>
                <w:b/>
                <w:bCs/>
                <w:spacing w:val="2"/>
                <w:sz w:val="20"/>
                <w:szCs w:val="20"/>
                <w:lang w:val="sr-Cyrl-RS"/>
              </w:rPr>
              <w:t>Ч</w:t>
            </w:r>
            <w:r>
              <w:rPr>
                <w:b/>
                <w:bCs/>
                <w:sz w:val="20"/>
                <w:szCs w:val="20"/>
                <w:lang w:val="sr-Cyrl-RS"/>
              </w:rPr>
              <w:t>КЕ</w:t>
            </w:r>
            <w:r>
              <w:rPr>
                <w:b/>
                <w:bCs/>
                <w:spacing w:val="-32"/>
                <w:sz w:val="20"/>
                <w:szCs w:val="20"/>
                <w:lang w:val="sr-Cyrl-RS"/>
              </w:rPr>
              <w:t xml:space="preserve"> </w:t>
            </w:r>
            <w:r>
              <w:rPr>
                <w:b/>
                <w:bCs/>
                <w:spacing w:val="1"/>
                <w:sz w:val="20"/>
                <w:szCs w:val="20"/>
                <w:lang w:val="sr-Cyrl-RS"/>
              </w:rPr>
              <w:t>КЕ   КА</w:t>
            </w:r>
            <w:r>
              <w:rPr>
                <w:b/>
                <w:bCs/>
                <w:spacing w:val="-27"/>
                <w:sz w:val="20"/>
                <w:szCs w:val="20"/>
                <w:lang w:val="sr-Cyrl-RS"/>
              </w:rPr>
              <w:t xml:space="preserve">Р </w:t>
            </w:r>
            <w:r>
              <w:rPr>
                <w:b/>
                <w:bCs/>
                <w:sz w:val="20"/>
                <w:szCs w:val="20"/>
                <w:lang w:val="sr-Cyrl-RS"/>
              </w:rPr>
              <w:t>А</w:t>
            </w:r>
            <w:r>
              <w:rPr>
                <w:b/>
                <w:bCs/>
                <w:spacing w:val="2"/>
                <w:sz w:val="20"/>
                <w:szCs w:val="20"/>
                <w:lang w:val="sr-Cyrl-RS"/>
              </w:rPr>
              <w:t>К</w:t>
            </w:r>
            <w:r>
              <w:rPr>
                <w:b/>
                <w:bCs/>
                <w:spacing w:val="1"/>
                <w:sz w:val="20"/>
                <w:szCs w:val="20"/>
                <w:lang w:val="sr-Cyrl-RS"/>
              </w:rPr>
              <w:t>Т</w:t>
            </w:r>
            <w:r>
              <w:rPr>
                <w:b/>
                <w:bCs/>
                <w:spacing w:val="-1"/>
                <w:sz w:val="20"/>
                <w:szCs w:val="20"/>
                <w:lang w:val="sr-Cyrl-RS"/>
              </w:rPr>
              <w:t>Е</w:t>
            </w:r>
            <w:r>
              <w:rPr>
                <w:b/>
                <w:bCs/>
                <w:sz w:val="20"/>
                <w:szCs w:val="20"/>
                <w:lang w:val="sr-Cyrl-RS"/>
              </w:rPr>
              <w:t>РИС</w:t>
            </w:r>
            <w:r>
              <w:rPr>
                <w:b/>
                <w:bCs/>
                <w:spacing w:val="-1"/>
                <w:sz w:val="20"/>
                <w:szCs w:val="20"/>
                <w:lang w:val="sr-Cyrl-RS"/>
              </w:rPr>
              <w:t>Т</w:t>
            </w:r>
            <w:r>
              <w:rPr>
                <w:b/>
                <w:bCs/>
                <w:sz w:val="20"/>
                <w:szCs w:val="20"/>
                <w:lang w:val="sr-Cyrl-RS"/>
              </w:rPr>
              <w:t>И</w:t>
            </w:r>
            <w:r>
              <w:rPr>
                <w:b/>
                <w:bCs/>
                <w:spacing w:val="1"/>
                <w:sz w:val="20"/>
                <w:szCs w:val="20"/>
                <w:lang w:val="sr-Cyrl-RS"/>
              </w:rPr>
              <w:t>К</w:t>
            </w:r>
            <w:r>
              <w:rPr>
                <w:b/>
                <w:bCs/>
                <w:sz w:val="20"/>
                <w:szCs w:val="20"/>
                <w:lang w:val="sr-Cyrl-RS"/>
              </w:rPr>
              <w:t>Е</w:t>
            </w:r>
          </w:p>
        </w:tc>
        <w:tc>
          <w:tcPr>
            <w:tcW w:w="2552" w:type="dxa"/>
            <w:tcBorders>
              <w:top w:val="single" w:color="000000" w:sz="4" w:space="0"/>
              <w:left w:val="single" w:color="000000" w:sz="4" w:space="0"/>
              <w:bottom w:val="single" w:color="000000" w:sz="4" w:space="0"/>
              <w:right w:val="single" w:color="000000" w:sz="4" w:space="0"/>
            </w:tcBorders>
            <w:shd w:val="clear" w:color="auto" w:fill="F1F1F1"/>
          </w:tcPr>
          <w:p>
            <w:pPr>
              <w:pStyle w:val="96"/>
              <w:kinsoku w:val="0"/>
              <w:overflowPunct w:val="0"/>
              <w:ind w:left="663" w:right="508" w:hanging="152"/>
              <w:jc w:val="center"/>
              <w:rPr>
                <w:b/>
                <w:bCs/>
                <w:sz w:val="20"/>
                <w:szCs w:val="20"/>
                <w:lang w:val="sr-Cyrl-RS"/>
              </w:rPr>
            </w:pPr>
            <w:r>
              <w:rPr>
                <w:b/>
                <w:bCs/>
                <w:sz w:val="20"/>
                <w:szCs w:val="20"/>
                <w:lang w:val="sr-Cyrl-RS"/>
              </w:rPr>
              <w:t>Означити са</w:t>
            </w:r>
          </w:p>
          <w:p>
            <w:pPr>
              <w:pStyle w:val="96"/>
              <w:kinsoku w:val="0"/>
              <w:overflowPunct w:val="0"/>
              <w:ind w:left="663" w:right="508" w:hanging="152"/>
              <w:jc w:val="center"/>
              <w:rPr>
                <w:b/>
                <w:bCs/>
                <w:sz w:val="20"/>
                <w:szCs w:val="20"/>
                <w:lang w:val="sr-Cyrl-RS"/>
              </w:rPr>
            </w:pPr>
            <w:r>
              <w:rPr>
                <w:b/>
                <w:bCs/>
                <w:sz w:val="20"/>
                <w:szCs w:val="20"/>
                <w:lang w:val="sr-Cyrl-RS"/>
              </w:rPr>
              <w:t>ДА или НЕ за понуђено возило</w:t>
            </w:r>
          </w:p>
          <w:p>
            <w:pPr>
              <w:pStyle w:val="96"/>
              <w:kinsoku w:val="0"/>
              <w:overflowPunct w:val="0"/>
              <w:ind w:left="663" w:right="508" w:hanging="152"/>
              <w:rPr>
                <w:lang w:val="sr-Cyrl-RS"/>
              </w:rPr>
            </w:pPr>
          </w:p>
        </w:tc>
      </w:tr>
      <w:tr>
        <w:tblPrEx>
          <w:tblLayout w:type="fixed"/>
          <w:tblCellMar>
            <w:top w:w="0" w:type="dxa"/>
            <w:left w:w="0" w:type="dxa"/>
            <w:bottom w:w="0" w:type="dxa"/>
            <w:right w:w="0" w:type="dxa"/>
          </w:tblCellMar>
        </w:tblPrEx>
        <w:trPr>
          <w:trHeight w:val="2506" w:hRule="exact"/>
        </w:trPr>
        <w:tc>
          <w:tcPr>
            <w:tcW w:w="869"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06" w:lineRule="exact"/>
              <w:ind w:left="102"/>
              <w:rPr>
                <w:lang w:val="sr-Cyrl-RS"/>
              </w:rPr>
            </w:pPr>
            <w:r>
              <w:rPr>
                <w:b/>
                <w:bCs/>
                <w:spacing w:val="1"/>
                <w:sz w:val="18"/>
                <w:szCs w:val="18"/>
                <w:lang w:val="sr-Cyrl-RS"/>
              </w:rPr>
              <w:t>2.</w:t>
            </w:r>
          </w:p>
        </w:tc>
        <w:tc>
          <w:tcPr>
            <w:tcW w:w="5761" w:type="dxa"/>
            <w:tcBorders>
              <w:top w:val="single" w:color="000000" w:sz="4" w:space="0"/>
              <w:left w:val="single" w:color="000000" w:sz="4" w:space="0"/>
              <w:bottom w:val="single" w:color="000000" w:sz="4" w:space="0"/>
              <w:right w:val="single" w:color="000000" w:sz="4" w:space="0"/>
            </w:tcBorders>
          </w:tcPr>
          <w:p>
            <w:pPr>
              <w:pStyle w:val="87"/>
              <w:numPr>
                <w:ilvl w:val="0"/>
                <w:numId w:val="14"/>
              </w:numPr>
              <w:tabs>
                <w:tab w:val="left" w:pos="667"/>
              </w:tabs>
              <w:kinsoku w:val="0"/>
              <w:overflowPunct w:val="0"/>
              <w:spacing w:line="219" w:lineRule="exact"/>
              <w:rPr>
                <w:sz w:val="18"/>
                <w:szCs w:val="18"/>
                <w:lang w:val="sr-Cyrl-RS"/>
              </w:rPr>
            </w:pPr>
            <w:r>
              <w:rPr>
                <w:b/>
                <w:bCs/>
                <w:spacing w:val="-2"/>
                <w:sz w:val="18"/>
                <w:szCs w:val="18"/>
                <w:lang w:val="sr-Cyrl-RS"/>
              </w:rPr>
              <w:t>ФИКСНИ</w:t>
            </w:r>
            <w:r>
              <w:rPr>
                <w:b/>
                <w:bCs/>
                <w:spacing w:val="-1"/>
                <w:sz w:val="18"/>
                <w:szCs w:val="18"/>
                <w:lang w:val="sr-Cyrl-RS"/>
              </w:rPr>
              <w:t xml:space="preserve"> КИСЕОНИЧКИ </w:t>
            </w:r>
            <w:r>
              <w:rPr>
                <w:b/>
                <w:bCs/>
                <w:sz w:val="18"/>
                <w:szCs w:val="18"/>
                <w:lang w:val="sr-Cyrl-RS"/>
              </w:rPr>
              <w:t>СЕТ</w:t>
            </w:r>
          </w:p>
          <w:p>
            <w:pPr>
              <w:pStyle w:val="87"/>
              <w:numPr>
                <w:ilvl w:val="1"/>
                <w:numId w:val="14"/>
              </w:numPr>
              <w:tabs>
                <w:tab w:val="left" w:pos="1029"/>
              </w:tabs>
              <w:kinsoku w:val="0"/>
              <w:overflowPunct w:val="0"/>
              <w:spacing w:before="99"/>
              <w:rPr>
                <w:sz w:val="18"/>
                <w:szCs w:val="18"/>
                <w:lang w:val="sr-Cyrl-RS"/>
              </w:rPr>
            </w:pPr>
            <w:r>
              <w:rPr>
                <w:spacing w:val="-1"/>
                <w:sz w:val="18"/>
                <w:szCs w:val="18"/>
                <w:lang w:val="sr-Cyrl-RS"/>
              </w:rPr>
              <w:t xml:space="preserve">Кисеоничка </w:t>
            </w:r>
            <w:r>
              <w:rPr>
                <w:sz w:val="18"/>
                <w:szCs w:val="18"/>
                <w:lang w:val="sr-Cyrl-RS"/>
              </w:rPr>
              <w:t>боца</w:t>
            </w:r>
            <w:r>
              <w:rPr>
                <w:spacing w:val="-1"/>
                <w:sz w:val="18"/>
                <w:szCs w:val="18"/>
                <w:lang w:val="sr-Cyrl-RS"/>
              </w:rPr>
              <w:t xml:space="preserve"> минимум </w:t>
            </w:r>
            <w:r>
              <w:rPr>
                <w:sz w:val="18"/>
                <w:szCs w:val="18"/>
                <w:lang w:val="sr-Cyrl-RS"/>
              </w:rPr>
              <w:t>10</w:t>
            </w:r>
            <w:r>
              <w:rPr>
                <w:spacing w:val="1"/>
                <w:sz w:val="18"/>
                <w:szCs w:val="18"/>
                <w:lang w:val="sr-Cyrl-RS"/>
              </w:rPr>
              <w:t xml:space="preserve"> </w:t>
            </w:r>
            <w:r>
              <w:rPr>
                <w:sz w:val="18"/>
                <w:szCs w:val="18"/>
                <w:lang w:val="sr-Cyrl-RS"/>
              </w:rPr>
              <w:t>l,</w:t>
            </w:r>
          </w:p>
          <w:p>
            <w:pPr>
              <w:pStyle w:val="87"/>
              <w:numPr>
                <w:ilvl w:val="1"/>
                <w:numId w:val="14"/>
              </w:numPr>
              <w:tabs>
                <w:tab w:val="left" w:pos="1029"/>
              </w:tabs>
              <w:kinsoku w:val="0"/>
              <w:overflowPunct w:val="0"/>
              <w:spacing w:before="87"/>
              <w:rPr>
                <w:spacing w:val="-1"/>
                <w:sz w:val="18"/>
                <w:szCs w:val="18"/>
                <w:lang w:val="sr-Cyrl-RS"/>
              </w:rPr>
            </w:pPr>
            <w:r>
              <w:rPr>
                <w:spacing w:val="-4"/>
                <w:sz w:val="18"/>
                <w:szCs w:val="18"/>
                <w:lang w:val="sr-Cyrl-RS"/>
              </w:rPr>
              <w:t>Умањивач</w:t>
            </w:r>
            <w:r>
              <w:rPr>
                <w:sz w:val="18"/>
                <w:szCs w:val="18"/>
                <w:lang w:val="sr-Cyrl-RS"/>
              </w:rPr>
              <w:t xml:space="preserve"> </w:t>
            </w:r>
            <w:r>
              <w:rPr>
                <w:spacing w:val="-1"/>
                <w:sz w:val="18"/>
                <w:szCs w:val="18"/>
                <w:lang w:val="sr-Cyrl-RS"/>
              </w:rPr>
              <w:t xml:space="preserve">притиска </w:t>
            </w:r>
            <w:r>
              <w:rPr>
                <w:sz w:val="18"/>
                <w:szCs w:val="18"/>
                <w:lang w:val="sr-Cyrl-RS"/>
              </w:rPr>
              <w:t>150/5</w:t>
            </w:r>
            <w:r>
              <w:rPr>
                <w:spacing w:val="-1"/>
                <w:sz w:val="18"/>
                <w:szCs w:val="18"/>
                <w:lang w:val="sr-Cyrl-RS"/>
              </w:rPr>
              <w:t xml:space="preserve"> бара</w:t>
            </w:r>
            <w:r>
              <w:rPr>
                <w:spacing w:val="-3"/>
                <w:sz w:val="18"/>
                <w:szCs w:val="18"/>
                <w:lang w:val="sr-Cyrl-RS"/>
              </w:rPr>
              <w:t xml:space="preserve"> </w:t>
            </w:r>
            <w:r>
              <w:rPr>
                <w:sz w:val="18"/>
                <w:szCs w:val="18"/>
                <w:lang w:val="sr-Cyrl-RS"/>
              </w:rPr>
              <w:t>са</w:t>
            </w:r>
            <w:r>
              <w:rPr>
                <w:spacing w:val="-1"/>
                <w:sz w:val="18"/>
                <w:szCs w:val="18"/>
                <w:lang w:val="sr-Cyrl-RS"/>
              </w:rPr>
              <w:t xml:space="preserve"> манометром</w:t>
            </w:r>
          </w:p>
          <w:p>
            <w:pPr>
              <w:pStyle w:val="87"/>
              <w:numPr>
                <w:ilvl w:val="1"/>
                <w:numId w:val="14"/>
              </w:numPr>
              <w:tabs>
                <w:tab w:val="left" w:pos="1029"/>
              </w:tabs>
              <w:kinsoku w:val="0"/>
              <w:overflowPunct w:val="0"/>
              <w:spacing w:before="90"/>
              <w:rPr>
                <w:sz w:val="18"/>
                <w:szCs w:val="18"/>
                <w:lang w:val="sr-Cyrl-RS"/>
              </w:rPr>
            </w:pPr>
            <w:r>
              <w:rPr>
                <w:sz w:val="18"/>
                <w:szCs w:val="18"/>
                <w:lang w:val="sr-Cyrl-RS"/>
              </w:rPr>
              <w:t>Простор</w:t>
            </w:r>
            <w:r>
              <w:rPr>
                <w:spacing w:val="1"/>
                <w:sz w:val="18"/>
                <w:szCs w:val="18"/>
                <w:lang w:val="sr-Cyrl-RS"/>
              </w:rPr>
              <w:t xml:space="preserve"> </w:t>
            </w:r>
            <w:r>
              <w:rPr>
                <w:sz w:val="18"/>
                <w:szCs w:val="18"/>
                <w:lang w:val="sr-Cyrl-RS"/>
              </w:rPr>
              <w:t>за</w:t>
            </w:r>
            <w:r>
              <w:rPr>
                <w:spacing w:val="-3"/>
                <w:sz w:val="18"/>
                <w:szCs w:val="18"/>
                <w:lang w:val="sr-Cyrl-RS"/>
              </w:rPr>
              <w:t xml:space="preserve"> </w:t>
            </w:r>
            <w:r>
              <w:rPr>
                <w:spacing w:val="-1"/>
                <w:sz w:val="18"/>
                <w:szCs w:val="18"/>
                <w:lang w:val="sr-Cyrl-RS"/>
              </w:rPr>
              <w:t xml:space="preserve">фиксирање минимум две кисеоничке </w:t>
            </w:r>
            <w:r>
              <w:rPr>
                <w:sz w:val="18"/>
                <w:szCs w:val="18"/>
                <w:lang w:val="sr-Cyrl-RS"/>
              </w:rPr>
              <w:t>боце</w:t>
            </w:r>
          </w:p>
          <w:p>
            <w:pPr>
              <w:pStyle w:val="87"/>
              <w:numPr>
                <w:ilvl w:val="1"/>
                <w:numId w:val="14"/>
              </w:numPr>
              <w:tabs>
                <w:tab w:val="left" w:pos="1029"/>
              </w:tabs>
              <w:kinsoku w:val="0"/>
              <w:overflowPunct w:val="0"/>
              <w:spacing w:before="87" w:line="334" w:lineRule="auto"/>
              <w:ind w:right="138"/>
              <w:rPr>
                <w:spacing w:val="-1"/>
                <w:sz w:val="18"/>
                <w:szCs w:val="18"/>
                <w:lang w:val="sr-Cyrl-RS"/>
              </w:rPr>
            </w:pPr>
            <w:r>
              <w:rPr>
                <w:spacing w:val="-2"/>
                <w:sz w:val="18"/>
                <w:szCs w:val="18"/>
                <w:lang w:val="sr-Cyrl-RS"/>
              </w:rPr>
              <w:t>Развод</w:t>
            </w:r>
            <w:r>
              <w:rPr>
                <w:spacing w:val="-3"/>
                <w:sz w:val="18"/>
                <w:szCs w:val="18"/>
                <w:lang w:val="sr-Cyrl-RS"/>
              </w:rPr>
              <w:t xml:space="preserve"> </w:t>
            </w:r>
            <w:r>
              <w:rPr>
                <w:sz w:val="18"/>
                <w:szCs w:val="18"/>
                <w:lang w:val="sr-Cyrl-RS"/>
              </w:rPr>
              <w:t>за</w:t>
            </w:r>
            <w:r>
              <w:rPr>
                <w:spacing w:val="-1"/>
                <w:sz w:val="18"/>
                <w:szCs w:val="18"/>
                <w:lang w:val="sr-Cyrl-RS"/>
              </w:rPr>
              <w:t xml:space="preserve"> дистрибуцију кисеоника </w:t>
            </w:r>
            <w:r>
              <w:rPr>
                <w:sz w:val="18"/>
                <w:szCs w:val="18"/>
                <w:lang w:val="sr-Cyrl-RS"/>
              </w:rPr>
              <w:t xml:space="preserve">до </w:t>
            </w:r>
            <w:r>
              <w:rPr>
                <w:spacing w:val="-2"/>
                <w:sz w:val="18"/>
                <w:szCs w:val="18"/>
                <w:lang w:val="sr-Cyrl-RS"/>
              </w:rPr>
              <w:t>потрошачког</w:t>
            </w:r>
            <w:r>
              <w:rPr>
                <w:sz w:val="18"/>
                <w:szCs w:val="18"/>
                <w:lang w:val="sr-Cyrl-RS"/>
              </w:rPr>
              <w:t xml:space="preserve"> места</w:t>
            </w:r>
            <w:r>
              <w:rPr>
                <w:spacing w:val="-1"/>
                <w:sz w:val="18"/>
                <w:szCs w:val="18"/>
                <w:lang w:val="sr-Cyrl-RS"/>
              </w:rPr>
              <w:t xml:space="preserve"> </w:t>
            </w:r>
            <w:r>
              <w:rPr>
                <w:sz w:val="18"/>
                <w:szCs w:val="18"/>
                <w:lang w:val="sr-Cyrl-RS"/>
              </w:rPr>
              <w:t>са</w:t>
            </w:r>
            <w:r>
              <w:rPr>
                <w:spacing w:val="37"/>
                <w:sz w:val="18"/>
                <w:szCs w:val="18"/>
                <w:lang w:val="sr-Cyrl-RS"/>
              </w:rPr>
              <w:t xml:space="preserve"> </w:t>
            </w:r>
            <w:r>
              <w:rPr>
                <w:spacing w:val="-1"/>
                <w:sz w:val="18"/>
                <w:szCs w:val="18"/>
                <w:lang w:val="sr-Cyrl-RS"/>
              </w:rPr>
              <w:t xml:space="preserve">минимум </w:t>
            </w:r>
            <w:r>
              <w:rPr>
                <w:sz w:val="18"/>
                <w:szCs w:val="18"/>
                <w:lang w:val="sr-Cyrl-RS"/>
              </w:rPr>
              <w:t>две</w:t>
            </w:r>
            <w:r>
              <w:rPr>
                <w:spacing w:val="-1"/>
                <w:sz w:val="18"/>
                <w:szCs w:val="18"/>
                <w:lang w:val="sr-Cyrl-RS"/>
              </w:rPr>
              <w:t xml:space="preserve"> кисеоничке</w:t>
            </w:r>
            <w:r>
              <w:rPr>
                <w:spacing w:val="2"/>
                <w:sz w:val="18"/>
                <w:szCs w:val="18"/>
                <w:lang w:val="sr-Cyrl-RS"/>
              </w:rPr>
              <w:t xml:space="preserve"> </w:t>
            </w:r>
            <w:r>
              <w:rPr>
                <w:spacing w:val="-1"/>
                <w:sz w:val="18"/>
                <w:szCs w:val="18"/>
                <w:lang w:val="sr-Cyrl-RS"/>
              </w:rPr>
              <w:t>утичнице</w:t>
            </w:r>
          </w:p>
          <w:p>
            <w:pPr>
              <w:pStyle w:val="87"/>
              <w:numPr>
                <w:ilvl w:val="1"/>
                <w:numId w:val="14"/>
              </w:numPr>
              <w:tabs>
                <w:tab w:val="left" w:pos="1029"/>
              </w:tabs>
              <w:kinsoku w:val="0"/>
              <w:overflowPunct w:val="0"/>
              <w:spacing w:before="26" w:line="334" w:lineRule="auto"/>
              <w:ind w:right="153"/>
              <w:rPr>
                <w:lang w:val="sr-Cyrl-RS"/>
              </w:rPr>
            </w:pPr>
            <w:r>
              <w:rPr>
                <w:spacing w:val="-3"/>
                <w:sz w:val="18"/>
                <w:szCs w:val="18"/>
                <w:lang w:val="sr-Cyrl-RS"/>
              </w:rPr>
              <w:t>Протокомер</w:t>
            </w:r>
            <w:r>
              <w:rPr>
                <w:spacing w:val="1"/>
                <w:sz w:val="18"/>
                <w:szCs w:val="18"/>
                <w:lang w:val="sr-Cyrl-RS"/>
              </w:rPr>
              <w:t xml:space="preserve"> </w:t>
            </w:r>
            <w:r>
              <w:rPr>
                <w:spacing w:val="-2"/>
                <w:sz w:val="18"/>
                <w:szCs w:val="18"/>
                <w:lang w:val="sr-Cyrl-RS"/>
              </w:rPr>
              <w:t>од</w:t>
            </w:r>
            <w:r>
              <w:rPr>
                <w:spacing w:val="-1"/>
                <w:sz w:val="18"/>
                <w:szCs w:val="18"/>
                <w:lang w:val="sr-Cyrl-RS"/>
              </w:rPr>
              <w:t xml:space="preserve"> </w:t>
            </w:r>
            <w:r>
              <w:rPr>
                <w:sz w:val="18"/>
                <w:szCs w:val="18"/>
                <w:lang w:val="sr-Cyrl-RS"/>
              </w:rPr>
              <w:t>0</w:t>
            </w:r>
            <w:r>
              <w:rPr>
                <w:spacing w:val="1"/>
                <w:sz w:val="18"/>
                <w:szCs w:val="18"/>
                <w:lang w:val="sr-Cyrl-RS"/>
              </w:rPr>
              <w:t xml:space="preserve"> </w:t>
            </w:r>
            <w:r>
              <w:rPr>
                <w:spacing w:val="-2"/>
                <w:sz w:val="18"/>
                <w:szCs w:val="18"/>
                <w:lang w:val="sr-Cyrl-RS"/>
              </w:rPr>
              <w:t>до</w:t>
            </w:r>
            <w:r>
              <w:rPr>
                <w:spacing w:val="1"/>
                <w:sz w:val="18"/>
                <w:szCs w:val="18"/>
                <w:lang w:val="sr-Cyrl-RS"/>
              </w:rPr>
              <w:t xml:space="preserve"> </w:t>
            </w:r>
            <w:r>
              <w:rPr>
                <w:spacing w:val="-1"/>
                <w:sz w:val="18"/>
                <w:szCs w:val="18"/>
                <w:lang w:val="sr-Cyrl-RS"/>
              </w:rPr>
              <w:t>15</w:t>
            </w:r>
            <w:r>
              <w:rPr>
                <w:spacing w:val="1"/>
                <w:sz w:val="18"/>
                <w:szCs w:val="18"/>
                <w:lang w:val="sr-Cyrl-RS"/>
              </w:rPr>
              <w:t xml:space="preserve"> </w:t>
            </w:r>
            <w:r>
              <w:rPr>
                <w:spacing w:val="-1"/>
                <w:sz w:val="18"/>
                <w:szCs w:val="18"/>
                <w:lang w:val="sr-Cyrl-RS"/>
              </w:rPr>
              <w:t>l/мин,</w:t>
            </w:r>
            <w:r>
              <w:rPr>
                <w:sz w:val="18"/>
                <w:szCs w:val="18"/>
                <w:lang w:val="sr-Cyrl-RS"/>
              </w:rPr>
              <w:t xml:space="preserve"> са</w:t>
            </w:r>
            <w:r>
              <w:rPr>
                <w:spacing w:val="-3"/>
                <w:sz w:val="18"/>
                <w:szCs w:val="18"/>
                <w:lang w:val="sr-Cyrl-RS"/>
              </w:rPr>
              <w:t xml:space="preserve"> </w:t>
            </w:r>
            <w:r>
              <w:rPr>
                <w:spacing w:val="-2"/>
                <w:sz w:val="18"/>
                <w:szCs w:val="18"/>
                <w:lang w:val="sr-Cyrl-RS"/>
              </w:rPr>
              <w:t>овлаживачем,</w:t>
            </w:r>
            <w:r>
              <w:rPr>
                <w:sz w:val="18"/>
                <w:szCs w:val="18"/>
                <w:lang w:val="sr-Cyrl-RS"/>
              </w:rPr>
              <w:t xml:space="preserve"> </w:t>
            </w:r>
            <w:r>
              <w:rPr>
                <w:spacing w:val="-2"/>
                <w:sz w:val="18"/>
                <w:szCs w:val="18"/>
                <w:lang w:val="sr-Cyrl-RS"/>
              </w:rPr>
              <w:t>кисеоничком</w:t>
            </w:r>
            <w:r>
              <w:rPr>
                <w:spacing w:val="51"/>
                <w:sz w:val="18"/>
                <w:szCs w:val="18"/>
                <w:lang w:val="sr-Cyrl-RS"/>
              </w:rPr>
              <w:t xml:space="preserve"> </w:t>
            </w:r>
            <w:r>
              <w:rPr>
                <w:spacing w:val="-3"/>
                <w:sz w:val="18"/>
                <w:szCs w:val="18"/>
                <w:lang w:val="sr-Cyrl-RS"/>
              </w:rPr>
              <w:t>маском</w:t>
            </w:r>
            <w:r>
              <w:rPr>
                <w:spacing w:val="-1"/>
                <w:sz w:val="18"/>
                <w:szCs w:val="18"/>
                <w:lang w:val="sr-Cyrl-RS"/>
              </w:rPr>
              <w:t xml:space="preserve"> </w:t>
            </w:r>
            <w:r>
              <w:rPr>
                <w:sz w:val="18"/>
                <w:szCs w:val="18"/>
                <w:lang w:val="sr-Cyrl-RS"/>
              </w:rPr>
              <w:t xml:space="preserve">и </w:t>
            </w:r>
            <w:r>
              <w:rPr>
                <w:spacing w:val="-1"/>
                <w:sz w:val="18"/>
                <w:szCs w:val="18"/>
                <w:lang w:val="sr-Cyrl-RS"/>
              </w:rPr>
              <w:t>цревом</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r>
        <w:tblPrEx>
          <w:tblLayout w:type="fixed"/>
          <w:tblCellMar>
            <w:top w:w="0" w:type="dxa"/>
            <w:left w:w="0" w:type="dxa"/>
            <w:bottom w:w="0" w:type="dxa"/>
            <w:right w:w="0" w:type="dxa"/>
          </w:tblCellMar>
        </w:tblPrEx>
        <w:trPr>
          <w:trHeight w:val="4755" w:hRule="exact"/>
        </w:trPr>
        <w:tc>
          <w:tcPr>
            <w:tcW w:w="869" w:type="dxa"/>
            <w:tcBorders>
              <w:top w:val="single" w:color="000000" w:sz="4" w:space="0"/>
              <w:left w:val="single" w:color="000000" w:sz="4" w:space="0"/>
              <w:bottom w:val="single" w:color="000000" w:sz="4" w:space="0"/>
              <w:right w:val="single" w:color="000000" w:sz="4" w:space="0"/>
            </w:tcBorders>
          </w:tcPr>
          <w:p>
            <w:pPr>
              <w:pStyle w:val="96"/>
              <w:kinsoku w:val="0"/>
              <w:overflowPunct w:val="0"/>
              <w:spacing w:line="229" w:lineRule="exact"/>
              <w:ind w:left="102"/>
              <w:rPr>
                <w:lang w:val="sr-Cyrl-RS"/>
              </w:rPr>
            </w:pPr>
            <w:r>
              <w:rPr>
                <w:b/>
                <w:bCs/>
                <w:sz w:val="20"/>
                <w:szCs w:val="20"/>
                <w:lang w:val="sr-Cyrl-RS"/>
              </w:rPr>
              <w:t>3.</w:t>
            </w:r>
          </w:p>
        </w:tc>
        <w:tc>
          <w:tcPr>
            <w:tcW w:w="5761" w:type="dxa"/>
            <w:tcBorders>
              <w:top w:val="single" w:color="000000" w:sz="4" w:space="0"/>
              <w:left w:val="single" w:color="000000" w:sz="4" w:space="0"/>
              <w:bottom w:val="single" w:color="000000" w:sz="4" w:space="0"/>
              <w:right w:val="single" w:color="000000" w:sz="4" w:space="0"/>
            </w:tcBorders>
          </w:tcPr>
          <w:p>
            <w:pPr>
              <w:pStyle w:val="96"/>
              <w:kinsoku w:val="0"/>
              <w:overflowPunct w:val="0"/>
              <w:rPr>
                <w:sz w:val="16"/>
                <w:szCs w:val="16"/>
                <w:lang w:val="sr-Cyrl-RS"/>
              </w:rPr>
            </w:pPr>
          </w:p>
          <w:p>
            <w:pPr>
              <w:pStyle w:val="96"/>
              <w:kinsoku w:val="0"/>
              <w:overflowPunct w:val="0"/>
              <w:rPr>
                <w:sz w:val="16"/>
                <w:szCs w:val="16"/>
                <w:lang w:val="sr-Cyrl-RS"/>
              </w:rPr>
            </w:pPr>
          </w:p>
          <w:p>
            <w:pPr>
              <w:pStyle w:val="96"/>
              <w:kinsoku w:val="0"/>
              <w:overflowPunct w:val="0"/>
              <w:rPr>
                <w:sz w:val="16"/>
                <w:szCs w:val="16"/>
                <w:lang w:val="sr-Cyrl-RS"/>
              </w:rPr>
            </w:pPr>
          </w:p>
          <w:p>
            <w:pPr>
              <w:pStyle w:val="96"/>
              <w:kinsoku w:val="0"/>
              <w:overflowPunct w:val="0"/>
              <w:spacing w:before="6"/>
              <w:rPr>
                <w:sz w:val="19"/>
                <w:szCs w:val="19"/>
                <w:lang w:val="sr-Cyrl-RS"/>
              </w:rPr>
            </w:pPr>
          </w:p>
          <w:p>
            <w:pPr>
              <w:pStyle w:val="87"/>
              <w:numPr>
                <w:ilvl w:val="0"/>
                <w:numId w:val="15"/>
              </w:numPr>
              <w:tabs>
                <w:tab w:val="left" w:pos="667"/>
              </w:tabs>
              <w:kinsoku w:val="0"/>
              <w:overflowPunct w:val="0"/>
              <w:rPr>
                <w:sz w:val="16"/>
                <w:szCs w:val="16"/>
                <w:lang w:val="sr-Cyrl-RS"/>
              </w:rPr>
            </w:pPr>
            <w:r>
              <w:rPr>
                <w:b/>
                <w:bCs/>
                <w:spacing w:val="-5"/>
                <w:sz w:val="16"/>
                <w:szCs w:val="16"/>
                <w:lang w:val="sr-Cyrl-RS"/>
              </w:rPr>
              <w:t>АУТОМАТСКО</w:t>
            </w:r>
            <w:r>
              <w:rPr>
                <w:b/>
                <w:bCs/>
                <w:sz w:val="16"/>
                <w:szCs w:val="16"/>
                <w:lang w:val="sr-Cyrl-RS"/>
              </w:rPr>
              <w:t xml:space="preserve"> </w:t>
            </w:r>
            <w:r>
              <w:rPr>
                <w:b/>
                <w:bCs/>
                <w:spacing w:val="-3"/>
                <w:sz w:val="16"/>
                <w:szCs w:val="16"/>
                <w:lang w:val="sr-Cyrl-RS"/>
              </w:rPr>
              <w:t>ДВОДЕЛНО</w:t>
            </w:r>
            <w:r>
              <w:rPr>
                <w:b/>
                <w:bCs/>
                <w:sz w:val="16"/>
                <w:szCs w:val="16"/>
                <w:lang w:val="sr-Cyrl-RS"/>
              </w:rPr>
              <w:t xml:space="preserve"> </w:t>
            </w:r>
            <w:r>
              <w:rPr>
                <w:b/>
                <w:bCs/>
                <w:spacing w:val="-1"/>
                <w:sz w:val="16"/>
                <w:szCs w:val="16"/>
                <w:lang w:val="sr-Cyrl-RS"/>
              </w:rPr>
              <w:t>НОСИЛО</w:t>
            </w:r>
          </w:p>
          <w:p>
            <w:pPr>
              <w:pStyle w:val="87"/>
              <w:numPr>
                <w:ilvl w:val="1"/>
                <w:numId w:val="15"/>
              </w:numPr>
              <w:tabs>
                <w:tab w:val="left" w:pos="1029"/>
              </w:tabs>
              <w:kinsoku w:val="0"/>
              <w:overflowPunct w:val="0"/>
              <w:spacing w:before="89" w:line="215" w:lineRule="exact"/>
              <w:rPr>
                <w:spacing w:val="-2"/>
                <w:sz w:val="18"/>
                <w:szCs w:val="18"/>
                <w:lang w:val="sr-Cyrl-RS"/>
              </w:rPr>
            </w:pPr>
            <w:r>
              <w:rPr>
                <w:sz w:val="18"/>
                <w:szCs w:val="18"/>
                <w:lang w:val="sr-Cyrl-RS"/>
              </w:rPr>
              <w:t>Носило</w:t>
            </w:r>
            <w:r>
              <w:rPr>
                <w:spacing w:val="1"/>
                <w:sz w:val="18"/>
                <w:szCs w:val="18"/>
                <w:lang w:val="sr-Cyrl-RS"/>
              </w:rPr>
              <w:t xml:space="preserve"> </w:t>
            </w:r>
            <w:r>
              <w:rPr>
                <w:sz w:val="18"/>
                <w:szCs w:val="18"/>
                <w:lang w:val="sr-Cyrl-RS"/>
              </w:rPr>
              <w:t xml:space="preserve">је </w:t>
            </w:r>
            <w:r>
              <w:rPr>
                <w:spacing w:val="-1"/>
                <w:sz w:val="18"/>
                <w:szCs w:val="18"/>
                <w:lang w:val="sr-Cyrl-RS"/>
              </w:rPr>
              <w:t>израђено</w:t>
            </w:r>
            <w:r>
              <w:rPr>
                <w:spacing w:val="-2"/>
                <w:sz w:val="18"/>
                <w:szCs w:val="18"/>
                <w:lang w:val="sr-Cyrl-RS"/>
              </w:rPr>
              <w:t xml:space="preserve"> од</w:t>
            </w:r>
            <w:r>
              <w:rPr>
                <w:sz w:val="18"/>
                <w:szCs w:val="18"/>
                <w:lang w:val="sr-Cyrl-RS"/>
              </w:rPr>
              <w:t xml:space="preserve"> </w:t>
            </w:r>
            <w:r>
              <w:rPr>
                <w:spacing w:val="-2"/>
                <w:sz w:val="18"/>
                <w:szCs w:val="18"/>
                <w:lang w:val="sr-Cyrl-RS"/>
              </w:rPr>
              <w:t>алуминијума</w:t>
            </w:r>
          </w:p>
          <w:p>
            <w:pPr>
              <w:pStyle w:val="87"/>
              <w:numPr>
                <w:ilvl w:val="1"/>
                <w:numId w:val="15"/>
              </w:numPr>
              <w:tabs>
                <w:tab w:val="left" w:pos="1029"/>
              </w:tabs>
              <w:kinsoku w:val="0"/>
              <w:overflowPunct w:val="0"/>
              <w:spacing w:before="4" w:line="222" w:lineRule="auto"/>
              <w:ind w:right="413"/>
              <w:rPr>
                <w:spacing w:val="-3"/>
                <w:sz w:val="18"/>
                <w:szCs w:val="18"/>
                <w:lang w:val="sr-Cyrl-RS"/>
              </w:rPr>
            </w:pPr>
            <w:r>
              <w:rPr>
                <w:sz w:val="18"/>
                <w:szCs w:val="18"/>
                <w:lang w:val="sr-Cyrl-RS"/>
              </w:rPr>
              <w:t>Носило</w:t>
            </w:r>
            <w:r>
              <w:rPr>
                <w:spacing w:val="1"/>
                <w:sz w:val="18"/>
                <w:szCs w:val="18"/>
                <w:lang w:val="sr-Cyrl-RS"/>
              </w:rPr>
              <w:t xml:space="preserve"> </w:t>
            </w:r>
            <w:r>
              <w:rPr>
                <w:spacing w:val="-2"/>
                <w:sz w:val="18"/>
                <w:szCs w:val="18"/>
                <w:lang w:val="sr-Cyrl-RS"/>
              </w:rPr>
              <w:t>одвојиво</w:t>
            </w:r>
            <w:r>
              <w:rPr>
                <w:spacing w:val="1"/>
                <w:sz w:val="18"/>
                <w:szCs w:val="18"/>
                <w:lang w:val="sr-Cyrl-RS"/>
              </w:rPr>
              <w:t xml:space="preserve"> </w:t>
            </w:r>
            <w:r>
              <w:rPr>
                <w:spacing w:val="-2"/>
                <w:sz w:val="18"/>
                <w:szCs w:val="18"/>
                <w:lang w:val="sr-Cyrl-RS"/>
              </w:rPr>
              <w:t>од</w:t>
            </w:r>
            <w:r>
              <w:rPr>
                <w:sz w:val="18"/>
                <w:szCs w:val="18"/>
                <w:lang w:val="sr-Cyrl-RS"/>
              </w:rPr>
              <w:t xml:space="preserve"> </w:t>
            </w:r>
            <w:r>
              <w:rPr>
                <w:spacing w:val="-1"/>
                <w:sz w:val="18"/>
                <w:szCs w:val="18"/>
                <w:lang w:val="sr-Cyrl-RS"/>
              </w:rPr>
              <w:t>лафета</w:t>
            </w:r>
            <w:r>
              <w:rPr>
                <w:spacing w:val="1"/>
                <w:sz w:val="18"/>
                <w:szCs w:val="18"/>
                <w:lang w:val="sr-Cyrl-RS"/>
              </w:rPr>
              <w:t xml:space="preserve"> </w:t>
            </w:r>
            <w:r>
              <w:rPr>
                <w:sz w:val="18"/>
                <w:szCs w:val="18"/>
                <w:lang w:val="sr-Cyrl-RS"/>
              </w:rPr>
              <w:t>са</w:t>
            </w:r>
            <w:r>
              <w:rPr>
                <w:spacing w:val="-1"/>
                <w:sz w:val="18"/>
                <w:szCs w:val="18"/>
                <w:lang w:val="sr-Cyrl-RS"/>
              </w:rPr>
              <w:t xml:space="preserve"> </w:t>
            </w:r>
            <w:r>
              <w:rPr>
                <w:spacing w:val="-3"/>
                <w:sz w:val="18"/>
                <w:szCs w:val="18"/>
                <w:lang w:val="sr-Cyrl-RS"/>
              </w:rPr>
              <w:t>точковима</w:t>
            </w:r>
            <w:r>
              <w:rPr>
                <w:spacing w:val="-1"/>
                <w:sz w:val="18"/>
                <w:szCs w:val="18"/>
                <w:lang w:val="sr-Cyrl-RS"/>
              </w:rPr>
              <w:t xml:space="preserve"> самоутоварног</w:t>
            </w:r>
            <w:r>
              <w:rPr>
                <w:spacing w:val="33"/>
                <w:sz w:val="18"/>
                <w:szCs w:val="18"/>
                <w:lang w:val="sr-Cyrl-RS"/>
              </w:rPr>
              <w:t xml:space="preserve"> </w:t>
            </w:r>
            <w:r>
              <w:rPr>
                <w:sz w:val="18"/>
                <w:szCs w:val="18"/>
                <w:lang w:val="sr-Cyrl-RS"/>
              </w:rPr>
              <w:t>типа</w:t>
            </w:r>
            <w:r>
              <w:rPr>
                <w:spacing w:val="-1"/>
                <w:sz w:val="18"/>
                <w:szCs w:val="18"/>
                <w:lang w:val="sr-Cyrl-RS"/>
              </w:rPr>
              <w:t xml:space="preserve"> </w:t>
            </w:r>
            <w:r>
              <w:rPr>
                <w:sz w:val="18"/>
                <w:szCs w:val="18"/>
                <w:lang w:val="sr-Cyrl-RS"/>
              </w:rPr>
              <w:t>са</w:t>
            </w:r>
            <w:r>
              <w:rPr>
                <w:spacing w:val="-1"/>
                <w:sz w:val="18"/>
                <w:szCs w:val="18"/>
                <w:lang w:val="sr-Cyrl-RS"/>
              </w:rPr>
              <w:t xml:space="preserve"> </w:t>
            </w:r>
            <w:r>
              <w:rPr>
                <w:spacing w:val="-2"/>
                <w:sz w:val="18"/>
                <w:szCs w:val="18"/>
                <w:lang w:val="sr-Cyrl-RS"/>
              </w:rPr>
              <w:t>анатомским</w:t>
            </w:r>
            <w:r>
              <w:rPr>
                <w:spacing w:val="-1"/>
                <w:sz w:val="18"/>
                <w:szCs w:val="18"/>
                <w:lang w:val="sr-Cyrl-RS"/>
              </w:rPr>
              <w:t xml:space="preserve"> непромочивим</w:t>
            </w:r>
            <w:r>
              <w:rPr>
                <w:spacing w:val="-2"/>
                <w:sz w:val="18"/>
                <w:szCs w:val="18"/>
                <w:lang w:val="sr-Cyrl-RS"/>
              </w:rPr>
              <w:t xml:space="preserve"> </w:t>
            </w:r>
            <w:r>
              <w:rPr>
                <w:spacing w:val="-3"/>
                <w:sz w:val="18"/>
                <w:szCs w:val="18"/>
                <w:lang w:val="sr-Cyrl-RS"/>
              </w:rPr>
              <w:t>душеком</w:t>
            </w:r>
          </w:p>
          <w:p>
            <w:pPr>
              <w:pStyle w:val="87"/>
              <w:numPr>
                <w:ilvl w:val="1"/>
                <w:numId w:val="15"/>
              </w:numPr>
              <w:tabs>
                <w:tab w:val="left" w:pos="1029"/>
              </w:tabs>
              <w:kinsoku w:val="0"/>
              <w:overflowPunct w:val="0"/>
              <w:spacing w:before="2" w:line="215" w:lineRule="exact"/>
              <w:rPr>
                <w:sz w:val="18"/>
                <w:szCs w:val="18"/>
                <w:lang w:val="sr-Cyrl-RS"/>
              </w:rPr>
            </w:pPr>
            <w:r>
              <w:rPr>
                <w:sz w:val="18"/>
                <w:szCs w:val="18"/>
                <w:lang w:val="sr-Cyrl-RS"/>
              </w:rPr>
              <w:t>Носила</w:t>
            </w:r>
            <w:r>
              <w:rPr>
                <w:spacing w:val="-1"/>
                <w:sz w:val="18"/>
                <w:szCs w:val="18"/>
                <w:lang w:val="sr-Cyrl-RS"/>
              </w:rPr>
              <w:t xml:space="preserve"> </w:t>
            </w:r>
            <w:r>
              <w:rPr>
                <w:sz w:val="18"/>
                <w:szCs w:val="18"/>
                <w:lang w:val="sr-Cyrl-RS"/>
              </w:rPr>
              <w:t>морају</w:t>
            </w:r>
            <w:r>
              <w:rPr>
                <w:spacing w:val="-4"/>
                <w:sz w:val="18"/>
                <w:szCs w:val="18"/>
                <w:lang w:val="sr-Cyrl-RS"/>
              </w:rPr>
              <w:t xml:space="preserve"> </w:t>
            </w:r>
            <w:r>
              <w:rPr>
                <w:sz w:val="18"/>
                <w:szCs w:val="18"/>
                <w:lang w:val="sr-Cyrl-RS"/>
              </w:rPr>
              <w:t>да</w:t>
            </w:r>
            <w:r>
              <w:rPr>
                <w:spacing w:val="1"/>
                <w:sz w:val="18"/>
                <w:szCs w:val="18"/>
                <w:lang w:val="sr-Cyrl-RS"/>
              </w:rPr>
              <w:t xml:space="preserve"> </w:t>
            </w:r>
            <w:r>
              <w:rPr>
                <w:spacing w:val="-1"/>
                <w:sz w:val="18"/>
                <w:szCs w:val="18"/>
                <w:lang w:val="sr-Cyrl-RS"/>
              </w:rPr>
              <w:t>омогуће подиѕанје ножног</w:t>
            </w:r>
            <w:r>
              <w:rPr>
                <w:sz w:val="18"/>
                <w:szCs w:val="18"/>
                <w:lang w:val="sr-Cyrl-RS"/>
              </w:rPr>
              <w:t xml:space="preserve"> </w:t>
            </w:r>
            <w:r>
              <w:rPr>
                <w:spacing w:val="-1"/>
                <w:sz w:val="18"/>
                <w:szCs w:val="18"/>
                <w:lang w:val="sr-Cyrl-RS"/>
              </w:rPr>
              <w:t xml:space="preserve">дела мин </w:t>
            </w:r>
            <w:r>
              <w:rPr>
                <w:sz w:val="18"/>
                <w:szCs w:val="18"/>
                <w:lang w:val="sr-Cyrl-RS"/>
              </w:rPr>
              <w:t>19°</w:t>
            </w:r>
          </w:p>
          <w:p>
            <w:pPr>
              <w:pStyle w:val="87"/>
              <w:numPr>
                <w:ilvl w:val="1"/>
                <w:numId w:val="15"/>
              </w:numPr>
              <w:tabs>
                <w:tab w:val="left" w:pos="1029"/>
              </w:tabs>
              <w:kinsoku w:val="0"/>
              <w:overflowPunct w:val="0"/>
              <w:spacing w:line="208" w:lineRule="exact"/>
              <w:rPr>
                <w:sz w:val="18"/>
                <w:szCs w:val="18"/>
                <w:lang w:val="sr-Cyrl-RS"/>
              </w:rPr>
            </w:pPr>
            <w:r>
              <w:rPr>
                <w:spacing w:val="-1"/>
                <w:sz w:val="18"/>
                <w:szCs w:val="18"/>
                <w:lang w:val="sr-Cyrl-RS"/>
              </w:rPr>
              <w:t xml:space="preserve">Пречник </w:t>
            </w:r>
            <w:r>
              <w:rPr>
                <w:spacing w:val="-3"/>
                <w:sz w:val="18"/>
                <w:szCs w:val="18"/>
                <w:lang w:val="sr-Cyrl-RS"/>
              </w:rPr>
              <w:t>точкова</w:t>
            </w:r>
            <w:r>
              <w:rPr>
                <w:spacing w:val="-1"/>
                <w:sz w:val="18"/>
                <w:szCs w:val="18"/>
                <w:lang w:val="sr-Cyrl-RS"/>
              </w:rPr>
              <w:t xml:space="preserve"> </w:t>
            </w:r>
            <w:r>
              <w:rPr>
                <w:sz w:val="18"/>
                <w:szCs w:val="18"/>
                <w:lang w:val="sr-Cyrl-RS"/>
              </w:rPr>
              <w:t>мора</w:t>
            </w:r>
            <w:r>
              <w:rPr>
                <w:spacing w:val="-1"/>
                <w:sz w:val="18"/>
                <w:szCs w:val="18"/>
                <w:lang w:val="sr-Cyrl-RS"/>
              </w:rPr>
              <w:t xml:space="preserve"> </w:t>
            </w:r>
            <w:r>
              <w:rPr>
                <w:sz w:val="18"/>
                <w:szCs w:val="18"/>
                <w:lang w:val="sr-Cyrl-RS"/>
              </w:rPr>
              <w:t>да</w:t>
            </w:r>
            <w:r>
              <w:rPr>
                <w:spacing w:val="-1"/>
                <w:sz w:val="18"/>
                <w:szCs w:val="18"/>
                <w:lang w:val="sr-Cyrl-RS"/>
              </w:rPr>
              <w:t xml:space="preserve"> </w:t>
            </w:r>
            <w:r>
              <w:rPr>
                <w:spacing w:val="-6"/>
                <w:sz w:val="18"/>
                <w:szCs w:val="18"/>
                <w:lang w:val="sr-Cyrl-RS"/>
              </w:rPr>
              <w:t>буде</w:t>
            </w:r>
            <w:r>
              <w:rPr>
                <w:spacing w:val="1"/>
                <w:sz w:val="18"/>
                <w:szCs w:val="18"/>
                <w:lang w:val="sr-Cyrl-RS"/>
              </w:rPr>
              <w:t xml:space="preserve"> </w:t>
            </w:r>
            <w:r>
              <w:rPr>
                <w:spacing w:val="-1"/>
                <w:sz w:val="18"/>
                <w:szCs w:val="18"/>
                <w:lang w:val="sr-Cyrl-RS"/>
              </w:rPr>
              <w:t>минимум</w:t>
            </w:r>
            <w:r>
              <w:rPr>
                <w:spacing w:val="1"/>
                <w:sz w:val="18"/>
                <w:szCs w:val="18"/>
                <w:lang w:val="sr-Cyrl-RS"/>
              </w:rPr>
              <w:t xml:space="preserve"> </w:t>
            </w:r>
            <w:r>
              <w:rPr>
                <w:sz w:val="18"/>
                <w:szCs w:val="18"/>
                <w:lang w:val="sr-Cyrl-RS"/>
              </w:rPr>
              <w:t>120</w:t>
            </w:r>
            <w:r>
              <w:rPr>
                <w:spacing w:val="1"/>
                <w:sz w:val="18"/>
                <w:szCs w:val="18"/>
                <w:lang w:val="sr-Cyrl-RS"/>
              </w:rPr>
              <w:t xml:space="preserve"> </w:t>
            </w:r>
            <w:r>
              <w:rPr>
                <w:spacing w:val="-1"/>
                <w:sz w:val="18"/>
                <w:szCs w:val="18"/>
                <w:lang w:val="sr-Cyrl-RS"/>
              </w:rPr>
              <w:t>mm</w:t>
            </w:r>
          </w:p>
          <w:p>
            <w:pPr>
              <w:pStyle w:val="87"/>
              <w:numPr>
                <w:ilvl w:val="1"/>
                <w:numId w:val="15"/>
              </w:numPr>
              <w:tabs>
                <w:tab w:val="left" w:pos="1029"/>
              </w:tabs>
              <w:kinsoku w:val="0"/>
              <w:overflowPunct w:val="0"/>
              <w:spacing w:before="4" w:line="222" w:lineRule="auto"/>
              <w:ind w:right="357"/>
              <w:rPr>
                <w:sz w:val="18"/>
                <w:szCs w:val="18"/>
                <w:lang w:val="sr-Cyrl-RS"/>
              </w:rPr>
            </w:pPr>
            <w:r>
              <w:rPr>
                <w:sz w:val="18"/>
                <w:szCs w:val="18"/>
                <w:lang w:val="sr-Cyrl-RS"/>
              </w:rPr>
              <w:t>Носило</w:t>
            </w:r>
            <w:r>
              <w:rPr>
                <w:spacing w:val="1"/>
                <w:sz w:val="18"/>
                <w:szCs w:val="18"/>
                <w:lang w:val="sr-Cyrl-RS"/>
              </w:rPr>
              <w:t xml:space="preserve"> </w:t>
            </w:r>
            <w:r>
              <w:rPr>
                <w:sz w:val="18"/>
                <w:szCs w:val="18"/>
                <w:lang w:val="sr-Cyrl-RS"/>
              </w:rPr>
              <w:t>мора</w:t>
            </w:r>
            <w:r>
              <w:rPr>
                <w:spacing w:val="-1"/>
                <w:sz w:val="18"/>
                <w:szCs w:val="18"/>
                <w:lang w:val="sr-Cyrl-RS"/>
              </w:rPr>
              <w:t xml:space="preserve"> </w:t>
            </w:r>
            <w:r>
              <w:rPr>
                <w:sz w:val="18"/>
                <w:szCs w:val="18"/>
                <w:lang w:val="sr-Cyrl-RS"/>
              </w:rPr>
              <w:t>да</w:t>
            </w:r>
            <w:r>
              <w:rPr>
                <w:spacing w:val="-1"/>
                <w:sz w:val="18"/>
                <w:szCs w:val="18"/>
                <w:lang w:val="sr-Cyrl-RS"/>
              </w:rPr>
              <w:t xml:space="preserve"> поседује</w:t>
            </w:r>
            <w:r>
              <w:rPr>
                <w:sz w:val="18"/>
                <w:szCs w:val="18"/>
                <w:lang w:val="sr-Cyrl-RS"/>
              </w:rPr>
              <w:t xml:space="preserve"> </w:t>
            </w:r>
            <w:r>
              <w:rPr>
                <w:spacing w:val="-1"/>
                <w:sz w:val="18"/>
                <w:szCs w:val="18"/>
                <w:lang w:val="sr-Cyrl-RS"/>
              </w:rPr>
              <w:t>бочне</w:t>
            </w:r>
            <w:r>
              <w:rPr>
                <w:spacing w:val="1"/>
                <w:sz w:val="18"/>
                <w:szCs w:val="18"/>
                <w:lang w:val="sr-Cyrl-RS"/>
              </w:rPr>
              <w:t xml:space="preserve"> </w:t>
            </w:r>
            <w:r>
              <w:rPr>
                <w:sz w:val="18"/>
                <w:szCs w:val="18"/>
                <w:lang w:val="sr-Cyrl-RS"/>
              </w:rPr>
              <w:t>оградице</w:t>
            </w:r>
            <w:r>
              <w:rPr>
                <w:spacing w:val="-1"/>
                <w:sz w:val="18"/>
                <w:szCs w:val="18"/>
                <w:lang w:val="sr-Cyrl-RS"/>
              </w:rPr>
              <w:t xml:space="preserve"> </w:t>
            </w:r>
            <w:r>
              <w:rPr>
                <w:spacing w:val="-3"/>
                <w:sz w:val="18"/>
                <w:szCs w:val="18"/>
                <w:lang w:val="sr-Cyrl-RS"/>
              </w:rPr>
              <w:t>које</w:t>
            </w:r>
            <w:r>
              <w:rPr>
                <w:sz w:val="18"/>
                <w:szCs w:val="18"/>
                <w:lang w:val="sr-Cyrl-RS"/>
              </w:rPr>
              <w:t xml:space="preserve"> се</w:t>
            </w:r>
            <w:r>
              <w:rPr>
                <w:spacing w:val="-1"/>
                <w:sz w:val="18"/>
                <w:szCs w:val="18"/>
                <w:lang w:val="sr-Cyrl-RS"/>
              </w:rPr>
              <w:t xml:space="preserve"> </w:t>
            </w:r>
            <w:r>
              <w:rPr>
                <w:sz w:val="18"/>
                <w:szCs w:val="18"/>
                <w:lang w:val="sr-Cyrl-RS"/>
              </w:rPr>
              <w:t>савијају</w:t>
            </w:r>
            <w:r>
              <w:rPr>
                <w:spacing w:val="25"/>
                <w:sz w:val="18"/>
                <w:szCs w:val="18"/>
                <w:lang w:val="sr-Cyrl-RS"/>
              </w:rPr>
              <w:t xml:space="preserve"> </w:t>
            </w:r>
            <w:r>
              <w:rPr>
                <w:spacing w:val="-2"/>
                <w:sz w:val="18"/>
                <w:szCs w:val="18"/>
                <w:lang w:val="sr-Cyrl-RS"/>
              </w:rPr>
              <w:t>под</w:t>
            </w:r>
            <w:r>
              <w:rPr>
                <w:sz w:val="18"/>
                <w:szCs w:val="18"/>
                <w:lang w:val="sr-Cyrl-RS"/>
              </w:rPr>
              <w:t xml:space="preserve"> </w:t>
            </w:r>
            <w:r>
              <w:rPr>
                <w:spacing w:val="-4"/>
                <w:sz w:val="18"/>
                <w:szCs w:val="18"/>
                <w:lang w:val="sr-Cyrl-RS"/>
              </w:rPr>
              <w:t>углом</w:t>
            </w:r>
            <w:r>
              <w:rPr>
                <w:spacing w:val="-1"/>
                <w:sz w:val="18"/>
                <w:szCs w:val="18"/>
                <w:lang w:val="sr-Cyrl-RS"/>
              </w:rPr>
              <w:t xml:space="preserve"> </w:t>
            </w:r>
            <w:r>
              <w:rPr>
                <w:spacing w:val="-2"/>
                <w:sz w:val="18"/>
                <w:szCs w:val="18"/>
                <w:lang w:val="sr-Cyrl-RS"/>
              </w:rPr>
              <w:t>од</w:t>
            </w:r>
            <w:r>
              <w:rPr>
                <w:sz w:val="18"/>
                <w:szCs w:val="18"/>
                <w:lang w:val="sr-Cyrl-RS"/>
              </w:rPr>
              <w:t xml:space="preserve"> 180°</w:t>
            </w:r>
          </w:p>
          <w:p>
            <w:pPr>
              <w:pStyle w:val="87"/>
              <w:numPr>
                <w:ilvl w:val="1"/>
                <w:numId w:val="15"/>
              </w:numPr>
              <w:tabs>
                <w:tab w:val="left" w:pos="1029"/>
              </w:tabs>
              <w:kinsoku w:val="0"/>
              <w:overflowPunct w:val="0"/>
              <w:spacing w:before="4" w:line="208" w:lineRule="exact"/>
              <w:ind w:right="658"/>
              <w:rPr>
                <w:sz w:val="18"/>
                <w:szCs w:val="18"/>
                <w:lang w:val="sr-Cyrl-RS"/>
              </w:rPr>
            </w:pPr>
            <w:r>
              <w:rPr>
                <w:sz w:val="18"/>
                <w:szCs w:val="18"/>
                <w:lang w:val="sr-Cyrl-RS"/>
              </w:rPr>
              <w:t>Носило</w:t>
            </w:r>
            <w:r>
              <w:rPr>
                <w:spacing w:val="1"/>
                <w:sz w:val="18"/>
                <w:szCs w:val="18"/>
                <w:lang w:val="sr-Cyrl-RS"/>
              </w:rPr>
              <w:t xml:space="preserve"> </w:t>
            </w:r>
            <w:r>
              <w:rPr>
                <w:sz w:val="18"/>
                <w:szCs w:val="18"/>
                <w:lang w:val="sr-Cyrl-RS"/>
              </w:rPr>
              <w:t>мора</w:t>
            </w:r>
            <w:r>
              <w:rPr>
                <w:spacing w:val="-1"/>
                <w:sz w:val="18"/>
                <w:szCs w:val="18"/>
                <w:lang w:val="sr-Cyrl-RS"/>
              </w:rPr>
              <w:t xml:space="preserve"> </w:t>
            </w:r>
            <w:r>
              <w:rPr>
                <w:sz w:val="18"/>
                <w:szCs w:val="18"/>
                <w:lang w:val="sr-Cyrl-RS"/>
              </w:rPr>
              <w:t>да</w:t>
            </w:r>
            <w:r>
              <w:rPr>
                <w:spacing w:val="-1"/>
                <w:sz w:val="18"/>
                <w:szCs w:val="18"/>
                <w:lang w:val="sr-Cyrl-RS"/>
              </w:rPr>
              <w:t xml:space="preserve"> поседује</w:t>
            </w:r>
            <w:r>
              <w:rPr>
                <w:sz w:val="18"/>
                <w:szCs w:val="18"/>
                <w:lang w:val="sr-Cyrl-RS"/>
              </w:rPr>
              <w:t xml:space="preserve"> систем</w:t>
            </w:r>
            <w:r>
              <w:rPr>
                <w:spacing w:val="-1"/>
                <w:sz w:val="18"/>
                <w:szCs w:val="18"/>
                <w:lang w:val="sr-Cyrl-RS"/>
              </w:rPr>
              <w:t xml:space="preserve"> </w:t>
            </w:r>
            <w:r>
              <w:rPr>
                <w:sz w:val="18"/>
                <w:szCs w:val="18"/>
                <w:lang w:val="sr-Cyrl-RS"/>
              </w:rPr>
              <w:t>за</w:t>
            </w:r>
            <w:r>
              <w:rPr>
                <w:spacing w:val="-1"/>
                <w:sz w:val="18"/>
                <w:szCs w:val="18"/>
                <w:lang w:val="sr-Cyrl-RS"/>
              </w:rPr>
              <w:t xml:space="preserve"> фиксацију </w:t>
            </w:r>
          </w:p>
          <w:p>
            <w:pPr>
              <w:pStyle w:val="87"/>
              <w:numPr>
                <w:ilvl w:val="1"/>
                <w:numId w:val="15"/>
              </w:numPr>
              <w:tabs>
                <w:tab w:val="left" w:pos="1029"/>
              </w:tabs>
              <w:kinsoku w:val="0"/>
              <w:overflowPunct w:val="0"/>
              <w:spacing w:line="211" w:lineRule="exact"/>
              <w:rPr>
                <w:color w:val="000000"/>
                <w:sz w:val="18"/>
                <w:szCs w:val="18"/>
                <w:lang w:val="sr-Cyrl-RS"/>
              </w:rPr>
            </w:pPr>
            <w:r>
              <w:rPr>
                <w:color w:val="212121"/>
                <w:spacing w:val="-1"/>
                <w:sz w:val="18"/>
                <w:szCs w:val="18"/>
                <w:lang w:val="sr-Cyrl-RS"/>
              </w:rPr>
              <w:t xml:space="preserve">Дужина </w:t>
            </w:r>
            <w:r>
              <w:rPr>
                <w:color w:val="212121"/>
                <w:sz w:val="18"/>
                <w:szCs w:val="18"/>
                <w:lang w:val="sr-Cyrl-RS"/>
              </w:rPr>
              <w:t xml:space="preserve">носила - </w:t>
            </w:r>
            <w:r>
              <w:rPr>
                <w:color w:val="212121"/>
                <w:spacing w:val="-1"/>
                <w:sz w:val="18"/>
                <w:szCs w:val="18"/>
                <w:lang w:val="sr-Cyrl-RS"/>
              </w:rPr>
              <w:t xml:space="preserve">минимум </w:t>
            </w:r>
            <w:r>
              <w:rPr>
                <w:color w:val="212121"/>
                <w:sz w:val="18"/>
                <w:szCs w:val="18"/>
                <w:lang w:val="sr-Cyrl-RS"/>
              </w:rPr>
              <w:t>1900</w:t>
            </w:r>
            <w:r>
              <w:rPr>
                <w:color w:val="212121"/>
                <w:spacing w:val="2"/>
                <w:sz w:val="18"/>
                <w:szCs w:val="18"/>
                <w:lang w:val="sr-Cyrl-RS"/>
              </w:rPr>
              <w:t xml:space="preserve"> </w:t>
            </w:r>
            <w:r>
              <w:rPr>
                <w:color w:val="212121"/>
                <w:spacing w:val="-1"/>
                <w:sz w:val="18"/>
                <w:szCs w:val="18"/>
                <w:lang w:val="sr-Cyrl-RS"/>
              </w:rPr>
              <w:t>mm</w:t>
            </w:r>
          </w:p>
          <w:p>
            <w:pPr>
              <w:pStyle w:val="87"/>
              <w:numPr>
                <w:ilvl w:val="1"/>
                <w:numId w:val="15"/>
              </w:numPr>
              <w:tabs>
                <w:tab w:val="left" w:pos="1029"/>
              </w:tabs>
              <w:kinsoku w:val="0"/>
              <w:overflowPunct w:val="0"/>
              <w:spacing w:line="206" w:lineRule="exact"/>
              <w:rPr>
                <w:color w:val="000000"/>
                <w:sz w:val="18"/>
                <w:szCs w:val="18"/>
                <w:lang w:val="sr-Cyrl-RS"/>
              </w:rPr>
            </w:pPr>
            <w:r>
              <w:rPr>
                <w:color w:val="212121"/>
                <w:spacing w:val="-1"/>
                <w:sz w:val="18"/>
                <w:szCs w:val="18"/>
                <w:lang w:val="sr-Cyrl-RS"/>
              </w:rPr>
              <w:t xml:space="preserve">Ширина </w:t>
            </w:r>
            <w:r>
              <w:rPr>
                <w:color w:val="212121"/>
                <w:sz w:val="18"/>
                <w:szCs w:val="18"/>
                <w:lang w:val="sr-Cyrl-RS"/>
              </w:rPr>
              <w:t>носила</w:t>
            </w:r>
            <w:r>
              <w:rPr>
                <w:color w:val="212121"/>
                <w:spacing w:val="1"/>
                <w:sz w:val="18"/>
                <w:szCs w:val="18"/>
                <w:lang w:val="sr-Cyrl-RS"/>
              </w:rPr>
              <w:t xml:space="preserve"> </w:t>
            </w:r>
            <w:r>
              <w:rPr>
                <w:color w:val="212121"/>
                <w:sz w:val="18"/>
                <w:szCs w:val="18"/>
                <w:lang w:val="sr-Cyrl-RS"/>
              </w:rPr>
              <w:t>–</w:t>
            </w:r>
            <w:r>
              <w:rPr>
                <w:color w:val="212121"/>
                <w:spacing w:val="1"/>
                <w:sz w:val="18"/>
                <w:szCs w:val="18"/>
                <w:lang w:val="sr-Cyrl-RS"/>
              </w:rPr>
              <w:t xml:space="preserve"> </w:t>
            </w:r>
            <w:r>
              <w:rPr>
                <w:color w:val="212121"/>
                <w:spacing w:val="-1"/>
                <w:sz w:val="18"/>
                <w:szCs w:val="18"/>
                <w:lang w:val="sr-Cyrl-RS"/>
              </w:rPr>
              <w:t xml:space="preserve">минимум </w:t>
            </w:r>
            <w:r>
              <w:rPr>
                <w:color w:val="212121"/>
                <w:sz w:val="18"/>
                <w:szCs w:val="18"/>
                <w:lang w:val="sr-Cyrl-RS"/>
              </w:rPr>
              <w:t>550</w:t>
            </w:r>
            <w:r>
              <w:rPr>
                <w:color w:val="212121"/>
                <w:spacing w:val="-1"/>
                <w:sz w:val="18"/>
                <w:szCs w:val="18"/>
                <w:lang w:val="sr-Cyrl-RS"/>
              </w:rPr>
              <w:t xml:space="preserve"> mm</w:t>
            </w:r>
          </w:p>
          <w:p>
            <w:pPr>
              <w:pStyle w:val="87"/>
              <w:numPr>
                <w:ilvl w:val="1"/>
                <w:numId w:val="15"/>
              </w:numPr>
              <w:tabs>
                <w:tab w:val="left" w:pos="1029"/>
              </w:tabs>
              <w:kinsoku w:val="0"/>
              <w:overflowPunct w:val="0"/>
              <w:spacing w:line="208" w:lineRule="exact"/>
              <w:rPr>
                <w:color w:val="000000"/>
                <w:sz w:val="18"/>
                <w:szCs w:val="18"/>
                <w:lang w:val="sr-Cyrl-RS"/>
              </w:rPr>
            </w:pPr>
            <w:r>
              <w:rPr>
                <w:color w:val="212121"/>
                <w:spacing w:val="-1"/>
                <w:sz w:val="18"/>
                <w:szCs w:val="18"/>
                <w:lang w:val="sr-Cyrl-RS"/>
              </w:rPr>
              <w:t xml:space="preserve">Висина </w:t>
            </w:r>
            <w:r>
              <w:rPr>
                <w:color w:val="212121"/>
                <w:sz w:val="18"/>
                <w:szCs w:val="18"/>
                <w:lang w:val="sr-Cyrl-RS"/>
              </w:rPr>
              <w:t>са</w:t>
            </w:r>
            <w:r>
              <w:rPr>
                <w:color w:val="212121"/>
                <w:spacing w:val="-1"/>
                <w:sz w:val="18"/>
                <w:szCs w:val="18"/>
                <w:lang w:val="sr-Cyrl-RS"/>
              </w:rPr>
              <w:t xml:space="preserve"> извученим </w:t>
            </w:r>
            <w:r>
              <w:rPr>
                <w:color w:val="212121"/>
                <w:sz w:val="18"/>
                <w:szCs w:val="18"/>
                <w:lang w:val="sr-Cyrl-RS"/>
              </w:rPr>
              <w:t>постољем</w:t>
            </w:r>
            <w:r>
              <w:rPr>
                <w:color w:val="212121"/>
                <w:spacing w:val="1"/>
                <w:sz w:val="18"/>
                <w:szCs w:val="18"/>
                <w:lang w:val="sr-Cyrl-RS"/>
              </w:rPr>
              <w:t xml:space="preserve"> </w:t>
            </w:r>
            <w:r>
              <w:rPr>
                <w:color w:val="212121"/>
                <w:sz w:val="18"/>
                <w:szCs w:val="18"/>
                <w:lang w:val="sr-Cyrl-RS"/>
              </w:rPr>
              <w:t>–</w:t>
            </w:r>
            <w:r>
              <w:rPr>
                <w:color w:val="212121"/>
                <w:spacing w:val="1"/>
                <w:sz w:val="18"/>
                <w:szCs w:val="18"/>
                <w:lang w:val="sr-Cyrl-RS"/>
              </w:rPr>
              <w:t xml:space="preserve"> </w:t>
            </w:r>
            <w:r>
              <w:rPr>
                <w:color w:val="212121"/>
                <w:spacing w:val="-2"/>
                <w:sz w:val="18"/>
                <w:szCs w:val="18"/>
                <w:lang w:val="sr-Cyrl-RS"/>
              </w:rPr>
              <w:t>минимум</w:t>
            </w:r>
            <w:r>
              <w:rPr>
                <w:color w:val="212121"/>
                <w:spacing w:val="-1"/>
                <w:sz w:val="18"/>
                <w:szCs w:val="18"/>
                <w:lang w:val="sr-Cyrl-RS"/>
              </w:rPr>
              <w:t xml:space="preserve"> </w:t>
            </w:r>
            <w:r>
              <w:rPr>
                <w:color w:val="212121"/>
                <w:sz w:val="18"/>
                <w:szCs w:val="18"/>
                <w:lang w:val="sr-Cyrl-RS"/>
              </w:rPr>
              <w:t>800</w:t>
            </w:r>
            <w:r>
              <w:rPr>
                <w:color w:val="212121"/>
                <w:spacing w:val="2"/>
                <w:sz w:val="18"/>
                <w:szCs w:val="18"/>
                <w:lang w:val="sr-Cyrl-RS"/>
              </w:rPr>
              <w:t xml:space="preserve"> </w:t>
            </w:r>
            <w:r>
              <w:rPr>
                <w:color w:val="212121"/>
                <w:spacing w:val="-1"/>
                <w:sz w:val="18"/>
                <w:szCs w:val="18"/>
                <w:lang w:val="sr-Cyrl-RS"/>
              </w:rPr>
              <w:t>mm</w:t>
            </w:r>
          </w:p>
          <w:p>
            <w:pPr>
              <w:pStyle w:val="87"/>
              <w:numPr>
                <w:ilvl w:val="1"/>
                <w:numId w:val="15"/>
              </w:numPr>
              <w:tabs>
                <w:tab w:val="left" w:pos="1029"/>
              </w:tabs>
              <w:kinsoku w:val="0"/>
              <w:overflowPunct w:val="0"/>
              <w:spacing w:line="208" w:lineRule="exact"/>
              <w:rPr>
                <w:color w:val="000000"/>
                <w:sz w:val="18"/>
                <w:szCs w:val="18"/>
                <w:lang w:val="sr-Cyrl-RS"/>
              </w:rPr>
            </w:pPr>
            <w:r>
              <w:rPr>
                <w:color w:val="212121"/>
                <w:spacing w:val="-1"/>
                <w:sz w:val="18"/>
                <w:szCs w:val="18"/>
                <w:lang w:val="sr-Cyrl-RS"/>
              </w:rPr>
              <w:t>Подизање</w:t>
            </w:r>
            <w:r>
              <w:rPr>
                <w:color w:val="212121"/>
                <w:spacing w:val="1"/>
                <w:sz w:val="18"/>
                <w:szCs w:val="18"/>
                <w:lang w:val="sr-Cyrl-RS"/>
              </w:rPr>
              <w:t xml:space="preserve"> </w:t>
            </w:r>
            <w:r>
              <w:rPr>
                <w:color w:val="212121"/>
                <w:spacing w:val="-3"/>
                <w:sz w:val="18"/>
                <w:szCs w:val="18"/>
                <w:lang w:val="sr-Cyrl-RS"/>
              </w:rPr>
              <w:t>узглавља</w:t>
            </w:r>
            <w:r>
              <w:rPr>
                <w:color w:val="212121"/>
                <w:spacing w:val="-1"/>
                <w:sz w:val="18"/>
                <w:szCs w:val="18"/>
                <w:lang w:val="sr-Cyrl-RS"/>
              </w:rPr>
              <w:t xml:space="preserve"> </w:t>
            </w:r>
            <w:r>
              <w:rPr>
                <w:color w:val="212121"/>
                <w:sz w:val="18"/>
                <w:szCs w:val="18"/>
                <w:lang w:val="sr-Cyrl-RS"/>
              </w:rPr>
              <w:t>носила</w:t>
            </w:r>
            <w:r>
              <w:rPr>
                <w:color w:val="212121"/>
                <w:spacing w:val="-1"/>
                <w:sz w:val="18"/>
                <w:szCs w:val="18"/>
                <w:lang w:val="sr-Cyrl-RS"/>
              </w:rPr>
              <w:t xml:space="preserve"> </w:t>
            </w:r>
            <w:r>
              <w:rPr>
                <w:color w:val="212121"/>
                <w:spacing w:val="-2"/>
                <w:sz w:val="18"/>
                <w:szCs w:val="18"/>
                <w:lang w:val="sr-Cyrl-RS"/>
              </w:rPr>
              <w:t>од</w:t>
            </w:r>
            <w:r>
              <w:rPr>
                <w:color w:val="212121"/>
                <w:sz w:val="18"/>
                <w:szCs w:val="18"/>
                <w:lang w:val="sr-Cyrl-RS"/>
              </w:rPr>
              <w:t xml:space="preserve"> 0°-90°</w:t>
            </w:r>
          </w:p>
          <w:p>
            <w:pPr>
              <w:pStyle w:val="96"/>
              <w:tabs>
                <w:tab w:val="left" w:pos="1028"/>
              </w:tabs>
              <w:kinsoku w:val="0"/>
              <w:overflowPunct w:val="0"/>
              <w:spacing w:line="208" w:lineRule="exact"/>
              <w:ind w:left="668"/>
              <w:rPr>
                <w:lang w:val="sr-Cyrl-RS"/>
              </w:rPr>
            </w:pPr>
            <w:r>
              <w:rPr>
                <w:rFonts w:ascii="Courier New" w:hAnsi="Courier New" w:cs="Courier New"/>
                <w:sz w:val="16"/>
                <w:szCs w:val="16"/>
                <w:lang w:val="sr-Cyrl-RS"/>
              </w:rPr>
              <w:t>o</w:t>
            </w:r>
            <w:r>
              <w:rPr>
                <w:rFonts w:ascii="Courier New" w:hAnsi="Courier New" w:cs="Courier New"/>
                <w:sz w:val="16"/>
                <w:szCs w:val="16"/>
                <w:lang w:val="sr-Cyrl-RS"/>
              </w:rPr>
              <w:tab/>
            </w:r>
            <w:r>
              <w:rPr>
                <w:color w:val="212121"/>
                <w:sz w:val="18"/>
                <w:szCs w:val="18"/>
                <w:lang w:val="sr-Cyrl-RS"/>
              </w:rPr>
              <w:t>Носивост носила</w:t>
            </w:r>
            <w:r>
              <w:rPr>
                <w:color w:val="212121"/>
                <w:spacing w:val="1"/>
                <w:sz w:val="18"/>
                <w:szCs w:val="18"/>
                <w:lang w:val="sr-Cyrl-RS"/>
              </w:rPr>
              <w:t xml:space="preserve"> </w:t>
            </w:r>
            <w:r>
              <w:rPr>
                <w:color w:val="212121"/>
                <w:sz w:val="18"/>
                <w:szCs w:val="18"/>
                <w:lang w:val="sr-Cyrl-RS"/>
              </w:rPr>
              <w:t>–</w:t>
            </w:r>
            <w:r>
              <w:rPr>
                <w:color w:val="212121"/>
                <w:spacing w:val="1"/>
                <w:sz w:val="18"/>
                <w:szCs w:val="18"/>
                <w:lang w:val="sr-Cyrl-RS"/>
              </w:rPr>
              <w:t xml:space="preserve"> </w:t>
            </w:r>
            <w:r>
              <w:rPr>
                <w:color w:val="212121"/>
                <w:spacing w:val="-1"/>
                <w:sz w:val="18"/>
                <w:szCs w:val="18"/>
                <w:lang w:val="sr-Cyrl-RS"/>
              </w:rPr>
              <w:t xml:space="preserve">минимум </w:t>
            </w:r>
            <w:r>
              <w:rPr>
                <w:color w:val="212121"/>
                <w:sz w:val="18"/>
                <w:szCs w:val="18"/>
                <w:lang w:val="sr-Cyrl-RS"/>
              </w:rPr>
              <w:t>150</w:t>
            </w:r>
            <w:r>
              <w:rPr>
                <w:color w:val="212121"/>
                <w:spacing w:val="1"/>
                <w:sz w:val="18"/>
                <w:szCs w:val="18"/>
                <w:lang w:val="sr-Cyrl-RS"/>
              </w:rPr>
              <w:t xml:space="preserve"> </w:t>
            </w:r>
            <w:r>
              <w:rPr>
                <w:color w:val="212121"/>
                <w:spacing w:val="-1"/>
                <w:sz w:val="18"/>
                <w:szCs w:val="18"/>
                <w:lang w:val="sr-Cyrl-RS"/>
              </w:rPr>
              <w:t>kg</w:t>
            </w:r>
          </w:p>
        </w:tc>
        <w:tc>
          <w:tcPr>
            <w:tcW w:w="2552" w:type="dxa"/>
            <w:tcBorders>
              <w:top w:val="single" w:color="000000" w:sz="4" w:space="0"/>
              <w:left w:val="single" w:color="000000" w:sz="4" w:space="0"/>
              <w:bottom w:val="single" w:color="000000" w:sz="4" w:space="0"/>
              <w:right w:val="single" w:color="000000" w:sz="4" w:space="0"/>
            </w:tcBorders>
          </w:tcPr>
          <w:p>
            <w:pPr>
              <w:rPr>
                <w:lang w:val="sr-Cyrl-RS"/>
              </w:rPr>
            </w:pPr>
          </w:p>
        </w:tc>
      </w:tr>
    </w:tbl>
    <w:p>
      <w:pPr>
        <w:pStyle w:val="3"/>
        <w:kinsoku w:val="0"/>
        <w:overflowPunct w:val="0"/>
        <w:ind w:left="0"/>
        <w:rPr>
          <w:sz w:val="20"/>
          <w:szCs w:val="20"/>
          <w:lang w:val="sr-Cyrl-RS"/>
        </w:rPr>
      </w:pPr>
    </w:p>
    <w:p>
      <w:pPr>
        <w:pStyle w:val="3"/>
        <w:kinsoku w:val="0"/>
        <w:overflowPunct w:val="0"/>
        <w:ind w:left="0"/>
        <w:rPr>
          <w:sz w:val="20"/>
          <w:szCs w:val="20"/>
          <w:lang w:val="sr-Cyrl-RS"/>
        </w:rPr>
      </w:pPr>
    </w:p>
    <w:p>
      <w:pPr>
        <w:pStyle w:val="3"/>
        <w:kinsoku w:val="0"/>
        <w:overflowPunct w:val="0"/>
        <w:ind w:left="0"/>
        <w:rPr>
          <w:sz w:val="20"/>
          <w:szCs w:val="20"/>
          <w:lang w:val="sr-Cyrl-RS"/>
        </w:rPr>
      </w:pPr>
    </w:p>
    <w:p/>
    <w:p>
      <w:pPr>
        <w:pStyle w:val="3"/>
        <w:kinsoku w:val="0"/>
        <w:overflowPunct w:val="0"/>
        <w:ind w:left="0"/>
        <w:rPr>
          <w:sz w:val="20"/>
          <w:szCs w:val="20"/>
          <w:lang w:val="sr-Cyrl-RS"/>
        </w:rPr>
      </w:pPr>
    </w:p>
    <w:p>
      <w:pPr>
        <w:pStyle w:val="3"/>
        <w:kinsoku w:val="0"/>
        <w:overflowPunct w:val="0"/>
        <w:ind w:left="0"/>
        <w:rPr>
          <w:sz w:val="20"/>
          <w:szCs w:val="20"/>
          <w:lang w:val="sr-Cyrl-RS"/>
        </w:rPr>
      </w:pPr>
    </w:p>
    <w:p/>
    <w:p>
      <w:pPr>
        <w:pStyle w:val="3"/>
        <w:kinsoku w:val="0"/>
        <w:overflowPunct w:val="0"/>
        <w:spacing w:before="9"/>
        <w:ind w:left="0"/>
        <w:rPr>
          <w:sz w:val="6"/>
          <w:szCs w:val="6"/>
          <w:lang w:val="sr-Cyrl-RS"/>
        </w:rPr>
      </w:pPr>
    </w:p>
    <w:p>
      <w:pPr>
        <w:pStyle w:val="3"/>
        <w:kinsoku w:val="0"/>
        <w:overflowPunct w:val="0"/>
        <w:spacing w:before="9"/>
        <w:ind w:left="0"/>
        <w:rPr>
          <w:sz w:val="6"/>
          <w:szCs w:val="6"/>
          <w:lang w:val="sr-Cyrl-RS"/>
        </w:rPr>
      </w:pPr>
    </w:p>
    <w:p>
      <w:pPr>
        <w:pStyle w:val="3"/>
        <w:kinsoku w:val="0"/>
        <w:overflowPunct w:val="0"/>
        <w:spacing w:before="9"/>
        <w:ind w:left="0"/>
        <w:rPr>
          <w:sz w:val="6"/>
          <w:szCs w:val="6"/>
          <w:lang w:val="sr-Cyrl-RS"/>
        </w:rPr>
      </w:pPr>
    </w:p>
    <w:p>
      <w:pPr>
        <w:pStyle w:val="3"/>
        <w:kinsoku w:val="0"/>
        <w:overflowPunct w:val="0"/>
        <w:spacing w:before="9"/>
        <w:ind w:left="0"/>
        <w:rPr>
          <w:sz w:val="6"/>
          <w:szCs w:val="6"/>
          <w:lang w:val="sr-Cyrl-RS"/>
        </w:rPr>
      </w:pPr>
    </w:p>
    <w:p>
      <w:pPr>
        <w:pStyle w:val="3"/>
        <w:kinsoku w:val="0"/>
        <w:overflowPunct w:val="0"/>
        <w:spacing w:before="9"/>
        <w:ind w:left="0"/>
        <w:rPr>
          <w:sz w:val="6"/>
          <w:szCs w:val="6"/>
          <w:lang w:val="sr-Cyrl-RS"/>
        </w:rPr>
      </w:pPr>
    </w:p>
    <w:p>
      <w:pPr>
        <w:pStyle w:val="3"/>
        <w:kinsoku w:val="0"/>
        <w:overflowPunct w:val="0"/>
        <w:spacing w:before="9"/>
        <w:ind w:left="0"/>
        <w:rPr>
          <w:sz w:val="6"/>
          <w:szCs w:val="6"/>
          <w:lang w:val="sr-Cyrl-RS"/>
        </w:rPr>
      </w:pPr>
    </w:p>
    <w:p>
      <w:pPr>
        <w:pStyle w:val="3"/>
        <w:kinsoku w:val="0"/>
        <w:overflowPunct w:val="0"/>
        <w:spacing w:before="9"/>
        <w:ind w:left="0"/>
        <w:rPr>
          <w:sz w:val="6"/>
          <w:szCs w:val="6"/>
          <w:lang w:val="sr-Cyrl-RS"/>
        </w:rPr>
      </w:pPr>
    </w:p>
    <w:p>
      <w:pPr>
        <w:pStyle w:val="3"/>
        <w:kinsoku w:val="0"/>
        <w:overflowPunct w:val="0"/>
        <w:spacing w:before="9"/>
        <w:ind w:left="0"/>
        <w:rPr>
          <w:sz w:val="6"/>
          <w:szCs w:val="6"/>
          <w:lang w:val="sr-Cyrl-RS"/>
        </w:rPr>
      </w:pPr>
    </w:p>
    <w:p>
      <w:pPr>
        <w:jc w:val="both"/>
        <w:rPr>
          <w:bCs/>
          <w:iCs/>
          <w:lang w:val="en-US"/>
        </w:rPr>
      </w:pPr>
    </w:p>
    <w:p>
      <w:pPr>
        <w:ind w:firstLine="720"/>
        <w:jc w:val="both"/>
        <w:rPr>
          <w:bCs/>
          <w:iCs/>
          <w:lang w:val="en-US"/>
        </w:rPr>
      </w:pPr>
    </w:p>
    <w:p>
      <w:pPr>
        <w:ind w:firstLine="720"/>
        <w:jc w:val="both"/>
        <w:rPr>
          <w:bCs/>
          <w:iCs/>
          <w:lang w:val="en-US"/>
        </w:rPr>
      </w:pPr>
    </w:p>
    <w:p>
      <w:pPr>
        <w:ind w:firstLine="720"/>
        <w:jc w:val="both"/>
        <w:rPr>
          <w:bCs/>
          <w:iCs/>
          <w:lang w:val="en-US"/>
        </w:rPr>
      </w:pPr>
    </w:p>
    <w:p>
      <w:pPr>
        <w:rPr>
          <w:bCs/>
          <w:iCs/>
          <w:lang w:val="sr-Cyrl-CS"/>
        </w:rPr>
      </w:pPr>
    </w:p>
    <w:p>
      <w:pPr>
        <w:rPr>
          <w:rFonts w:eastAsia="Times New Roman"/>
          <w:color w:val="auto"/>
          <w:kern w:val="0"/>
          <w:lang w:val="en-GB" w:eastAsia="en-GB"/>
        </w:rPr>
      </w:pPr>
    </w:p>
    <w:p>
      <w:pPr>
        <w:shd w:val="clear" w:color="auto" w:fill="C6D9F1"/>
        <w:jc w:val="center"/>
        <w:rPr>
          <w:b/>
          <w:bCs/>
          <w:i/>
          <w:iCs/>
        </w:rPr>
      </w:pPr>
      <w:r>
        <w:rPr>
          <w:b/>
          <w:bCs/>
          <w:i/>
          <w:iCs/>
          <w:lang w:val="en-US"/>
        </w:rPr>
        <w:t>I</w:t>
      </w:r>
      <w:r>
        <w:rPr>
          <w:b/>
          <w:bCs/>
          <w:i/>
          <w:iCs/>
        </w:rPr>
        <w:t>V  УСЛОВИ ЗА УЧЕШЋЕ У ПОСТУПКУ ЈАВНЕ НАБАВКЕ ИЗ ЧЛ. 75. И 76. ЗАКОНА И УПУТСТВО КАКО СЕ ДОКАЗУЈЕ ИСПУЊЕНОСТ ТИХ УСЛОВА</w:t>
      </w:r>
    </w:p>
    <w:p>
      <w:pPr>
        <w:jc w:val="both"/>
        <w:rPr>
          <w:b/>
          <w:bCs/>
          <w:i/>
          <w:iCs/>
        </w:rPr>
      </w:pPr>
    </w:p>
    <w:p>
      <w:pPr>
        <w:pStyle w:val="87"/>
        <w:numPr>
          <w:ilvl w:val="0"/>
          <w:numId w:val="16"/>
        </w:numPr>
        <w:shd w:val="clear" w:color="auto" w:fill="C6D9F1"/>
        <w:jc w:val="center"/>
        <w:rPr>
          <w:b/>
          <w:bCs/>
          <w:i/>
          <w:iCs/>
        </w:rPr>
      </w:pPr>
      <w:r>
        <w:rPr>
          <w:b/>
          <w:bCs/>
          <w:i/>
          <w:iCs/>
        </w:rPr>
        <w:t>УСЛОВИ ЗА УЧЕШЋЕ У ПОСТУПКУ ЈАВНЕ НАБАВКЕ ИЗ ЧЛ. 75. И 76. ЗАКОНА</w:t>
      </w:r>
    </w:p>
    <w:p>
      <w:pPr>
        <w:pStyle w:val="87"/>
        <w:jc w:val="both"/>
        <w:rPr>
          <w:b/>
          <w:bCs/>
          <w:i/>
          <w:iCs/>
        </w:rPr>
      </w:pPr>
    </w:p>
    <w:p>
      <w:pPr>
        <w:pStyle w:val="87"/>
        <w:jc w:val="both"/>
        <w:rPr>
          <w:b/>
          <w:bCs/>
          <w:i/>
          <w:iCs/>
        </w:rPr>
      </w:pPr>
    </w:p>
    <w:p>
      <w:pPr>
        <w:pStyle w:val="87"/>
        <w:numPr>
          <w:ilvl w:val="1"/>
          <w:numId w:val="17"/>
        </w:numPr>
        <w:tabs>
          <w:tab w:val="left" w:pos="0"/>
        </w:tabs>
        <w:spacing w:before="120"/>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pPr>
        <w:pStyle w:val="87"/>
        <w:numPr>
          <w:ilvl w:val="0"/>
          <w:numId w:val="18"/>
        </w:numPr>
        <w:spacing w:before="120"/>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pPr>
        <w:pStyle w:val="87"/>
        <w:numPr>
          <w:ilvl w:val="0"/>
          <w:numId w:val="18"/>
        </w:numPr>
        <w:spacing w:before="120"/>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pPr>
        <w:pStyle w:val="87"/>
        <w:numPr>
          <w:ilvl w:val="0"/>
          <w:numId w:val="18"/>
        </w:numPr>
        <w:spacing w:before="120"/>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pPr>
        <w:pStyle w:val="87"/>
        <w:numPr>
          <w:ilvl w:val="0"/>
          <w:numId w:val="18"/>
        </w:numPr>
        <w:spacing w:before="120"/>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pPr>
        <w:pStyle w:val="87"/>
        <w:numPr>
          <w:ilvl w:val="0"/>
          <w:numId w:val="18"/>
        </w:numPr>
        <w:tabs>
          <w:tab w:val="clear" w:pos="0"/>
        </w:tabs>
        <w:spacing w:before="120"/>
        <w:jc w:val="both"/>
      </w:pPr>
      <w:r>
        <w:t xml:space="preserve">Понуђач </w:t>
      </w:r>
      <w:r>
        <w:rPr>
          <w:lang w:val="sr-Cyrl-CS"/>
        </w:rPr>
        <w:t xml:space="preserve">мора </w:t>
      </w:r>
      <w:r>
        <w:rPr>
          <w:iCs/>
        </w:rPr>
        <w:t>да има важећу дозволу надлежног органа за обављање делатности која је предмет јавне набавке (чл. 75. ст. 1. тач. 5. Закона), односно Уверење о испитивању издато од стране Агенције за безбедност саобраћаја</w:t>
      </w:r>
      <w:r>
        <w:rPr>
          <w:bCs/>
          <w:iCs/>
        </w:rPr>
        <w:t>;</w:t>
      </w:r>
    </w:p>
    <w:p>
      <w:pPr>
        <w:pStyle w:val="87"/>
        <w:numPr>
          <w:ilvl w:val="0"/>
          <w:numId w:val="18"/>
        </w:numPr>
        <w:tabs>
          <w:tab w:val="clear" w:pos="0"/>
        </w:tabs>
        <w:spacing w:before="120"/>
        <w:jc w:val="both"/>
      </w:pPr>
      <w:r>
        <w:rPr>
          <w:iCs/>
        </w:rPr>
        <w:t xml:space="preserve">Понуђач </w:t>
      </w:r>
      <w:r>
        <w:rPr>
          <w:lang w:val="sr-Cyrl-CS"/>
        </w:rPr>
        <w:t xml:space="preserve">мора </w:t>
      </w:r>
      <w:r>
        <w:rPr>
          <w:iCs/>
        </w:rPr>
        <w:t>да има важећу дозволу надлежног органа за стављање медицинске опреме у промет која су предмет јавне  набавке (чл. 75. ст. 1. тач. 5. Закона), односно Уверење Агенције за лекове и медицинска средства Републике Србије</w:t>
      </w:r>
      <w:r>
        <w:rPr>
          <w:b/>
          <w:bCs/>
          <w:iCs/>
        </w:rPr>
        <w:t xml:space="preserve">. </w:t>
      </w:r>
      <w:r>
        <w:rPr>
          <w:bCs/>
          <w:iCs/>
        </w:rPr>
        <w:t>У случају да решење гласи на другу фирму, понуђач уз решење мора да достави овлашћење фирме на коју гласи решење да може да понуди тражену опрему.</w:t>
      </w:r>
    </w:p>
    <w:p>
      <w:pPr>
        <w:pStyle w:val="87"/>
        <w:ind w:left="0" w:leftChars="0" w:firstLine="0" w:firstLineChars="0"/>
        <w:jc w:val="both"/>
      </w:pPr>
    </w:p>
    <w:p>
      <w:pPr>
        <w:pStyle w:val="87"/>
        <w:numPr>
          <w:ilvl w:val="1"/>
          <w:numId w:val="16"/>
        </w:numPr>
        <w:jc w:val="both"/>
        <w:rPr>
          <w:iCs/>
        </w:rPr>
      </w:pPr>
      <w:r>
        <w:rPr>
          <w:bCs/>
          <w:iCs/>
        </w:rPr>
        <w:t xml:space="preserve">Понуђач који </w:t>
      </w:r>
      <w:r>
        <w:rPr>
          <w:iCs/>
        </w:rPr>
        <w:t xml:space="preserve">учествује у поступку предметне јавне набавке, мора испунити </w:t>
      </w:r>
    </w:p>
    <w:p>
      <w:pPr>
        <w:pStyle w:val="87"/>
        <w:numPr>
          <w:ilvl w:val="0"/>
          <w:numId w:val="0"/>
        </w:numPr>
        <w:ind w:left="630" w:leftChars="0"/>
        <w:jc w:val="both"/>
        <w:rPr>
          <w:iCs/>
        </w:rPr>
      </w:pPr>
      <w:r>
        <w:rPr>
          <w:b/>
          <w:iCs/>
        </w:rPr>
        <w:t>додатне услове</w:t>
      </w:r>
      <w:r>
        <w:rPr>
          <w:iCs/>
        </w:rPr>
        <w:t xml:space="preserve"> за учешће у поступку јавне набавке,  дефинисане чл. 76. Закона, и то: </w:t>
      </w:r>
    </w:p>
    <w:p>
      <w:pPr>
        <w:pStyle w:val="87"/>
        <w:ind w:left="1350"/>
        <w:jc w:val="both"/>
        <w:rPr>
          <w:iCs/>
          <w:lang w:val="sr-Cyrl-CS"/>
        </w:rPr>
      </w:pPr>
    </w:p>
    <w:p>
      <w:pPr>
        <w:pStyle w:val="87"/>
        <w:numPr>
          <w:ilvl w:val="0"/>
          <w:numId w:val="19"/>
        </w:numPr>
        <w:spacing w:before="120"/>
        <w:ind w:left="1786" w:hanging="374"/>
        <w:jc w:val="both"/>
        <w:rPr>
          <w:iCs/>
        </w:rPr>
      </w:pPr>
      <w:r>
        <w:rPr>
          <w:iCs/>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Pr>
          <w:iCs/>
        </w:rPr>
        <w:t xml:space="preserve">године </w:t>
      </w:r>
      <w:r>
        <w:rPr>
          <w:iCs/>
          <w:color w:val="auto"/>
        </w:rPr>
        <w:t>(201</w:t>
      </w:r>
      <w:r>
        <w:rPr>
          <w:iCs/>
          <w:color w:val="auto"/>
          <w:lang w:val="sr-Cyrl-RS"/>
        </w:rPr>
        <w:t>5</w:t>
      </w:r>
      <w:r>
        <w:rPr>
          <w:iCs/>
          <w:color w:val="auto"/>
        </w:rPr>
        <w:t>. и 201</w:t>
      </w:r>
      <w:r>
        <w:rPr>
          <w:iCs/>
          <w:color w:val="auto"/>
          <w:lang w:val="sr-Cyrl-RS"/>
        </w:rPr>
        <w:t>6</w:t>
      </w:r>
      <w:r>
        <w:rPr>
          <w:iCs/>
          <w:color w:val="auto"/>
        </w:rPr>
        <w:t xml:space="preserve">) </w:t>
      </w:r>
      <w:r>
        <w:rPr>
          <w:iCs/>
        </w:rPr>
        <w:t>имао позитиван биланс на крају године, односно да су му приходи били већи од расхода;</w:t>
      </w:r>
    </w:p>
    <w:p>
      <w:pPr>
        <w:numPr>
          <w:ilvl w:val="0"/>
          <w:numId w:val="19"/>
        </w:numPr>
        <w:suppressAutoHyphens w:val="0"/>
        <w:autoSpaceDE w:val="0"/>
        <w:autoSpaceDN w:val="0"/>
        <w:spacing w:line="240" w:lineRule="auto"/>
        <w:jc w:val="both"/>
        <w:rPr>
          <w:lang w:val="ru-RU"/>
        </w:rPr>
      </w:pPr>
    </w:p>
    <w:p>
      <w:pPr>
        <w:numPr>
          <w:ilvl w:val="1"/>
          <w:numId w:val="20"/>
        </w:numPr>
        <w:tabs>
          <w:tab w:val="left" w:pos="2127"/>
          <w:tab w:val="clear" w:pos="1772"/>
        </w:tabs>
        <w:suppressAutoHyphens w:val="0"/>
        <w:autoSpaceDE w:val="0"/>
        <w:autoSpaceDN w:val="0"/>
        <w:spacing w:line="240" w:lineRule="auto"/>
        <w:ind w:left="2127" w:hanging="426"/>
        <w:jc w:val="both"/>
        <w:rPr>
          <w:lang w:val="ru-RU"/>
        </w:rPr>
      </w:pPr>
      <w:r>
        <w:rPr>
          <w:iCs/>
        </w:rPr>
        <w:t xml:space="preserve">да испуњава услов </w:t>
      </w:r>
      <w:r>
        <w:rPr>
          <w:iCs/>
          <w:lang w:val="sr-Cyrl-CS"/>
        </w:rPr>
        <w:t xml:space="preserve">у погледу </w:t>
      </w:r>
      <w:r>
        <w:rPr>
          <w:b/>
          <w:bCs/>
          <w:iCs/>
          <w:lang w:val="sr-Cyrl-CS"/>
        </w:rPr>
        <w:t>пословног капацитета</w:t>
      </w:r>
      <w:r>
        <w:rPr>
          <w:iCs/>
          <w:lang w:val="sr-Cyrl-CS"/>
        </w:rPr>
        <w:t xml:space="preserve"> да је у последње </w:t>
      </w:r>
      <w:r>
        <w:rPr>
          <w:iCs/>
        </w:rPr>
        <w:t>три</w:t>
      </w:r>
      <w:r>
        <w:rPr>
          <w:iCs/>
          <w:lang w:val="sr-Cyrl-CS"/>
        </w:rPr>
        <w:t xml:space="preserve"> </w:t>
      </w:r>
      <w:r>
        <w:rPr>
          <w:iCs/>
        </w:rPr>
        <w:t xml:space="preserve">године </w:t>
      </w:r>
      <w:r>
        <w:rPr>
          <w:iCs/>
          <w:lang w:val="sr-Latn-RS"/>
        </w:rPr>
        <w:t>(2014,</w:t>
      </w:r>
      <w:r>
        <w:rPr>
          <w:iCs/>
          <w:lang w:val="sr-Cyrl-RS"/>
        </w:rPr>
        <w:t xml:space="preserve"> </w:t>
      </w:r>
      <w:r>
        <w:rPr>
          <w:iCs/>
          <w:lang w:val="sr-Latn-RS"/>
        </w:rPr>
        <w:t>201</w:t>
      </w:r>
      <w:r>
        <w:rPr>
          <w:iCs/>
          <w:lang w:val="sr-Cyrl-RS"/>
        </w:rPr>
        <w:t>5 и 2016)</w:t>
      </w:r>
      <w:r>
        <w:rPr>
          <w:iCs/>
          <w:lang w:val="sr-Cyrl-CS"/>
        </w:rPr>
        <w:t xml:space="preserve"> </w:t>
      </w:r>
      <w:r>
        <w:rPr>
          <w:iCs/>
          <w:color w:val="auto"/>
          <w:lang w:val="sr-Cyrl-CS"/>
        </w:rPr>
        <w:t xml:space="preserve">остварио укупан промет у износу од минимум </w:t>
      </w:r>
      <w:r>
        <w:rPr>
          <w:iCs/>
          <w:color w:val="auto"/>
        </w:rPr>
        <w:t>9.000.000,00</w:t>
      </w:r>
      <w:r>
        <w:rPr>
          <w:iCs/>
          <w:color w:val="auto"/>
          <w:lang w:val="sr-Cyrl-CS"/>
        </w:rPr>
        <w:t xml:space="preserve"> динара без пореза на додату вредност</w:t>
      </w:r>
      <w:r>
        <w:rPr>
          <w:iCs/>
          <w:color w:val="auto"/>
        </w:rPr>
        <w:t xml:space="preserve">, </w:t>
      </w:r>
      <w:r>
        <w:rPr>
          <w:iCs/>
          <w:color w:val="auto"/>
          <w:lang w:val="sr-Cyrl-CS"/>
        </w:rPr>
        <w:t xml:space="preserve">као </w:t>
      </w:r>
      <w:r>
        <w:rPr>
          <w:iCs/>
          <w:color w:val="auto"/>
        </w:rPr>
        <w:t>и</w:t>
      </w:r>
      <w:r>
        <w:rPr>
          <w:iCs/>
          <w:color w:val="auto"/>
          <w:lang w:val="sr-Cyrl-CS"/>
        </w:rPr>
        <w:t xml:space="preserve"> да је у последње две </w:t>
      </w:r>
      <w:r>
        <w:rPr>
          <w:iCs/>
          <w:lang w:val="sr-Cyrl-CS"/>
        </w:rPr>
        <w:t xml:space="preserve">обрачунске </w:t>
      </w:r>
      <w:r>
        <w:rPr>
          <w:iCs/>
        </w:rPr>
        <w:t xml:space="preserve">године </w:t>
      </w:r>
      <w:r>
        <w:rPr>
          <w:iCs/>
          <w:color w:val="auto"/>
          <w:lang w:val="sr-Cyrl-CS"/>
        </w:rPr>
        <w:t xml:space="preserve"> извр</w:t>
      </w:r>
      <w:r>
        <w:rPr>
          <w:iCs/>
          <w:color w:val="auto"/>
        </w:rPr>
        <w:t>ш</w:t>
      </w:r>
      <w:r>
        <w:rPr>
          <w:iCs/>
          <w:color w:val="auto"/>
          <w:lang w:val="sr-Cyrl-CS"/>
        </w:rPr>
        <w:t>ио испоруку сли</w:t>
      </w:r>
      <w:r>
        <w:rPr>
          <w:iCs/>
          <w:color w:val="auto"/>
        </w:rPr>
        <w:t>ч</w:t>
      </w:r>
      <w:r>
        <w:rPr>
          <w:iCs/>
          <w:color w:val="auto"/>
          <w:lang w:val="sr-Cyrl-CS"/>
        </w:rPr>
        <w:t xml:space="preserve">них возила </w:t>
      </w:r>
      <w:r>
        <w:rPr>
          <w:iCs/>
          <w:color w:val="auto"/>
        </w:rPr>
        <w:t>из</w:t>
      </w:r>
      <w:r>
        <w:rPr>
          <w:iCs/>
          <w:color w:val="auto"/>
          <w:lang w:val="sr-Cyrl-CS"/>
        </w:rPr>
        <w:t xml:space="preserve"> предмет</w:t>
      </w:r>
      <w:r>
        <w:rPr>
          <w:iCs/>
          <w:color w:val="auto"/>
        </w:rPr>
        <w:t>а</w:t>
      </w:r>
      <w:r>
        <w:rPr>
          <w:iCs/>
          <w:color w:val="auto"/>
          <w:lang w:val="sr-Cyrl-CS"/>
        </w:rPr>
        <w:t xml:space="preserve"> јавне набавке</w:t>
      </w:r>
      <w:r>
        <w:rPr>
          <w:iCs/>
        </w:rPr>
        <w:t>;</w:t>
      </w:r>
    </w:p>
    <w:p>
      <w:pPr>
        <w:numPr>
          <w:ilvl w:val="1"/>
          <w:numId w:val="20"/>
        </w:numPr>
        <w:tabs>
          <w:tab w:val="left" w:pos="2127"/>
          <w:tab w:val="clear" w:pos="1772"/>
        </w:tabs>
        <w:suppressAutoHyphens w:val="0"/>
        <w:autoSpaceDE w:val="0"/>
        <w:autoSpaceDN w:val="0"/>
        <w:spacing w:line="240" w:lineRule="auto"/>
        <w:ind w:left="2127" w:hanging="426"/>
        <w:jc w:val="both"/>
        <w:rPr>
          <w:lang w:val="ru-RU"/>
        </w:rPr>
      </w:pPr>
      <w:r>
        <w:t>д</w:t>
      </w:r>
      <w:r>
        <w:rPr>
          <w:lang w:val="ru-RU"/>
        </w:rPr>
        <w:t>а је понуђач овлашћен од стране произвођача</w:t>
      </w:r>
      <w:r>
        <w:rPr>
          <w:lang w:val="sr-Latn-CS"/>
        </w:rPr>
        <w:t xml:space="preserve"> </w:t>
      </w:r>
      <w:r>
        <w:rPr>
          <w:lang w:val="ru-RU"/>
        </w:rPr>
        <w:t>добара</w:t>
      </w:r>
      <w:r>
        <w:rPr>
          <w:lang w:val="sr-Latn-CS"/>
        </w:rPr>
        <w:t xml:space="preserve"> </w:t>
      </w:r>
      <w:r>
        <w:rPr>
          <w:lang w:val="ru-RU"/>
        </w:rPr>
        <w:t>која</w:t>
      </w:r>
      <w:r>
        <w:rPr>
          <w:lang w:val="sr-Latn-CS"/>
        </w:rPr>
        <w:t xml:space="preserve"> </w:t>
      </w:r>
      <w:r>
        <w:rPr>
          <w:lang w:val="ru-RU"/>
        </w:rPr>
        <w:t>су</w:t>
      </w:r>
      <w:r>
        <w:rPr>
          <w:lang w:val="sr-Latn-CS"/>
        </w:rPr>
        <w:t xml:space="preserve"> </w:t>
      </w:r>
      <w:r>
        <w:rPr>
          <w:lang w:val="ru-RU"/>
        </w:rPr>
        <w:t>предмет</w:t>
      </w:r>
      <w:r>
        <w:rPr>
          <w:lang w:val="sr-Latn-CS"/>
        </w:rPr>
        <w:t xml:space="preserve"> </w:t>
      </w:r>
      <w:r>
        <w:rPr>
          <w:lang w:val="ru-RU"/>
        </w:rPr>
        <w:t>јавне</w:t>
      </w:r>
      <w:r>
        <w:rPr>
          <w:lang w:val="sr-Latn-CS"/>
        </w:rPr>
        <w:t xml:space="preserve"> </w:t>
      </w:r>
      <w:r>
        <w:rPr>
          <w:lang w:val="ru-RU"/>
        </w:rPr>
        <w:t>набавке</w:t>
      </w:r>
      <w:r>
        <w:rPr>
          <w:lang w:val="sr-Latn-CS"/>
        </w:rPr>
        <w:t xml:space="preserve"> </w:t>
      </w:r>
      <w:r>
        <w:rPr>
          <w:lang w:val="ru-RU"/>
        </w:rPr>
        <w:t>за</w:t>
      </w:r>
      <w:r>
        <w:rPr>
          <w:lang w:val="sr-Latn-CS"/>
        </w:rPr>
        <w:t xml:space="preserve"> </w:t>
      </w:r>
      <w:r>
        <w:rPr>
          <w:lang w:val="ru-RU"/>
        </w:rPr>
        <w:t>дистрибуцију</w:t>
      </w:r>
      <w:r>
        <w:t> </w:t>
      </w:r>
      <w:r>
        <w:rPr>
          <w:lang w:val="ru-RU"/>
        </w:rPr>
        <w:t xml:space="preserve"> истих</w:t>
      </w:r>
      <w:r>
        <w:rPr>
          <w:lang w:val="sr-Latn-CS"/>
        </w:rPr>
        <w:t xml:space="preserve"> </w:t>
      </w:r>
      <w:r>
        <w:rPr>
          <w:lang w:val="ru-RU"/>
        </w:rPr>
        <w:t>на</w:t>
      </w:r>
      <w:r>
        <w:rPr>
          <w:lang w:val="sr-Latn-CS"/>
        </w:rPr>
        <w:t xml:space="preserve"> </w:t>
      </w:r>
      <w:r>
        <w:rPr>
          <w:lang w:val="ru-RU"/>
        </w:rPr>
        <w:t>територији</w:t>
      </w:r>
      <w:r>
        <w:rPr>
          <w:lang w:val="sr-Latn-CS"/>
        </w:rPr>
        <w:t xml:space="preserve"> </w:t>
      </w:r>
      <w:r>
        <w:rPr>
          <w:lang w:val="ru-RU"/>
        </w:rPr>
        <w:t>Републике</w:t>
      </w:r>
      <w:r>
        <w:rPr>
          <w:lang w:val="sr-Latn-CS"/>
        </w:rPr>
        <w:t xml:space="preserve"> </w:t>
      </w:r>
      <w:r>
        <w:rPr>
          <w:lang w:val="ru-RU"/>
        </w:rPr>
        <w:t>Србије</w:t>
      </w:r>
      <w:r>
        <w:t>;</w:t>
      </w:r>
    </w:p>
    <w:p>
      <w:pPr>
        <w:pStyle w:val="87"/>
        <w:numPr>
          <w:ilvl w:val="0"/>
          <w:numId w:val="19"/>
        </w:numPr>
        <w:spacing w:before="120"/>
        <w:ind w:left="1786" w:hanging="374"/>
        <w:jc w:val="both"/>
        <w:rPr>
          <w:iCs/>
        </w:rPr>
      </w:pPr>
      <w:r>
        <w:rPr>
          <w:iCs/>
          <w:lang w:val="ru-RU"/>
        </w:rPr>
        <w:t xml:space="preserve">да испуњава услов </w:t>
      </w:r>
      <w:r>
        <w:rPr>
          <w:iCs/>
          <w:lang w:val="sr-Cyrl-CS"/>
        </w:rPr>
        <w:t xml:space="preserve">у погледу </w:t>
      </w:r>
      <w:r>
        <w:rPr>
          <w:b/>
          <w:iCs/>
          <w:lang w:val="sr-Cyrl-CS"/>
        </w:rPr>
        <w:t xml:space="preserve">кадровског </w:t>
      </w:r>
      <w:r>
        <w:rPr>
          <w:b/>
          <w:iCs/>
          <w:lang w:val="ru-RU"/>
        </w:rPr>
        <w:t>капацитет</w:t>
      </w:r>
      <w:r>
        <w:rPr>
          <w:b/>
          <w:iCs/>
          <w:lang w:val="sr-Cyrl-CS"/>
        </w:rPr>
        <w:t xml:space="preserve">а </w:t>
      </w:r>
      <w:r>
        <w:rPr>
          <w:lang w:val="ru-RU"/>
        </w:rPr>
        <w:t xml:space="preserve">да има најмање </w:t>
      </w:r>
      <w:r>
        <w:t>5</w:t>
      </w:r>
      <w:r>
        <w:rPr>
          <w:lang w:val="ru-RU"/>
        </w:rPr>
        <w:t xml:space="preserve"> запослених у</w:t>
      </w:r>
      <w:r>
        <w:rPr>
          <w:lang w:val="sr-Cyrl-CS"/>
        </w:rPr>
        <w:t xml:space="preserve"> </w:t>
      </w:r>
      <w:r>
        <w:rPr>
          <w:lang w:val="ru-RU"/>
        </w:rPr>
        <w:t xml:space="preserve">радном односу на пословима </w:t>
      </w:r>
      <w:r>
        <w:t>везаним за управљање, администрирање и логистику добрима из предмета набавке.</w:t>
      </w:r>
    </w:p>
    <w:p>
      <w:pPr>
        <w:pStyle w:val="95"/>
        <w:ind w:left="1338"/>
        <w:jc w:val="both"/>
        <w:rPr>
          <w:b/>
          <w:color w:val="auto"/>
        </w:rPr>
      </w:pPr>
    </w:p>
    <w:p>
      <w:pPr>
        <w:pStyle w:val="3"/>
        <w:ind w:left="1170" w:hanging="540"/>
        <w:jc w:val="both"/>
        <w:rPr>
          <w:b/>
          <w:i/>
        </w:rPr>
      </w:pPr>
      <w:r>
        <w:rPr>
          <w:b/>
          <w:bCs/>
          <w:lang w:val="ru-RU"/>
        </w:rPr>
        <w:t>1.3.</w:t>
      </w:r>
      <w:r>
        <w:rPr>
          <w:lang w:val="ru-RU"/>
        </w:rPr>
        <w:t xml:space="preserve">  </w:t>
      </w:r>
      <w:r>
        <w:rPr>
          <w:lang w:val="sr-Cyrl-CS"/>
        </w:rPr>
        <w:t>У</w:t>
      </w:r>
      <w:r>
        <w:t xml:space="preserve">колико понуђач подноси понуду са подизвођачем, у складу са чланом 80. Закона, </w:t>
      </w:r>
      <w:r>
        <w:rPr>
          <w:lang w:val="ru-RU"/>
        </w:rPr>
        <w:t xml:space="preserve"> </w:t>
      </w:r>
      <w:r>
        <w:t>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pPr>
        <w:pStyle w:val="87"/>
        <w:ind w:left="1170" w:hanging="540"/>
        <w:jc w:val="both"/>
        <w:rPr>
          <w:bCs/>
          <w:iCs/>
        </w:rPr>
      </w:pPr>
      <w:r>
        <w:rPr>
          <w:bCs/>
          <w:iCs/>
          <w:lang w:val="ru-RU"/>
        </w:rPr>
        <w:t xml:space="preserve">         </w:t>
      </w:r>
      <w:r>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pPr>
        <w:pStyle w:val="87"/>
        <w:jc w:val="both"/>
        <w:rPr>
          <w:bCs/>
          <w:iCs/>
        </w:rPr>
      </w:pPr>
    </w:p>
    <w:p>
      <w:pPr>
        <w:pStyle w:val="87"/>
        <w:ind w:left="1134"/>
        <w:jc w:val="both"/>
        <w:rPr>
          <w:bCs/>
          <w:iCs/>
          <w:color w:val="FF0000"/>
        </w:rPr>
      </w:pPr>
      <w:r>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bCs/>
          <w:iCs/>
          <w:color w:val="FF0000"/>
        </w:rPr>
        <w:t xml:space="preserve"> </w:t>
      </w:r>
    </w:p>
    <w:p>
      <w:pPr>
        <w:pStyle w:val="87"/>
        <w:ind w:left="1134"/>
        <w:jc w:val="both"/>
        <w:rPr>
          <w:bCs/>
          <w:iCs/>
          <w:color w:val="FF0000"/>
        </w:rPr>
      </w:pPr>
    </w:p>
    <w:p>
      <w:pPr>
        <w:pStyle w:val="87"/>
        <w:ind w:left="1350"/>
        <w:jc w:val="both"/>
        <w:rPr>
          <w:b/>
          <w:bCs/>
          <w:i/>
          <w:iCs/>
        </w:rPr>
      </w:pPr>
    </w:p>
    <w:p>
      <w:pPr>
        <w:pStyle w:val="87"/>
        <w:numPr>
          <w:ilvl w:val="0"/>
          <w:numId w:val="16"/>
        </w:numPr>
        <w:shd w:val="clear" w:color="auto" w:fill="C6D9F1"/>
        <w:ind w:left="360"/>
        <w:jc w:val="center"/>
        <w:rPr>
          <w:bCs/>
          <w:i/>
          <w:iCs/>
          <w:color w:val="C00000"/>
        </w:rPr>
      </w:pPr>
      <w:r>
        <w:rPr>
          <w:b/>
          <w:bCs/>
          <w:i/>
          <w:iCs/>
        </w:rPr>
        <w:t>УПУТСТВО КАКО СЕ ДОКАЗУЈЕ ИСПУЊЕНОСТ УСЛОВА</w:t>
      </w:r>
    </w:p>
    <w:p>
      <w:pPr>
        <w:pStyle w:val="87"/>
        <w:jc w:val="both"/>
        <w:rPr>
          <w:bCs/>
          <w:i/>
          <w:iCs/>
          <w:color w:val="C00000"/>
        </w:rPr>
      </w:pPr>
    </w:p>
    <w:p>
      <w:pPr>
        <w:pStyle w:val="87"/>
        <w:jc w:val="both"/>
        <w:rPr>
          <w:lang w:val="sr-Cyrl-CS"/>
        </w:rPr>
      </w:pPr>
      <w:r>
        <w:t xml:space="preserve">Испуњеност </w:t>
      </w:r>
      <w:r>
        <w:rPr>
          <w:b/>
        </w:rPr>
        <w:t xml:space="preserve">обавезних и додатних услова </w:t>
      </w:r>
      <w:r>
        <w:t xml:space="preserve">за учешће у поступку предметне јавне набавке, </w:t>
      </w:r>
      <w:r>
        <w:rPr>
          <w:lang w:val="sr-Cyrl-CS"/>
        </w:rPr>
        <w:t xml:space="preserve">у складу са чл. 77. став 4. Закона, </w:t>
      </w:r>
      <w:r>
        <w:t xml:space="preserve">понуђач доказује достављањем Изјаве </w:t>
      </w:r>
      <w:r>
        <w:rPr>
          <w:color w:val="auto"/>
          <w:lang w:val="sr-Cyrl-CS"/>
        </w:rPr>
        <w:t>(</w:t>
      </w:r>
      <w:r>
        <w:rPr>
          <w:i/>
          <w:color w:val="auto"/>
          <w:lang w:val="sr-Cyrl-CS"/>
        </w:rPr>
        <w:t xml:space="preserve">Образац изјаве понуђача, дат је у поглављу </w:t>
      </w:r>
      <w:r>
        <w:rPr>
          <w:i/>
          <w:color w:val="auto"/>
          <w:lang w:val="en-US"/>
        </w:rPr>
        <w:t>IV</w:t>
      </w:r>
      <w:r>
        <w:rPr>
          <w:i/>
          <w:color w:val="auto"/>
          <w:lang w:val="ru-RU"/>
        </w:rPr>
        <w:t xml:space="preserve"> </w:t>
      </w:r>
      <w:r>
        <w:rPr>
          <w:i/>
          <w:color w:val="auto"/>
          <w:lang w:val="sr-Cyrl-CS"/>
        </w:rPr>
        <w:t>одељак 3.</w:t>
      </w:r>
      <w:r>
        <w:rPr>
          <w:color w:val="auto"/>
          <w:lang w:val="sr-Cyrl-CS"/>
        </w:rPr>
        <w:t>),</w:t>
      </w:r>
      <w:r>
        <w:rPr>
          <w:color w:val="FF0000"/>
          <w:lang w:val="sr-Cyrl-CS"/>
        </w:rPr>
        <w:t xml:space="preserve"> </w:t>
      </w:r>
      <w: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i/>
        </w:rPr>
        <w:t xml:space="preserve">. </w:t>
      </w:r>
    </w:p>
    <w:p>
      <w:pPr>
        <w:pStyle w:val="87"/>
        <w:jc w:val="both"/>
        <w:rPr>
          <w:lang w:val="sr-Cyrl-CS"/>
        </w:rPr>
      </w:pPr>
    </w:p>
    <w:p>
      <w:pPr>
        <w:pStyle w:val="87"/>
        <w:jc w:val="both"/>
        <w:rPr>
          <w:bCs/>
          <w:iCs/>
          <w:lang w:val="sr-Cyrl-CS"/>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87"/>
        <w:jc w:val="both"/>
        <w:rPr>
          <w:bCs/>
          <w:iCs/>
          <w:lang w:val="sr-Cyrl-CS"/>
        </w:rPr>
      </w:pPr>
    </w:p>
    <w:p>
      <w:pPr>
        <w:pStyle w:val="87"/>
        <w:jc w:val="both"/>
        <w:rPr>
          <w:bCs/>
          <w:iCs/>
          <w:lang w:val="sr-Cyrl-CS"/>
        </w:rPr>
      </w:pPr>
      <w:r>
        <w:rPr>
          <w:b/>
          <w:bCs/>
          <w:iCs/>
          <w:color w:val="auto"/>
          <w:u w:val="single"/>
        </w:rPr>
        <w:t>Уколико понуду подноси група понуђача</w:t>
      </w:r>
      <w:r>
        <w:rPr>
          <w:bCs/>
          <w:iCs/>
          <w:color w:val="auto"/>
        </w:rPr>
        <w:t xml:space="preserve">, Изјава мора бити потписана од стране овлашћеног лица сваког понуђача из групе понуђача и оверена печатом. </w:t>
      </w:r>
    </w:p>
    <w:p>
      <w:pPr>
        <w:pStyle w:val="87"/>
        <w:spacing w:before="120"/>
        <w:jc w:val="both"/>
        <w:rPr>
          <w:bCs/>
          <w:iCs/>
          <w:lang w:val="sr-Cyrl-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color w:val="auto"/>
          <w:lang w:val="sr-Cyrl-CS"/>
        </w:rPr>
        <w:t>(</w:t>
      </w:r>
      <w:r>
        <w:rPr>
          <w:i/>
          <w:color w:val="auto"/>
          <w:lang w:val="sr-Cyrl-CS"/>
        </w:rPr>
        <w:t>Образац изјав</w:t>
      </w:r>
      <w:r>
        <w:rPr>
          <w:i/>
          <w:color w:val="auto"/>
        </w:rPr>
        <w:t>е подизвођача, дат је у поглављу</w:t>
      </w:r>
      <w:r>
        <w:rPr>
          <w:i/>
          <w:color w:val="auto"/>
          <w:lang w:val="ru-RU"/>
        </w:rPr>
        <w:t xml:space="preserve"> </w:t>
      </w:r>
      <w:r>
        <w:rPr>
          <w:i/>
          <w:color w:val="auto"/>
          <w:lang w:val="en-US"/>
        </w:rPr>
        <w:t>IV</w:t>
      </w:r>
      <w:r>
        <w:rPr>
          <w:i/>
          <w:color w:val="auto"/>
          <w:lang w:val="ru-RU"/>
        </w:rPr>
        <w:t xml:space="preserve"> </w:t>
      </w:r>
      <w:r>
        <w:rPr>
          <w:i/>
          <w:color w:val="auto"/>
          <w:lang w:val="sr-Cyrl-CS"/>
        </w:rPr>
        <w:t>одељак 3.</w:t>
      </w:r>
      <w:r>
        <w:rPr>
          <w:color w:val="auto"/>
          <w:lang w:val="sr-Cyrl-CS"/>
        </w:rPr>
        <w:t>),</w:t>
      </w:r>
      <w:r>
        <w:rPr>
          <w:bCs/>
          <w:iCs/>
        </w:rPr>
        <w:t xml:space="preserve"> потписану од стране овлашћеног лица подизвођача и оверену печатом. </w:t>
      </w:r>
    </w:p>
    <w:p>
      <w:pPr>
        <w:pStyle w:val="87"/>
        <w:jc w:val="both"/>
        <w:rPr>
          <w:bCs/>
          <w:iCs/>
          <w:lang w:val="sr-Cyrl-CS"/>
        </w:rPr>
      </w:pPr>
    </w:p>
    <w:p>
      <w:pPr>
        <w:pStyle w:val="87"/>
        <w:jc w:val="both"/>
        <w:rPr>
          <w:bCs/>
          <w:iC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pStyle w:val="87"/>
        <w:jc w:val="both"/>
        <w:rPr>
          <w:bCs/>
          <w:iCs/>
          <w:lang w:val="sr-Cyrl-CS"/>
        </w:rPr>
      </w:pPr>
    </w:p>
    <w:p>
      <w:pPr>
        <w:pStyle w:val="87"/>
        <w:ind w:left="0" w:leftChars="0" w:firstLine="0" w:firstLineChars="0"/>
        <w:jc w:val="both"/>
        <w:rPr>
          <w:bCs/>
          <w:iCs/>
          <w:lang w:val="sr-Cyrl-CS"/>
        </w:rPr>
      </w:pPr>
      <w:r>
        <w:rPr>
          <w:bCs/>
          <w:iCs/>
          <w:lang w:val="sr-Cyrl-RS"/>
        </w:rPr>
        <w:t xml:space="preserve">           </w:t>
      </w:r>
      <w:r>
        <w:rPr>
          <w:bCs/>
          <w:iCs/>
          <w:lang w:val="sr-Cyrl-CS"/>
        </w:rPr>
        <w:t xml:space="preserve">Ако понуђач у остављеном примереном року, који не може бити краћи од 5 дана, не </w:t>
      </w:r>
    </w:p>
    <w:p>
      <w:pPr>
        <w:pStyle w:val="87"/>
        <w:ind w:left="0" w:leftChars="0" w:firstLine="0" w:firstLineChars="0"/>
        <w:jc w:val="both"/>
        <w:rPr>
          <w:bCs/>
          <w:iCs/>
          <w:lang w:val="sr-Cyrl-CS"/>
        </w:rPr>
      </w:pPr>
      <w:r>
        <w:rPr>
          <w:bCs/>
          <w:iCs/>
          <w:lang w:val="sr-Cyrl-RS"/>
        </w:rPr>
        <w:t xml:space="preserve">           </w:t>
      </w:r>
      <w:r>
        <w:rPr>
          <w:bCs/>
          <w:iCs/>
          <w:lang w:val="sr-Cyrl-CS"/>
        </w:rPr>
        <w:t xml:space="preserve">достави на увид оригинал или оверену копију тражених доказа, наручилац ће његову </w:t>
      </w:r>
    </w:p>
    <w:p>
      <w:pPr>
        <w:pStyle w:val="87"/>
        <w:ind w:left="0" w:leftChars="0" w:firstLine="0" w:firstLineChars="0"/>
        <w:jc w:val="both"/>
        <w:rPr>
          <w:color w:val="FF0000"/>
        </w:rPr>
      </w:pPr>
      <w:r>
        <w:rPr>
          <w:bCs/>
          <w:iCs/>
          <w:lang w:val="sr-Cyrl-RS"/>
        </w:rPr>
        <w:t xml:space="preserve">            </w:t>
      </w:r>
      <w:r>
        <w:rPr>
          <w:bCs/>
          <w:iCs/>
          <w:lang w:val="sr-Cyrl-CS"/>
        </w:rPr>
        <w:t>понуду одбити као неприхватљиву.</w:t>
      </w:r>
    </w:p>
    <w:p>
      <w:pPr>
        <w:pStyle w:val="87"/>
        <w:jc w:val="both"/>
        <w:rPr>
          <w:color w:val="FF0000"/>
        </w:rPr>
      </w:pPr>
    </w:p>
    <w:p>
      <w:pPr>
        <w:pStyle w:val="87"/>
        <w:jc w:val="both"/>
        <w:rPr>
          <w:color w:val="auto"/>
        </w:rPr>
      </w:pPr>
      <w:r>
        <w:rPr>
          <w:color w:val="auto"/>
        </w:rPr>
        <w:t>Понуђач није дужан да доставља на увид доказе који су јавно доступни на интернет страницама надлежних органа.</w:t>
      </w:r>
    </w:p>
    <w:p>
      <w:pPr>
        <w:pStyle w:val="87"/>
        <w:jc w:val="both"/>
        <w:rPr>
          <w:color w:val="auto"/>
        </w:rPr>
      </w:pPr>
    </w:p>
    <w:p>
      <w:pPr>
        <w:pStyle w:val="87"/>
        <w:jc w:val="both"/>
        <w:rPr>
          <w:rFonts w:eastAsia="TimesNewRomanPSMT"/>
          <w:bCs/>
        </w:rPr>
      </w:pPr>
      <w:r>
        <w:rPr>
          <w:color w:val="auto"/>
        </w:rPr>
        <w:t>Понуђач је дужан</w:t>
      </w:r>
      <w:r>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87"/>
        <w:jc w:val="both"/>
        <w:rPr>
          <w:rFonts w:eastAsia="TimesNewRomanPSMT"/>
          <w:bCs/>
        </w:rPr>
      </w:pPr>
    </w:p>
    <w:p>
      <w:pPr>
        <w:pStyle w:val="87"/>
        <w:jc w:val="both"/>
        <w:rPr>
          <w:rFonts w:eastAsia="TimesNewRomanPSMT"/>
          <w:bCs/>
        </w:rPr>
      </w:pPr>
      <w:r>
        <w:rPr>
          <w:rFonts w:eastAsia="TimesNewRomanPSMT"/>
          <w:bCs/>
        </w:rPr>
        <w:br w:type="page"/>
      </w:r>
    </w:p>
    <w:p>
      <w:pPr>
        <w:pStyle w:val="87"/>
        <w:shd w:val="clear" w:color="auto" w:fill="C6D9F1"/>
        <w:ind w:left="360"/>
        <w:jc w:val="center"/>
        <w:rPr>
          <w:bCs/>
          <w:iCs/>
        </w:rPr>
      </w:pPr>
      <w:r>
        <w:rPr>
          <w:b/>
          <w:bCs/>
          <w:i/>
          <w:iCs/>
          <w:lang w:val="ru-RU"/>
        </w:rPr>
        <w:t>3.</w:t>
      </w:r>
      <w:r>
        <w:rPr>
          <w:b/>
          <w:bCs/>
          <w:i/>
          <w:iCs/>
        </w:rPr>
        <w:t xml:space="preserve"> ОБРАЗАЦ  О ИСПУЊАВАЊУ УСЛОВА ИЗ ЧЛ. 75. И 76. ЗАКОНА</w:t>
      </w:r>
    </w:p>
    <w:p>
      <w:pPr>
        <w:jc w:val="center"/>
        <w:rPr>
          <w:b/>
          <w:bCs/>
        </w:rPr>
      </w:pPr>
    </w:p>
    <w:p>
      <w:pPr>
        <w:jc w:val="center"/>
        <w:rPr>
          <w:b/>
          <w:bCs/>
        </w:rPr>
      </w:pPr>
    </w:p>
    <w:p>
      <w:pPr>
        <w:jc w:val="center"/>
        <w:rPr>
          <w:b/>
          <w:bCs/>
        </w:rPr>
      </w:pPr>
    </w:p>
    <w:p>
      <w:pPr>
        <w:jc w:val="center"/>
        <w:rPr>
          <w:b/>
          <w:bCs/>
        </w:rPr>
      </w:pPr>
    </w:p>
    <w:p>
      <w:pPr>
        <w:jc w:val="center"/>
        <w:rPr>
          <w:b/>
          <w:bCs/>
        </w:rPr>
      </w:pPr>
      <w:r>
        <w:rPr>
          <w:b/>
          <w:bCs/>
        </w:rPr>
        <w:t>ИЗЈАВА ПОНУЂАЧА</w:t>
      </w:r>
    </w:p>
    <w:p>
      <w:pPr>
        <w:jc w:val="center"/>
        <w:rPr>
          <w:b/>
          <w:bCs/>
        </w:rPr>
      </w:pPr>
      <w:r>
        <w:rPr>
          <w:b/>
          <w:bCs/>
        </w:rPr>
        <w:t>О ИСПУЊАВАЊУ УСЛОВА ИЗ ЧЛ. 75.  ЗАКОНА У ПОСТУПКУ ЈАВНЕ</w:t>
      </w:r>
    </w:p>
    <w:p>
      <w:pPr>
        <w:jc w:val="center"/>
        <w:rPr>
          <w:b/>
          <w:bCs/>
        </w:rPr>
      </w:pPr>
      <w:r>
        <w:rPr>
          <w:b/>
          <w:bCs/>
        </w:rPr>
        <w:t>НАБАВКЕ МАЛЕ ВРЕДНОСТИ</w:t>
      </w:r>
    </w:p>
    <w:p>
      <w:pPr>
        <w:jc w:val="center"/>
        <w:rPr>
          <w:b/>
          <w:bCs/>
          <w:lang w:val="sr-Cyrl-CS"/>
        </w:rPr>
      </w:pPr>
    </w:p>
    <w:p>
      <w:pPr>
        <w:jc w:val="center"/>
        <w:rPr>
          <w:b/>
          <w:bCs/>
          <w:lang w:val="sr-Cyrl-CS"/>
        </w:rPr>
      </w:pPr>
    </w:p>
    <w:p>
      <w:pPr>
        <w:jc w:val="center"/>
        <w:rPr>
          <w:b/>
          <w:bCs/>
          <w:lang w:val="sr-Cyrl-CS"/>
        </w:rPr>
      </w:pPr>
    </w:p>
    <w:p>
      <w:pPr>
        <w:jc w:val="center"/>
        <w:rPr>
          <w:b/>
          <w:bCs/>
          <w:lang w:val="sr-Cyrl-CS"/>
        </w:rPr>
      </w:pPr>
      <w:r>
        <w:rPr>
          <w:b/>
          <w:bCs/>
          <w:lang w:val="sr-Cyrl-CS"/>
        </w:rPr>
        <w:t xml:space="preserve">                    Образац 3.1.</w:t>
      </w:r>
    </w:p>
    <w:p>
      <w:pPr>
        <w:jc w:val="center"/>
        <w:rPr>
          <w:b/>
          <w:bCs/>
        </w:rPr>
      </w:pPr>
    </w:p>
    <w:p>
      <w:pPr>
        <w:jc w:val="both"/>
      </w:pPr>
      <w:r>
        <w:t xml:space="preserve">У складу са чланом 77. став 4. Закона, под пуном материјалном и кривичном одговорношћу, </w:t>
      </w:r>
      <w:r>
        <w:rPr>
          <w:lang w:val="sr-Cyrl-CS"/>
        </w:rPr>
        <w:t xml:space="preserve">као заступник понуђача, </w:t>
      </w:r>
      <w:r>
        <w:t>дајем следећу</w:t>
      </w:r>
    </w:p>
    <w:p>
      <w:pPr>
        <w:jc w:val="both"/>
      </w:pPr>
      <w:r>
        <w:tab/>
      </w:r>
      <w:r>
        <w:tab/>
      </w:r>
      <w:r>
        <w:tab/>
      </w:r>
      <w:r>
        <w:tab/>
      </w:r>
    </w:p>
    <w:p>
      <w:pPr>
        <w:jc w:val="both"/>
      </w:pPr>
    </w:p>
    <w:p>
      <w:pPr>
        <w:pStyle w:val="93"/>
        <w:suppressLineNumbers w:val="0"/>
        <w:rPr>
          <w:bCs w:val="0"/>
        </w:rPr>
      </w:pPr>
      <w:r>
        <w:rPr>
          <w:bCs w:val="0"/>
        </w:rPr>
        <w:t>И З Ј А В У</w:t>
      </w:r>
    </w:p>
    <w:p>
      <w:pPr>
        <w:ind w:firstLine="720"/>
        <w:jc w:val="both"/>
        <w:rPr>
          <w:iCs/>
          <w:lang w:val="sr-Cyrl-CS"/>
        </w:rPr>
      </w:pPr>
      <w:r>
        <w:rPr>
          <w:lang w:val="sr-Cyrl-CS"/>
        </w:rPr>
        <w:t>П</w:t>
      </w:r>
      <w:r>
        <w:t xml:space="preserve">онуђач </w:t>
      </w:r>
      <w:r>
        <w:rPr>
          <w:i/>
        </w:rPr>
        <w:t xml:space="preserve"> _____________________________________________</w:t>
      </w:r>
      <w:r>
        <w:rPr>
          <w:i/>
          <w:iCs/>
        </w:rPr>
        <w:t>[</w:t>
      </w:r>
      <w:r>
        <w:rPr>
          <w:i/>
        </w:rPr>
        <w:t>навести назив понуђача</w:t>
      </w:r>
      <w:r>
        <w:rPr>
          <w:i/>
          <w:iCs/>
        </w:rPr>
        <w:t>]</w:t>
      </w:r>
      <w:r>
        <w:rPr>
          <w:i/>
          <w:lang w:val="sr-Cyrl-CS"/>
        </w:rPr>
        <w:t xml:space="preserve"> </w:t>
      </w:r>
      <w:r>
        <w:t xml:space="preserve">у поступку </w:t>
      </w:r>
      <w:r>
        <w:rPr>
          <w:b/>
        </w:rPr>
        <w:t>јавне</w:t>
      </w:r>
      <w:r>
        <w:t xml:space="preserve"> </w:t>
      </w:r>
      <w:r>
        <w:rPr>
          <w:b/>
        </w:rPr>
        <w:t xml:space="preserve">набавке </w:t>
      </w:r>
      <w:r>
        <w:rPr>
          <w:b/>
          <w:lang w:val="sr-Cyrl-CS"/>
        </w:rPr>
        <w:t>санитетског возила са пратећом медицинском опремом</w:t>
      </w:r>
      <w:r>
        <w:rPr>
          <w:b/>
        </w:rPr>
        <w:t xml:space="preserve"> </w:t>
      </w:r>
      <w:r>
        <w:rPr>
          <w:b/>
          <w:iCs/>
          <w:lang w:val="sr-Cyrl-CS"/>
        </w:rPr>
        <w:t>ЈН</w:t>
      </w:r>
      <w:r>
        <w:rPr>
          <w:b/>
          <w:iCs/>
          <w:lang w:val="sr-Cyrl-RS"/>
        </w:rPr>
        <w:t>.број:1.1.7</w:t>
      </w:r>
      <w:r>
        <w:rPr>
          <w:b/>
          <w:color w:val="auto"/>
          <w:lang w:val="sr-Cyrl-CS"/>
        </w:rPr>
        <w:t>/201</w:t>
      </w:r>
      <w:r>
        <w:rPr>
          <w:b/>
          <w:color w:val="auto"/>
          <w:lang w:val="sr-Cyrl-RS"/>
        </w:rPr>
        <w:t>7.</w:t>
      </w:r>
      <w:r>
        <w:t xml:space="preserve"> 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pPr>
        <w:numPr>
          <w:ilvl w:val="0"/>
          <w:numId w:val="21"/>
        </w:numPr>
        <w:spacing w:before="120"/>
        <w:ind w:left="697"/>
        <w:jc w:val="both"/>
      </w:pPr>
      <w:r>
        <w:t xml:space="preserve">Понуђач је регистрован код надлежног органа, односно уписан у одговарајући регистар; </w:t>
      </w:r>
    </w:p>
    <w:p>
      <w:pPr>
        <w:numPr>
          <w:ilvl w:val="0"/>
          <w:numId w:val="21"/>
        </w:numPr>
        <w:spacing w:before="120"/>
        <w:ind w:left="697"/>
        <w:jc w:val="both"/>
      </w:pPr>
      <w: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pPr>
        <w:numPr>
          <w:ilvl w:val="0"/>
          <w:numId w:val="21"/>
        </w:numPr>
        <w:spacing w:before="120"/>
        <w:ind w:left="697"/>
        <w:jc w:val="both"/>
      </w:pPr>
      <w:r>
        <w:t>Понуђач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t xml:space="preserve">); </w:t>
      </w:r>
    </w:p>
    <w:p>
      <w:pPr>
        <w:numPr>
          <w:ilvl w:val="0"/>
          <w:numId w:val="21"/>
        </w:numPr>
        <w:spacing w:before="120"/>
        <w:ind w:left="697"/>
        <w:jc w:val="both"/>
      </w:pPr>
      <w:r>
        <w:t>Понуђач је поштовао обавезе које произилазе из важећих прописа о заштити на раду, запошљавању и условима рада</w:t>
      </w:r>
      <w:r>
        <w:rPr>
          <w:lang w:val="sr-Cyrl-CS"/>
        </w:rPr>
        <w:t>,</w:t>
      </w:r>
      <w:r>
        <w:t xml:space="preserve"> заштите животне средине и није</w:t>
      </w:r>
      <w:r>
        <w:rPr>
          <w:lang w:val="sr-Cyrl-CS"/>
        </w:rPr>
        <w:t xml:space="preserve"> му</w:t>
      </w:r>
      <w:r>
        <w:t xml:space="preserve"> изречена мера забране обављања делатности, која је на снази у време објаве позива за подношење понуде;</w:t>
      </w:r>
    </w:p>
    <w:p>
      <w:pPr>
        <w:tabs>
          <w:tab w:val="left" w:pos="1440"/>
        </w:tabs>
        <w:ind w:left="1080"/>
        <w:jc w:val="both"/>
      </w:pPr>
    </w:p>
    <w:p>
      <w:pPr>
        <w:tabs>
          <w:tab w:val="left" w:pos="1440"/>
        </w:tabs>
        <w:jc w:val="both"/>
      </w:pPr>
    </w:p>
    <w:p>
      <w:pPr>
        <w:tabs>
          <w:tab w:val="left" w:pos="1440"/>
        </w:tabs>
        <w:jc w:val="both"/>
      </w:pPr>
    </w:p>
    <w:tbl>
      <w:tblPr>
        <w:tblStyle w:val="25"/>
        <w:tblW w:w="8542" w:type="dxa"/>
        <w:tblInd w:w="675" w:type="dxa"/>
        <w:tblLayout w:type="fixed"/>
        <w:tblCellMar>
          <w:top w:w="0" w:type="dxa"/>
          <w:left w:w="108" w:type="dxa"/>
          <w:bottom w:w="0" w:type="dxa"/>
          <w:right w:w="108" w:type="dxa"/>
        </w:tblCellMar>
      </w:tblPr>
      <w:tblGrid>
        <w:gridCol w:w="2843"/>
        <w:gridCol w:w="2843"/>
        <w:gridCol w:w="2856"/>
      </w:tblGrid>
      <w:tr>
        <w:tblPrEx>
          <w:tblLayout w:type="fixed"/>
          <w:tblCellMar>
            <w:top w:w="0" w:type="dxa"/>
            <w:left w:w="108" w:type="dxa"/>
            <w:bottom w:w="0" w:type="dxa"/>
            <w:right w:w="108" w:type="dxa"/>
          </w:tblCellMar>
        </w:tblPrEx>
        <w:tc>
          <w:tcPr>
            <w:tcW w:w="2843" w:type="dxa"/>
            <w:tcBorders>
              <w:top w:val="nil"/>
              <w:left w:val="nil"/>
              <w:bottom w:val="nil"/>
              <w:right w:val="nil"/>
            </w:tcBorders>
          </w:tcPr>
          <w:p>
            <w:pPr>
              <w:tabs>
                <w:tab w:val="left" w:pos="1440"/>
              </w:tabs>
              <w:jc w:val="both"/>
            </w:pPr>
            <w:r>
              <w:t>Место: _______________</w:t>
            </w:r>
          </w:p>
        </w:tc>
        <w:tc>
          <w:tcPr>
            <w:tcW w:w="2843" w:type="dxa"/>
            <w:tcBorders>
              <w:top w:val="nil"/>
              <w:left w:val="nil"/>
              <w:bottom w:val="nil"/>
              <w:right w:val="nil"/>
            </w:tcBorders>
          </w:tcPr>
          <w:p>
            <w:pPr>
              <w:tabs>
                <w:tab w:val="left" w:pos="1440"/>
              </w:tabs>
              <w:jc w:val="both"/>
            </w:pPr>
          </w:p>
        </w:tc>
        <w:tc>
          <w:tcPr>
            <w:tcW w:w="2856" w:type="dxa"/>
            <w:tcBorders>
              <w:top w:val="nil"/>
              <w:left w:val="nil"/>
              <w:bottom w:val="nil"/>
              <w:right w:val="nil"/>
            </w:tcBorders>
            <w:vAlign w:val="center"/>
          </w:tcPr>
          <w:p>
            <w:pPr>
              <w:tabs>
                <w:tab w:val="left" w:pos="1440"/>
              </w:tabs>
              <w:jc w:val="center"/>
            </w:pPr>
            <w:r>
              <w:t>Понуђач:</w:t>
            </w:r>
          </w:p>
        </w:tc>
      </w:tr>
      <w:tr>
        <w:tblPrEx>
          <w:tblLayout w:type="fixed"/>
          <w:tblCellMar>
            <w:top w:w="0" w:type="dxa"/>
            <w:left w:w="108" w:type="dxa"/>
            <w:bottom w:w="0" w:type="dxa"/>
            <w:right w:w="108" w:type="dxa"/>
          </w:tblCellMar>
        </w:tblPrEx>
        <w:tc>
          <w:tcPr>
            <w:tcW w:w="2843" w:type="dxa"/>
            <w:tcBorders>
              <w:top w:val="nil"/>
              <w:left w:val="nil"/>
              <w:bottom w:val="nil"/>
              <w:right w:val="nil"/>
            </w:tcBorders>
          </w:tcPr>
          <w:p>
            <w:pPr>
              <w:tabs>
                <w:tab w:val="left" w:pos="1440"/>
              </w:tabs>
              <w:jc w:val="both"/>
            </w:pPr>
            <w:r>
              <w:t>Датум: _______________</w:t>
            </w:r>
          </w:p>
        </w:tc>
        <w:tc>
          <w:tcPr>
            <w:tcW w:w="2843" w:type="dxa"/>
            <w:tcBorders>
              <w:top w:val="nil"/>
              <w:left w:val="nil"/>
              <w:bottom w:val="nil"/>
              <w:right w:val="nil"/>
            </w:tcBorders>
            <w:vAlign w:val="center"/>
          </w:tcPr>
          <w:p>
            <w:pPr>
              <w:tabs>
                <w:tab w:val="left" w:pos="1440"/>
              </w:tabs>
              <w:jc w:val="center"/>
            </w:pPr>
            <w:r>
              <w:t>М.П.</w:t>
            </w:r>
          </w:p>
        </w:tc>
        <w:tc>
          <w:tcPr>
            <w:tcW w:w="2856" w:type="dxa"/>
            <w:tcBorders>
              <w:top w:val="nil"/>
              <w:left w:val="nil"/>
              <w:bottom w:val="nil"/>
              <w:right w:val="nil"/>
            </w:tcBorders>
          </w:tcPr>
          <w:p>
            <w:pPr>
              <w:tabs>
                <w:tab w:val="left" w:pos="1440"/>
              </w:tabs>
              <w:jc w:val="both"/>
            </w:pPr>
            <w:r>
              <w:t>______________________</w:t>
            </w:r>
          </w:p>
        </w:tc>
      </w:tr>
    </w:tbl>
    <w:p>
      <w:pPr>
        <w:tabs>
          <w:tab w:val="left" w:pos="1440"/>
        </w:tabs>
        <w:jc w:val="both"/>
      </w:pPr>
    </w:p>
    <w:p>
      <w:pPr>
        <w:tabs>
          <w:tab w:val="left" w:pos="1440"/>
        </w:tabs>
        <w:jc w:val="both"/>
        <w:rPr>
          <w:lang w:val="sr-Cyrl-CS"/>
        </w:rPr>
      </w:pPr>
    </w:p>
    <w:p>
      <w:pPr>
        <w:tabs>
          <w:tab w:val="left" w:pos="1440"/>
        </w:tabs>
        <w:jc w:val="both"/>
        <w:rPr>
          <w:lang w:val="sr-Cyrl-CS"/>
        </w:rPr>
      </w:pPr>
    </w:p>
    <w:p>
      <w:pPr>
        <w:tabs>
          <w:tab w:val="left" w:pos="1440"/>
        </w:tabs>
        <w:jc w:val="both"/>
        <w:rPr>
          <w:lang w:val="sr-Cyrl-CS"/>
        </w:rPr>
      </w:pPr>
    </w:p>
    <w:p>
      <w:pPr>
        <w:tabs>
          <w:tab w:val="left" w:pos="1440"/>
        </w:tabs>
        <w:jc w:val="both"/>
        <w:rPr>
          <w:lang w:val="sr-Cyrl-CS"/>
        </w:rPr>
      </w:pPr>
    </w:p>
    <w:p>
      <w:pPr>
        <w:tabs>
          <w:tab w:val="left" w:pos="1440"/>
        </w:tabs>
        <w:jc w:val="both"/>
        <w:rPr>
          <w:lang w:val="sr-Cyrl-CS"/>
        </w:rPr>
      </w:pPr>
    </w:p>
    <w:p>
      <w:pPr>
        <w:tabs>
          <w:tab w:val="left" w:pos="1440"/>
        </w:tabs>
        <w:jc w:val="both"/>
        <w:rPr>
          <w:b/>
          <w:bCs/>
          <w:lang w:val="sr-Cyrl-CS"/>
        </w:rPr>
      </w:pPr>
      <w:r>
        <w:rPr>
          <w:b/>
          <w:i/>
        </w:rPr>
        <w:t xml:space="preserve">Напомена: </w:t>
      </w:r>
      <w:r>
        <w:rPr>
          <w:b/>
          <w:i/>
          <w:u w:val="single"/>
        </w:rPr>
        <w:t>Уколико понуду подноси група понуђача,</w:t>
      </w:r>
      <w:r>
        <w:rPr>
          <w:i/>
          <w:u w:val="single"/>
        </w:rPr>
        <w:t xml:space="preserve"> </w:t>
      </w:r>
      <w:r>
        <w:rPr>
          <w:i/>
        </w:rPr>
        <w:t>Изјава мора бити потписана од стране овлашћеног лица сваког понуђача из групе понуђача и оверена печатом.</w:t>
      </w:r>
    </w:p>
    <w:p>
      <w:pPr>
        <w:jc w:val="center"/>
        <w:rPr>
          <w:b/>
          <w:bCs/>
          <w:lang w:val="sr-Cyrl-CS"/>
        </w:rPr>
      </w:pPr>
    </w:p>
    <w:p>
      <w:pPr>
        <w:jc w:val="center"/>
        <w:rPr>
          <w:b/>
          <w:bCs/>
          <w:lang w:val="sr-Cyrl-CS"/>
        </w:rPr>
      </w:pPr>
    </w:p>
    <w:p>
      <w:pPr>
        <w:jc w:val="center"/>
        <w:rPr>
          <w:b/>
          <w:bCs/>
        </w:rPr>
      </w:pPr>
      <w:r>
        <w:rPr>
          <w:b/>
          <w:bCs/>
        </w:rPr>
        <w:t>ИЗЈАВА ПОДИЗВОЂАЧА</w:t>
      </w:r>
    </w:p>
    <w:p>
      <w:pPr>
        <w:jc w:val="center"/>
        <w:rPr>
          <w:b/>
          <w:bCs/>
        </w:rPr>
      </w:pPr>
      <w:r>
        <w:rPr>
          <w:b/>
          <w:bCs/>
        </w:rPr>
        <w:t xml:space="preserve">О ИСПУЊАВАЊУ УСЛОВА ИЗ ЧЛ. 75. </w:t>
      </w:r>
      <w:r>
        <w:rPr>
          <w:b/>
          <w:bCs/>
          <w:lang w:val="sr-Cyrl-CS"/>
        </w:rPr>
        <w:t xml:space="preserve">И </w:t>
      </w:r>
      <w:r>
        <w:rPr>
          <w:b/>
          <w:bCs/>
        </w:rPr>
        <w:t>ЗАКОНА У ПОСТУПКУ ЈАВНЕ</w:t>
      </w:r>
    </w:p>
    <w:p>
      <w:pPr>
        <w:jc w:val="center"/>
        <w:rPr>
          <w:b/>
          <w:bCs/>
        </w:rPr>
      </w:pPr>
      <w:r>
        <w:rPr>
          <w:b/>
          <w:bCs/>
        </w:rPr>
        <w:t>НАБАВКЕ МАЛЕ ВРЕДНОСТИ</w:t>
      </w:r>
    </w:p>
    <w:p>
      <w:pPr>
        <w:jc w:val="center"/>
        <w:rPr>
          <w:b/>
          <w:bCs/>
        </w:rPr>
      </w:pPr>
    </w:p>
    <w:p>
      <w:pPr>
        <w:jc w:val="center"/>
        <w:rPr>
          <w:b/>
          <w:bCs/>
          <w:lang w:val="sr-Cyrl-CS"/>
        </w:rPr>
      </w:pPr>
      <w:r>
        <w:rPr>
          <w:b/>
          <w:bCs/>
          <w:lang w:val="sr-Cyrl-CS"/>
        </w:rPr>
        <w:t>Образац 3.1.1.</w:t>
      </w:r>
    </w:p>
    <w:p>
      <w:pPr>
        <w:jc w:val="both"/>
      </w:pPr>
      <w: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t>дајем следећу</w:t>
      </w:r>
    </w:p>
    <w:p>
      <w:pPr>
        <w:jc w:val="both"/>
      </w:pPr>
      <w:r>
        <w:tab/>
      </w:r>
      <w:r>
        <w:tab/>
      </w:r>
      <w:r>
        <w:tab/>
      </w:r>
      <w:r>
        <w:tab/>
      </w:r>
    </w:p>
    <w:p>
      <w:pPr>
        <w:jc w:val="both"/>
      </w:pPr>
    </w:p>
    <w:p>
      <w:pPr>
        <w:jc w:val="center"/>
        <w:rPr>
          <w:b/>
        </w:rPr>
      </w:pPr>
      <w:r>
        <w:rPr>
          <w:b/>
        </w:rPr>
        <w:t>И З Ј А В У</w:t>
      </w:r>
    </w:p>
    <w:p>
      <w:pPr>
        <w:jc w:val="center"/>
      </w:pPr>
    </w:p>
    <w:p>
      <w:pPr>
        <w:jc w:val="both"/>
        <w:rPr>
          <w:iCs/>
          <w:lang w:val="sr-Cyrl-CS"/>
        </w:rPr>
      </w:pPr>
      <w:r>
        <w:t>Подизвођач</w:t>
      </w:r>
      <w:r>
        <w:rPr>
          <w:i/>
        </w:rPr>
        <w:t>_____________________________________</w:t>
      </w:r>
      <w:r>
        <w:t>_______</w:t>
      </w:r>
      <w:r>
        <w:rPr>
          <w:i/>
          <w:iCs/>
        </w:rPr>
        <w:t>[</w:t>
      </w:r>
      <w:r>
        <w:rPr>
          <w:i/>
        </w:rPr>
        <w:t>навести назив подизвођача</w:t>
      </w:r>
      <w:r>
        <w:rPr>
          <w:i/>
          <w:iCs/>
        </w:rPr>
        <w:t>]</w:t>
      </w:r>
      <w:r>
        <w:rPr>
          <w:i/>
          <w:lang w:val="sr-Cyrl-CS"/>
        </w:rPr>
        <w:t xml:space="preserve"> </w:t>
      </w:r>
      <w:r>
        <w:t xml:space="preserve">у поступку </w:t>
      </w:r>
      <w:r>
        <w:rPr>
          <w:b/>
        </w:rPr>
        <w:t>јавне</w:t>
      </w:r>
      <w:r>
        <w:rPr>
          <w:b/>
          <w:lang w:val="sr-Cyrl-CS"/>
        </w:rPr>
        <w:t xml:space="preserve"> набавке</w:t>
      </w:r>
      <w:r>
        <w:rPr>
          <w:b/>
          <w:lang w:val="ru-RU"/>
        </w:rPr>
        <w:t xml:space="preserve"> </w:t>
      </w:r>
      <w:r>
        <w:rPr>
          <w:b/>
          <w:lang w:val="sr-Cyrl-CS"/>
        </w:rPr>
        <w:t xml:space="preserve">санитетског возила са пратећом медицинском опремом </w:t>
      </w:r>
      <w:r>
        <w:rPr>
          <w:b/>
          <w:i/>
          <w:lang w:val="sr-Cyrl-CS"/>
        </w:rPr>
        <w:t xml:space="preserve"> </w:t>
      </w:r>
      <w:r>
        <w:rPr>
          <w:b/>
          <w:iCs/>
          <w:lang w:val="sr-Cyrl-CS"/>
        </w:rPr>
        <w:t>ЈН</w:t>
      </w:r>
      <w:r>
        <w:rPr>
          <w:b/>
          <w:i/>
          <w:lang w:val="sr-Cyrl-CS"/>
        </w:rPr>
        <w:t xml:space="preserve"> </w:t>
      </w:r>
      <w:r>
        <w:rPr>
          <w:b/>
          <w:lang w:val="sr-Cyrl-CS"/>
        </w:rPr>
        <w:t>б</w:t>
      </w:r>
      <w:r>
        <w:rPr>
          <w:b/>
        </w:rPr>
        <w:t>рој</w:t>
      </w:r>
      <w:r>
        <w:rPr>
          <w:b/>
          <w:lang w:val="sr-Cyrl-CS"/>
        </w:rPr>
        <w:t xml:space="preserve"> </w:t>
      </w:r>
      <w:r>
        <w:rPr>
          <w:b/>
          <w:lang w:val="sr-Cyrl-RS"/>
        </w:rPr>
        <w:t>1.1.7/</w:t>
      </w:r>
      <w:r>
        <w:rPr>
          <w:b/>
          <w:color w:val="auto"/>
          <w:lang w:val="sr-Cyrl-CS"/>
        </w:rPr>
        <w:t>201</w:t>
      </w:r>
      <w:r>
        <w:rPr>
          <w:b/>
          <w:color w:val="auto"/>
          <w:lang w:val="sr-Cyrl-RS"/>
        </w:rPr>
        <w:t>7</w:t>
      </w:r>
      <w:r>
        <w:rPr>
          <w:color w:val="auto"/>
        </w:rPr>
        <w:t>,</w:t>
      </w:r>
      <w:r>
        <w:t xml:space="preserve"> 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pPr>
        <w:jc w:val="both"/>
      </w:pPr>
    </w:p>
    <w:p>
      <w:pPr>
        <w:numPr>
          <w:ilvl w:val="0"/>
          <w:numId w:val="22"/>
        </w:numPr>
        <w:spacing w:before="120"/>
        <w:jc w:val="both"/>
      </w:pPr>
      <w:r>
        <w:t xml:space="preserve">Подизвођач је регистрован код надлежног органа, односно уписан у одговарајући регистар; </w:t>
      </w:r>
    </w:p>
    <w:p>
      <w:pPr>
        <w:numPr>
          <w:ilvl w:val="0"/>
          <w:numId w:val="22"/>
        </w:numPr>
        <w:spacing w:before="120"/>
        <w:jc w:val="both"/>
      </w:pPr>
      <w: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кривично дела против привреде, кривична дела против животне средине, кривично дело примања или давања мита, кривично дело преваре; </w:t>
      </w:r>
    </w:p>
    <w:p>
      <w:pPr>
        <w:numPr>
          <w:ilvl w:val="0"/>
          <w:numId w:val="22"/>
        </w:numPr>
        <w:spacing w:before="120"/>
        <w:jc w:val="both"/>
      </w:pPr>
      <w:r>
        <w:t>Подизвођач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t xml:space="preserve">); </w:t>
      </w:r>
    </w:p>
    <w:p>
      <w:pPr>
        <w:numPr>
          <w:ilvl w:val="0"/>
          <w:numId w:val="22"/>
        </w:numPr>
        <w:spacing w:before="120"/>
        <w:jc w:val="both"/>
      </w:pPr>
      <w:r>
        <w:t>Подизвођач је поштовао обавезе које произилазе из важећих прописа о заштити на раду, запошљавању и условима рада</w:t>
      </w:r>
      <w:r>
        <w:rPr>
          <w:lang w:val="sr-Latn-RS"/>
        </w:rPr>
        <w:t>,</w:t>
      </w:r>
      <w:r>
        <w:t xml:space="preserve"> заштите животне с редине и није</w:t>
      </w:r>
      <w:r>
        <w:rPr>
          <w:lang w:val="sr-Cyrl-CS"/>
        </w:rPr>
        <w:t xml:space="preserve"> му</w:t>
      </w:r>
      <w:r>
        <w:t xml:space="preserve"> изречена мера забране обављања делатности, која је на снази у време објаве позива за подношење понуде;</w:t>
      </w:r>
    </w:p>
    <w:p>
      <w:pPr>
        <w:jc w:val="both"/>
        <w:rPr>
          <w:i/>
          <w:lang w:val="sr-Cyrl-CS"/>
        </w:rPr>
      </w:pPr>
    </w:p>
    <w:p>
      <w:pPr>
        <w:jc w:val="both"/>
        <w:rPr>
          <w:i/>
          <w:lang w:val="sr-Cyrl-CS"/>
        </w:rPr>
      </w:pPr>
    </w:p>
    <w:p>
      <w:pPr>
        <w:jc w:val="both"/>
        <w:rPr>
          <w:i/>
          <w:lang w:val="sr-Cyrl-CS"/>
        </w:rPr>
      </w:pPr>
    </w:p>
    <w:p>
      <w:pPr>
        <w:ind w:left="993"/>
      </w:pPr>
      <w:r>
        <w:t>Место:_____________                                                            П</w:t>
      </w:r>
      <w:r>
        <w:rPr>
          <w:i/>
        </w:rPr>
        <w:t>одизвођач</w:t>
      </w:r>
      <w:r>
        <w:t>:</w:t>
      </w:r>
    </w:p>
    <w:p>
      <w:pPr>
        <w:ind w:left="993"/>
        <w:rPr>
          <w:b/>
          <w:bCs/>
          <w:i/>
          <w:color w:val="auto"/>
        </w:rPr>
      </w:pPr>
      <w:r>
        <w:t xml:space="preserve">Датум:_____________                         М.П.                     _____________________                      </w:t>
      </w:r>
    </w:p>
    <w:p>
      <w:pPr>
        <w:pStyle w:val="13"/>
        <w:spacing w:line="100" w:lineRule="atLeast"/>
        <w:jc w:val="both"/>
        <w:rPr>
          <w:b/>
          <w:bCs/>
          <w:i/>
          <w:color w:val="auto"/>
        </w:rPr>
      </w:pPr>
    </w:p>
    <w:p>
      <w:pPr>
        <w:pStyle w:val="13"/>
        <w:spacing w:line="100" w:lineRule="atLeast"/>
        <w:jc w:val="both"/>
        <w:rPr>
          <w:b/>
          <w:bCs/>
          <w:i/>
          <w:color w:val="auto"/>
        </w:rPr>
      </w:pPr>
    </w:p>
    <w:p>
      <w:pPr>
        <w:pStyle w:val="13"/>
        <w:spacing w:line="100" w:lineRule="atLeast"/>
        <w:jc w:val="both"/>
        <w:rPr>
          <w:b/>
          <w:bCs/>
          <w:i/>
          <w:color w:val="auto"/>
        </w:rPr>
      </w:pPr>
    </w:p>
    <w:p>
      <w:pPr>
        <w:pStyle w:val="87"/>
        <w:ind w:left="0"/>
        <w:jc w:val="both"/>
        <w:rPr>
          <w:bCs/>
          <w:i/>
          <w:iCs/>
          <w:color w:val="auto"/>
          <w:lang w:val="sr-Cyrl-CS"/>
        </w:rPr>
      </w:pPr>
      <w:r>
        <w:rPr>
          <w:b/>
          <w:bCs/>
          <w:i/>
          <w:iCs/>
          <w:color w:val="auto"/>
          <w:u w:val="single"/>
        </w:rPr>
        <w:t>Уколико понуђач подноси понуду са подизвођачем</w:t>
      </w:r>
      <w:r>
        <w:rPr>
          <w:bCs/>
          <w:i/>
          <w:iCs/>
          <w:color w:val="auto"/>
        </w:rPr>
        <w:t xml:space="preserve">, Изјава мора бити потписана од стране овлашћеног лица подизвођача и оверена печатом. </w:t>
      </w:r>
    </w:p>
    <w:p>
      <w:pPr>
        <w:rPr>
          <w:b/>
          <w:bCs/>
          <w:i/>
          <w:color w:val="auto"/>
        </w:rPr>
      </w:pPr>
      <w:r>
        <w:t xml:space="preserve"> </w:t>
      </w:r>
    </w:p>
    <w:p>
      <w:pPr>
        <w:pStyle w:val="87"/>
        <w:ind w:left="0"/>
        <w:jc w:val="both"/>
        <w:rPr>
          <w:bCs/>
          <w:i/>
          <w:iCs/>
          <w:color w:val="auto"/>
        </w:rPr>
      </w:pPr>
      <w:r>
        <w:rPr>
          <w:b/>
          <w:bCs/>
          <w:i/>
          <w:iCs/>
          <w:color w:val="auto"/>
          <w:u w:val="single"/>
        </w:rPr>
        <w:t>Уколико понуђач подноси понуду са подизвођачем</w:t>
      </w:r>
      <w:r>
        <w:rPr>
          <w:bCs/>
          <w:i/>
          <w:iCs/>
          <w:color w:val="auto"/>
        </w:rPr>
        <w:t>, Изјава мора бити потписана од стране овлашћеног лица подизвођача и оверена печатом.</w:t>
      </w:r>
    </w:p>
    <w:p>
      <w:pPr>
        <w:pStyle w:val="87"/>
        <w:ind w:left="0"/>
        <w:jc w:val="both"/>
        <w:rPr>
          <w:bCs/>
          <w:i/>
          <w:iCs/>
          <w:color w:val="auto"/>
        </w:rPr>
      </w:pPr>
    </w:p>
    <w:p>
      <w:pPr>
        <w:pStyle w:val="87"/>
        <w:ind w:left="0"/>
        <w:jc w:val="both"/>
        <w:rPr>
          <w:bCs/>
          <w:i/>
          <w:iCs/>
          <w:color w:val="auto"/>
        </w:rPr>
      </w:pPr>
    </w:p>
    <w:p>
      <w:pPr>
        <w:pStyle w:val="87"/>
        <w:ind w:left="0"/>
        <w:jc w:val="both"/>
        <w:rPr>
          <w:bCs/>
          <w:i/>
          <w:iCs/>
          <w:color w:val="auto"/>
          <w:lang w:val="sr-Cyrl-CS"/>
        </w:rPr>
      </w:pPr>
      <w:r>
        <w:rPr>
          <w:bCs/>
          <w:i/>
          <w:iCs/>
          <w:color w:val="auto"/>
        </w:rPr>
        <w:t xml:space="preserve"> </w:t>
      </w:r>
    </w:p>
    <w:p>
      <w:pPr>
        <w:pStyle w:val="13"/>
        <w:spacing w:line="100" w:lineRule="atLeast"/>
        <w:jc w:val="both"/>
        <w:rPr>
          <w:b/>
          <w:bCs/>
          <w:i/>
          <w:color w:val="auto"/>
          <w:lang w:val="sr-Cyrl-CS"/>
        </w:rPr>
      </w:pPr>
    </w:p>
    <w:p>
      <w:pPr>
        <w:pStyle w:val="87"/>
        <w:tabs>
          <w:tab w:val="left" w:pos="680"/>
        </w:tabs>
        <w:ind w:left="0"/>
        <w:jc w:val="both"/>
        <w:rPr>
          <w:rFonts w:eastAsia="TimesNewRomanPS-BoldMT"/>
          <w:bCs/>
        </w:rPr>
      </w:pPr>
      <w:r>
        <w:rPr>
          <w:rFonts w:eastAsia="TimesNewRomanPS-BoldMT"/>
          <w:bCs/>
          <w:lang w:val="sr-Cyrl-CS"/>
        </w:rPr>
        <w:t xml:space="preserve">Испуњеност </w:t>
      </w:r>
      <w:r>
        <w:rPr>
          <w:rFonts w:eastAsia="TimesNewRomanPS-BoldMT"/>
          <w:b/>
          <w:bCs/>
          <w:lang w:val="sr-Cyrl-CS"/>
        </w:rPr>
        <w:t xml:space="preserve">додатних услова </w:t>
      </w:r>
      <w:r>
        <w:rPr>
          <w:rFonts w:eastAsia="TimesNewRomanPS-BoldMT"/>
          <w:bCs/>
          <w:lang w:val="sr-Cyrl-CS"/>
        </w:rPr>
        <w:t>за учешће у поступку предметне јавне набавке, понуђач доказује достављањем следећих доказа:</w:t>
      </w:r>
    </w:p>
    <w:p>
      <w:pPr>
        <w:pStyle w:val="87"/>
        <w:tabs>
          <w:tab w:val="left" w:pos="680"/>
        </w:tabs>
        <w:ind w:left="0"/>
        <w:jc w:val="both"/>
        <w:rPr>
          <w:iCs/>
        </w:rPr>
      </w:pPr>
    </w:p>
    <w:p>
      <w:pPr>
        <w:numPr>
          <w:ilvl w:val="0"/>
          <w:numId w:val="23"/>
        </w:numPr>
        <w:spacing w:before="120"/>
        <w:ind w:left="1797" w:hanging="357"/>
        <w:jc w:val="left"/>
        <w:rPr>
          <w:bCs/>
        </w:rPr>
      </w:pPr>
      <w:r>
        <w:rPr>
          <w:b/>
          <w:lang w:val="sr-Cyrl-CS"/>
        </w:rPr>
        <w:t xml:space="preserve">Финансијски капацитет – </w:t>
      </w:r>
      <w:r>
        <w:rPr>
          <w:bCs/>
          <w:lang w:val="sr-Cyrl-CS"/>
        </w:rPr>
        <w:t>Доказ</w:t>
      </w:r>
      <w:r>
        <w:rPr>
          <w:b/>
          <w:lang w:val="sr-Cyrl-CS"/>
        </w:rPr>
        <w:t xml:space="preserve"> </w:t>
      </w:r>
      <w:r>
        <w:rPr>
          <w:bCs/>
          <w:lang w:val="sr-Cyrl-CS"/>
        </w:rPr>
        <w:t xml:space="preserve">о бонитету, способност измиривања </w:t>
      </w:r>
    </w:p>
    <w:p>
      <w:pPr>
        <w:numPr>
          <w:ilvl w:val="0"/>
          <w:numId w:val="0"/>
        </w:numPr>
        <w:spacing w:before="120"/>
        <w:jc w:val="left"/>
        <w:rPr>
          <w:bCs/>
        </w:rPr>
      </w:pPr>
      <w:r>
        <w:rPr>
          <w:bCs/>
          <w:lang w:val="sr-Cyrl-CS"/>
        </w:rPr>
        <w:t xml:space="preserve">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 </w:t>
      </w:r>
    </w:p>
    <w:p>
      <w:pPr>
        <w:numPr>
          <w:ilvl w:val="0"/>
          <w:numId w:val="23"/>
        </w:numPr>
        <w:spacing w:before="120"/>
        <w:ind w:left="1797" w:hanging="357"/>
        <w:jc w:val="both"/>
        <w:rPr>
          <w:color w:val="auto"/>
        </w:rPr>
      </w:pPr>
      <w:r>
        <w:rPr>
          <w:b/>
          <w:iCs/>
          <w:lang w:val="sr-Cyrl-CS"/>
        </w:rPr>
        <w:t>Пословни капаците</w:t>
      </w:r>
      <w:r>
        <w:rPr>
          <w:b/>
          <w:iCs/>
          <w:lang w:val="sr-Cyrl-RS"/>
        </w:rPr>
        <w:t>т</w:t>
      </w:r>
    </w:p>
    <w:p>
      <w:pPr>
        <w:numPr>
          <w:ilvl w:val="0"/>
          <w:numId w:val="0"/>
        </w:numPr>
        <w:spacing w:before="120"/>
        <w:jc w:val="both"/>
        <w:rPr>
          <w:color w:val="auto"/>
          <w:lang w:val="sr-Cyrl-CS"/>
        </w:rPr>
      </w:pPr>
      <w:r>
        <w:rPr>
          <w:iCs/>
          <w:lang w:val="sr-Latn-RS"/>
        </w:rPr>
        <w:t>2.1.</w:t>
      </w:r>
      <w:r>
        <w:rPr>
          <w:iCs/>
          <w:lang w:val="sr-Cyrl-CS"/>
        </w:rPr>
        <w:t>Доказ</w:t>
      </w:r>
      <w:r>
        <w:rPr>
          <w:iCs/>
        </w:rPr>
        <w:t xml:space="preserve"> је</w:t>
      </w:r>
      <w:r>
        <w:rPr>
          <w:iCs/>
          <w:lang w:val="sr-Cyrl-CS"/>
        </w:rPr>
        <w:t xml:space="preserve"> </w:t>
      </w:r>
      <w:r>
        <w:rPr>
          <w:lang w:val="sr-Cyrl-CS"/>
        </w:rPr>
        <w:t>потврд</w:t>
      </w:r>
      <w:r>
        <w:t>а</w:t>
      </w:r>
      <w:r>
        <w:rPr>
          <w:lang w:val="sr-Cyrl-CS"/>
        </w:rPr>
        <w:t xml:space="preserve"> од референтних наручилаца-купаца са исказаним вредностима и списком референтних наручилаца – купаца (на обрасцу који је саставни део ове конкурсне документације) или на другом обрасцу  којим се доказује да је у последње </w:t>
      </w:r>
      <w:r>
        <w:t>три</w:t>
      </w:r>
      <w:r>
        <w:rPr>
          <w:lang w:val="sr-Cyrl-CS"/>
        </w:rPr>
        <w:t xml:space="preserve"> године  испоручивао </w:t>
      </w:r>
      <w:r>
        <w:rPr>
          <w:iCs/>
          <w:color w:val="auto"/>
          <w:lang w:val="sr-Cyrl-CS"/>
        </w:rPr>
        <w:t>санитетска</w:t>
      </w:r>
      <w:r>
        <w:rPr>
          <w:color w:val="FF0000"/>
          <w:lang w:val="sr-Cyrl-CS"/>
        </w:rPr>
        <w:t xml:space="preserve"> </w:t>
      </w:r>
      <w:r>
        <w:rPr>
          <w:color w:val="auto"/>
          <w:lang w:val="sr-Cyrl-CS"/>
        </w:rPr>
        <w:t>возила</w:t>
      </w:r>
      <w:r>
        <w:rPr>
          <w:color w:val="FF0000"/>
          <w:lang w:val="sr-Cyrl-CS"/>
        </w:rPr>
        <w:t xml:space="preserve"> </w:t>
      </w:r>
      <w:r>
        <w:rPr>
          <w:lang w:val="sr-Cyrl-CS"/>
        </w:rPr>
        <w:t>у</w:t>
      </w:r>
      <w:r>
        <w:t xml:space="preserve"> минималној укупној вредности од 9.000.000,00 РСД </w:t>
      </w:r>
      <w:r>
        <w:rPr>
          <w:lang w:val="sr-Cyrl-CS"/>
        </w:rPr>
        <w:t>(</w:t>
      </w:r>
      <w:r>
        <w:rPr>
          <w:color w:val="auto"/>
          <w:lang w:val="sr-Cyrl-CS"/>
        </w:rPr>
        <w:t xml:space="preserve">Образац </w:t>
      </w:r>
      <w:r>
        <w:rPr>
          <w:color w:val="auto"/>
          <w:lang w:val="sr-Latn-CS"/>
        </w:rPr>
        <w:t>X</w:t>
      </w:r>
      <w:r>
        <w:rPr>
          <w:color w:val="auto"/>
          <w:lang w:val="sr-Cyrl-CS"/>
        </w:rPr>
        <w:t>)</w:t>
      </w:r>
      <w:r>
        <w:rPr>
          <w:color w:val="auto"/>
        </w:rPr>
        <w:t xml:space="preserve">; или неовереном копијом уговора закљученим са другим наручиоцима о испоруци возила </w:t>
      </w:r>
      <w:r>
        <w:rPr>
          <w:lang w:val="sr-Cyrl-CS"/>
        </w:rPr>
        <w:t xml:space="preserve">којим се доказује да је у последње </w:t>
      </w:r>
      <w:r>
        <w:t>три</w:t>
      </w:r>
      <w:r>
        <w:rPr>
          <w:lang w:val="sr-Cyrl-CS"/>
        </w:rPr>
        <w:t xml:space="preserve"> године</w:t>
      </w:r>
      <w:r>
        <w:rPr>
          <w:lang w:val="sr-Cyrl-RS"/>
        </w:rPr>
        <w:t xml:space="preserve"> (2014, 2015 и 2016)</w:t>
      </w:r>
      <w:r>
        <w:rPr>
          <w:lang w:val="sr-Cyrl-CS"/>
        </w:rPr>
        <w:t xml:space="preserve"> испоручивао возила у</w:t>
      </w:r>
      <w:r>
        <w:t xml:space="preserve"> минималној укупној вредности од 9.000.000,00 РСД</w:t>
      </w:r>
      <w:r>
        <w:rPr>
          <w:lang w:val="sr-Cyrl-RS"/>
        </w:rPr>
        <w:t xml:space="preserve"> без ПДВ-а</w:t>
      </w:r>
      <w:r>
        <w:rPr>
          <w:color w:val="auto"/>
          <w:lang w:val="sr-Cyrl-CS"/>
        </w:rPr>
        <w:t>;</w:t>
      </w:r>
    </w:p>
    <w:p>
      <w:pPr>
        <w:numPr>
          <w:ilvl w:val="0"/>
          <w:numId w:val="0"/>
        </w:numPr>
        <w:spacing w:before="120"/>
        <w:jc w:val="both"/>
        <w:rPr>
          <w:color w:val="auto"/>
          <w:lang w:val="sr-Cyrl-RS"/>
        </w:rPr>
      </w:pPr>
      <w:r>
        <w:rPr>
          <w:color w:val="auto"/>
          <w:lang w:val="sr-Cyrl-RS"/>
        </w:rPr>
        <w:t>У случају да понуђач доставља као доказ неоверене фотокопије уговора наручилац задржава право да тражи на увид потписне и оверене отпремнице од стране референтног наручиоца или записник о извршеној испоруци возила којима доказује да је возило испоручено.</w:t>
      </w:r>
    </w:p>
    <w:p>
      <w:pPr>
        <w:numPr>
          <w:ilvl w:val="0"/>
          <w:numId w:val="0"/>
        </w:numPr>
        <w:spacing w:before="120"/>
        <w:jc w:val="both"/>
        <w:rPr>
          <w:color w:val="auto"/>
        </w:rPr>
      </w:pPr>
      <w:r>
        <w:rPr>
          <w:color w:val="auto"/>
          <w:lang w:val="sr-Latn-RS"/>
        </w:rPr>
        <w:t xml:space="preserve">2.2. </w:t>
      </w:r>
      <w:r>
        <w:rPr>
          <w:color w:val="auto"/>
        </w:rPr>
        <w:t>Доказ да је понуђач овлашћен од стране произвођача добара која су предмет јавне набавке за дистрибуцију  истих на територији Републике Србије је неоверена копија овлашћења произвођача за дистрибуцију добара која су предмет јавне набавке;</w:t>
      </w:r>
    </w:p>
    <w:p>
      <w:pPr>
        <w:numPr>
          <w:ilvl w:val="0"/>
          <w:numId w:val="23"/>
        </w:numPr>
        <w:spacing w:before="120"/>
        <w:ind w:left="1797" w:hanging="357"/>
        <w:jc w:val="both"/>
        <w:rPr>
          <w:iCs/>
        </w:rPr>
      </w:pPr>
      <w:r>
        <w:rPr>
          <w:b/>
          <w:lang w:val="sr-Cyrl-CS"/>
        </w:rPr>
        <w:t>Кадровски капацитет</w:t>
      </w:r>
      <w:r>
        <w:rPr>
          <w:lang w:val="sr-Cyrl-CS"/>
        </w:rPr>
        <w:t xml:space="preserve"> - </w:t>
      </w:r>
      <w:r>
        <w:t xml:space="preserve">Доказ да има ангажованих 5 (пет) радника </w:t>
      </w:r>
    </w:p>
    <w:p>
      <w:pPr>
        <w:numPr>
          <w:ilvl w:val="0"/>
          <w:numId w:val="0"/>
        </w:numPr>
        <w:spacing w:before="120"/>
        <w:jc w:val="both"/>
        <w:rPr>
          <w:iCs/>
        </w:rPr>
      </w:pPr>
      <w:r>
        <w:t>запослених на пословима управљања, администрирања и логистике возилима је неоверена копија</w:t>
      </w:r>
      <w:r>
        <w:rPr>
          <w:bCs/>
        </w:rPr>
        <w:t xml:space="preserve"> обрасца М</w:t>
      </w:r>
      <w:r>
        <w:rPr>
          <w:bCs/>
          <w:lang w:val="sr-Cyrl-CS"/>
        </w:rPr>
        <w:t>А</w:t>
      </w:r>
      <w:r>
        <w:rPr>
          <w:bCs/>
        </w:rPr>
        <w:t xml:space="preserve"> или други одговарајући образац</w:t>
      </w:r>
      <w:r>
        <w:rPr>
          <w:b/>
          <w:bCs/>
        </w:rPr>
        <w:t xml:space="preserve"> </w:t>
      </w:r>
      <w:r>
        <w:t>из ко</w:t>
      </w:r>
      <w:r>
        <w:rPr>
          <w:lang w:val="sr-Cyrl-CS"/>
        </w:rPr>
        <w:t>га</w:t>
      </w:r>
      <w:r>
        <w:t xml:space="preserve"> се види да су радници пријављени на пензијско осигурање (за сваког радника појединачно) и </w:t>
      </w:r>
      <w:r>
        <w:rPr>
          <w:color w:val="auto"/>
        </w:rPr>
        <w:t>неовереном копијом уговора о раду, уговора о делу, или неком другом врстом уговора о ангажовању радника из које се види на којим пословима су радници ангажовани.</w:t>
      </w:r>
    </w:p>
    <w:p>
      <w:pPr>
        <w:numPr>
          <w:ilvl w:val="0"/>
          <w:numId w:val="23"/>
        </w:numPr>
        <w:spacing w:before="120"/>
        <w:ind w:left="1797" w:hanging="357"/>
        <w:jc w:val="both"/>
        <w:rPr>
          <w:b w:val="0"/>
          <w:bCs w:val="0"/>
          <w:iCs/>
        </w:rPr>
      </w:pPr>
      <w:r>
        <w:rPr>
          <w:b w:val="0"/>
          <w:bCs w:val="0"/>
        </w:rPr>
        <w:t xml:space="preserve">Понуђач </w:t>
      </w:r>
      <w:r>
        <w:rPr>
          <w:b w:val="0"/>
          <w:bCs w:val="0"/>
          <w:iCs/>
        </w:rPr>
        <w:t>има важећу дозволу надлежног органа за обављање делатности</w:t>
      </w:r>
      <w:r>
        <w:rPr>
          <w:b w:val="0"/>
          <w:bCs w:val="0"/>
          <w:iCs/>
          <w:lang w:val="sr-Latn-RS"/>
        </w:rPr>
        <w:t xml:space="preserve"> </w:t>
      </w:r>
    </w:p>
    <w:p>
      <w:pPr>
        <w:numPr>
          <w:ilvl w:val="0"/>
          <w:numId w:val="0"/>
        </w:numPr>
        <w:spacing w:before="120"/>
        <w:jc w:val="both"/>
        <w:rPr>
          <w:b w:val="0"/>
          <w:bCs w:val="0"/>
        </w:rPr>
      </w:pPr>
      <w:r>
        <w:rPr>
          <w:b w:val="0"/>
          <w:bCs w:val="0"/>
          <w:iCs/>
        </w:rPr>
        <w:t xml:space="preserve">која је предмет јавне набавке (чл. 75. ст. 1. тач. 5. Закона), </w:t>
      </w:r>
      <w:r>
        <w:rPr>
          <w:b/>
          <w:bCs/>
          <w:iCs/>
          <w:lang w:val="sr-Cyrl-RS"/>
        </w:rPr>
        <w:t>ДОКАЗ</w:t>
      </w:r>
      <w:r>
        <w:rPr>
          <w:b w:val="0"/>
          <w:bCs w:val="0"/>
          <w:iCs/>
          <w:lang w:val="sr-Cyrl-RS"/>
        </w:rPr>
        <w:t>:</w:t>
      </w:r>
      <w:r>
        <w:rPr>
          <w:b w:val="0"/>
          <w:bCs w:val="0"/>
          <w:iCs/>
        </w:rPr>
        <w:t xml:space="preserve"> Уверење о испитивању издато од стране Агенције за безбедност саобраћаја;</w:t>
      </w:r>
    </w:p>
    <w:p>
      <w:pPr>
        <w:pStyle w:val="87"/>
        <w:numPr>
          <w:ilvl w:val="0"/>
          <w:numId w:val="0"/>
        </w:numPr>
        <w:spacing w:before="120"/>
        <w:ind w:left="360" w:leftChars="0"/>
        <w:jc w:val="both"/>
        <w:rPr>
          <w:b w:val="0"/>
          <w:bCs w:val="0"/>
          <w:iCs/>
        </w:rPr>
      </w:pPr>
      <w:r>
        <w:rPr>
          <w:b w:val="0"/>
          <w:bCs w:val="0"/>
          <w:iCs/>
          <w:lang w:val="sr-Latn-RS"/>
        </w:rPr>
        <w:t xml:space="preserve">                 5) </w:t>
      </w:r>
      <w:r>
        <w:rPr>
          <w:b w:val="0"/>
          <w:bCs w:val="0"/>
          <w:iCs/>
        </w:rPr>
        <w:t>Понуђач има важећу дозволу надлежног органа за стављање медицинске</w:t>
      </w:r>
    </w:p>
    <w:p>
      <w:pPr>
        <w:pStyle w:val="87"/>
        <w:numPr>
          <w:ilvl w:val="0"/>
          <w:numId w:val="0"/>
        </w:numPr>
        <w:spacing w:before="120"/>
        <w:jc w:val="both"/>
        <w:rPr>
          <w:b w:val="0"/>
          <w:bCs w:val="0"/>
          <w:iCs/>
        </w:rPr>
      </w:pPr>
      <w:r>
        <w:rPr>
          <w:b w:val="0"/>
          <w:bCs w:val="0"/>
          <w:iCs/>
        </w:rPr>
        <w:t>опреме у</w:t>
      </w:r>
      <w:r>
        <w:rPr>
          <w:b w:val="0"/>
          <w:bCs w:val="0"/>
          <w:iCs/>
          <w:lang w:val="sr-Latn-RS"/>
        </w:rPr>
        <w:t xml:space="preserve"> </w:t>
      </w:r>
      <w:r>
        <w:rPr>
          <w:b w:val="0"/>
          <w:bCs w:val="0"/>
          <w:iCs/>
        </w:rPr>
        <w:t xml:space="preserve">промет која су предмет јавне  набавке (чл. 75. ст. 1. тач. 5. Закона), </w:t>
      </w:r>
      <w:r>
        <w:rPr>
          <w:b/>
          <w:bCs/>
          <w:iCs/>
          <w:lang w:val="sr-Cyrl-RS"/>
        </w:rPr>
        <w:t>ДОКАЗ</w:t>
      </w:r>
      <w:r>
        <w:rPr>
          <w:b w:val="0"/>
          <w:bCs w:val="0"/>
          <w:iCs/>
          <w:lang w:val="sr-Cyrl-RS"/>
        </w:rPr>
        <w:t>:</w:t>
      </w:r>
      <w:r>
        <w:rPr>
          <w:b w:val="0"/>
          <w:bCs w:val="0"/>
          <w:iCs/>
        </w:rPr>
        <w:t xml:space="preserve"> Уверење Агенције за лекове и медицинска средства Републике Србије. У случају да решење гласи на другу фирму, понуђач уз решење доставља и овлашћење фирме на коју гласи решење да може да понуди тражену опрему.</w:t>
      </w:r>
    </w:p>
    <w:p>
      <w:pPr>
        <w:pStyle w:val="87"/>
        <w:spacing w:before="120"/>
        <w:ind w:left="0"/>
        <w:jc w:val="both"/>
        <w:rPr>
          <w:b/>
          <w:bCs/>
          <w:iCs/>
          <w:lang w:val="sr-Cyrl-CS"/>
        </w:rPr>
      </w:pPr>
      <w:r>
        <w:rPr>
          <w:b/>
          <w:bCs/>
          <w:iCs/>
          <w:u w:val="single"/>
        </w:rPr>
        <w:t>Уколико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pPr>
        <w:pStyle w:val="87"/>
        <w:spacing w:before="120"/>
        <w:ind w:left="0"/>
        <w:jc w:val="both"/>
        <w:rPr>
          <w:bCs/>
          <w:iCs/>
          <w:lang w:val="sr-Cyrl-CS"/>
        </w:rPr>
      </w:pPr>
      <w:r>
        <w:rPr>
          <w:bCs/>
          <w:iCs/>
          <w:lang w:val="sr-Cyrl-CS"/>
        </w:rPr>
        <w:t>Додатне услове група понуђача испуњава заједно.</w:t>
      </w:r>
    </w:p>
    <w:p>
      <w:pPr>
        <w:pStyle w:val="87"/>
        <w:spacing w:before="120"/>
        <w:ind w:left="0"/>
        <w:jc w:val="both"/>
        <w:rPr>
          <w:bCs/>
          <w:iCs/>
          <w:lang w:val="sr-Cyrl-CS"/>
        </w:rPr>
      </w:pPr>
    </w:p>
    <w:p>
      <w:pPr>
        <w:pStyle w:val="87"/>
        <w:spacing w:before="120"/>
        <w:ind w:left="0"/>
        <w:jc w:val="both"/>
        <w:rPr>
          <w:bCs/>
          <w:iCs/>
        </w:rPr>
      </w:pP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pPr>
        <w:pStyle w:val="87"/>
        <w:tabs>
          <w:tab w:val="left" w:pos="680"/>
        </w:tabs>
        <w:spacing w:before="120"/>
        <w:ind w:left="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pPr>
        <w:pStyle w:val="87"/>
        <w:tabs>
          <w:tab w:val="left" w:pos="680"/>
        </w:tabs>
        <w:spacing w:before="120"/>
        <w:ind w:left="0"/>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rPr>
        <w:t>т</w:t>
      </w:r>
      <w:r>
        <w:rPr>
          <w:bCs/>
          <w:lang w:val="sr-Cyrl-CS"/>
        </w:rPr>
        <w:t>љиву.</w:t>
      </w:r>
    </w:p>
    <w:p>
      <w:pPr>
        <w:pStyle w:val="87"/>
        <w:tabs>
          <w:tab w:val="left" w:pos="680"/>
        </w:tabs>
        <w:spacing w:before="120"/>
        <w:ind w:left="0"/>
        <w:jc w:val="both"/>
      </w:pPr>
      <w:r>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  75. ст. 1. тач. 1) И</w:t>
      </w:r>
      <w:r>
        <w:rPr>
          <w:rFonts w:eastAsia="TimesNewRomanPS-BoldMT"/>
          <w:bCs/>
        </w:rPr>
        <w:t xml:space="preserve">звод из регистра Агенције за привредне регистре, </w:t>
      </w:r>
      <w:r>
        <w:rPr>
          <w:rFonts w:eastAsia="TimesNewRomanPS-BoldMT"/>
          <w:bCs/>
          <w:lang w:val="sr-Cyrl-CS"/>
        </w:rPr>
        <w:t xml:space="preserve">који </w:t>
      </w:r>
      <w:r>
        <w:rPr>
          <w:rFonts w:eastAsia="TimesNewRomanPS-BoldMT"/>
          <w:bCs/>
        </w:rPr>
        <w:t>је јавно доступан на интернет страници Агенције за привредне регистре.</w:t>
      </w:r>
    </w:p>
    <w:p>
      <w:pPr>
        <w:pStyle w:val="87"/>
        <w:tabs>
          <w:tab w:val="left" w:pos="680"/>
        </w:tabs>
        <w:spacing w:before="120"/>
        <w:ind w:left="0"/>
        <w:jc w:val="both"/>
        <w:rPr>
          <w:rFonts w:eastAsia="TimesNewRomanPS-BoldMT"/>
          <w:bCs/>
        </w:rPr>
      </w:pPr>
      <w:r>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pPr>
        <w:spacing w:before="12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pPr>
        <w:pStyle w:val="87"/>
        <w:tabs>
          <w:tab w:val="left" w:pos="680"/>
        </w:tabs>
        <w:spacing w:before="120"/>
        <w:ind w:left="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pStyle w:val="87"/>
        <w:tabs>
          <w:tab w:val="left" w:pos="680"/>
        </w:tabs>
        <w:spacing w:before="120"/>
        <w:ind w:left="0"/>
        <w:jc w:val="both"/>
        <w:rPr>
          <w:rFonts w:eastAsia="TimesNewRomanPSMT"/>
          <w:b/>
          <w:bCs/>
          <w:color w:val="002060"/>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pPr>
        <w:pStyle w:val="87"/>
        <w:tabs>
          <w:tab w:val="left" w:pos="680"/>
        </w:tabs>
        <w:spacing w:before="120"/>
        <w:ind w:left="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13"/>
        <w:spacing w:line="100" w:lineRule="atLeast"/>
        <w:jc w:val="both"/>
        <w:rPr>
          <w:b/>
          <w:bCs/>
          <w:i/>
          <w:color w:val="auto"/>
        </w:rPr>
      </w:pPr>
    </w:p>
    <w:p>
      <w:pPr>
        <w:pStyle w:val="13"/>
        <w:spacing w:line="100" w:lineRule="atLeast"/>
        <w:jc w:val="both"/>
        <w:rPr>
          <w:b/>
          <w:bCs/>
          <w:i/>
          <w:color w:val="auto"/>
        </w:rPr>
      </w:pPr>
      <w:r>
        <w:rPr>
          <w:b/>
          <w:bCs/>
          <w:i/>
          <w:color w:val="auto"/>
        </w:rPr>
        <w:br w:type="page"/>
      </w:r>
    </w:p>
    <w:p>
      <w:pPr>
        <w:shd w:val="clear" w:color="auto" w:fill="C6D9F1"/>
        <w:jc w:val="center"/>
        <w:rPr>
          <w:b/>
          <w:bCs/>
          <w:i/>
          <w:iCs/>
        </w:rPr>
      </w:pPr>
    </w:p>
    <w:p>
      <w:pPr>
        <w:shd w:val="clear" w:color="auto" w:fill="C6D9F1"/>
        <w:jc w:val="center"/>
        <w:rPr>
          <w:b/>
          <w:bCs/>
          <w:i/>
          <w:iCs/>
        </w:rPr>
      </w:pPr>
      <w:r>
        <w:rPr>
          <w:b/>
          <w:bCs/>
          <w:i/>
          <w:iCs/>
        </w:rPr>
        <w:t>V УПУТСТВО ПОНУЂАЧИМА КАКО ДА САЧИНЕ ПОНУДУ</w:t>
      </w:r>
    </w:p>
    <w:p>
      <w:pPr>
        <w:jc w:val="both"/>
        <w:rPr>
          <w:b/>
          <w:bCs/>
          <w:i/>
          <w:iCs/>
        </w:rPr>
      </w:pPr>
    </w:p>
    <w:p>
      <w:pPr>
        <w:jc w:val="both"/>
        <w:rPr>
          <w:b/>
          <w:bCs/>
          <w:i/>
          <w:iCs/>
        </w:rPr>
      </w:pPr>
      <w:r>
        <w:rPr>
          <w:b/>
          <w:bCs/>
          <w:i/>
          <w:iCs/>
        </w:rPr>
        <w:t>1. ПОДАЦИ О ЈЕЗИКУ НА КОЈЕМ ПОНУДА МОРА ДА БУДЕ САСТАВЉЕНА</w:t>
      </w:r>
    </w:p>
    <w:p>
      <w:pPr>
        <w:jc w:val="both"/>
        <w:rPr>
          <w:b/>
          <w:bCs/>
          <w:i/>
          <w:iCs/>
        </w:rPr>
      </w:pPr>
    </w:p>
    <w:p>
      <w:pPr>
        <w:jc w:val="both"/>
        <w:rPr>
          <w:b/>
          <w:bCs/>
          <w:i/>
          <w:iCs/>
        </w:rPr>
      </w:pPr>
      <w:r>
        <w:t>Понуђач подноси понуду на српском језику.</w:t>
      </w:r>
    </w:p>
    <w:p>
      <w:pPr>
        <w:jc w:val="both"/>
        <w:rPr>
          <w:b/>
          <w:bCs/>
          <w:i/>
          <w:iCs/>
        </w:rPr>
      </w:pPr>
    </w:p>
    <w:p>
      <w:pPr>
        <w:jc w:val="both"/>
        <w:rPr>
          <w:rFonts w:eastAsia="TimesNewRomanPSMT"/>
          <w:bCs/>
        </w:rPr>
      </w:pPr>
      <w:r>
        <w:rPr>
          <w:b/>
          <w:bCs/>
          <w:i/>
          <w:iCs/>
        </w:rPr>
        <w:t>2. НАЧИН НА КОЈИ ПОНУДА МОРА ДА БУДЕ САЧИЊЕНА</w:t>
      </w:r>
    </w:p>
    <w:p>
      <w:pPr>
        <w:jc w:val="both"/>
        <w:rPr>
          <w:rFonts w:eastAsia="TimesNewRomanPSMT"/>
          <w:bCs/>
        </w:rPr>
      </w:pPr>
    </w:p>
    <w:p>
      <w:pPr>
        <w:spacing w:before="120"/>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spacing w:before="120"/>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pPr>
        <w:spacing w:before="120"/>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spacing w:before="120"/>
        <w:rPr>
          <w:rFonts w:eastAsia="TimesNewRomanPSMT"/>
          <w:bCs/>
        </w:rPr>
      </w:pPr>
      <w:r>
        <w:rPr>
          <w:rFonts w:eastAsia="TimesNewRomanPSMT"/>
          <w:bCs/>
        </w:rPr>
        <w:t>Понуду доставити на адресу:</w:t>
      </w:r>
    </w:p>
    <w:p>
      <w:pPr>
        <w:spacing w:before="120"/>
        <w:jc w:val="center"/>
        <w:rPr>
          <w:rFonts w:eastAsia="TimesNewRomanPSMT"/>
          <w:bCs/>
          <w:lang w:val="sr-Cyrl-RS"/>
        </w:rPr>
      </w:pPr>
      <w:r>
        <w:rPr>
          <w:rFonts w:eastAsia="TimesNewRomanPSMT"/>
          <w:bCs/>
          <w:lang w:val="sr-Cyrl-RS"/>
        </w:rPr>
        <w:t>Геронтолошки центар Шабац</w:t>
      </w:r>
    </w:p>
    <w:p>
      <w:pPr>
        <w:spacing w:before="120"/>
        <w:jc w:val="center"/>
        <w:rPr>
          <w:rFonts w:eastAsia="TimesNewRomanPSMT"/>
          <w:bCs/>
          <w:lang w:val="sr-Cyrl-RS"/>
        </w:rPr>
      </w:pPr>
      <w:r>
        <w:rPr>
          <w:rFonts w:eastAsia="TimesNewRomanPSMT"/>
          <w:bCs/>
          <w:lang w:val="sr-Cyrl-RS"/>
        </w:rPr>
        <w:t>Ул.Мишарских јунака бб, Шабац-Јеленча</w:t>
      </w:r>
    </w:p>
    <w:p>
      <w:pPr>
        <w:spacing w:before="120"/>
        <w:rPr>
          <w:color w:val="auto"/>
        </w:rPr>
      </w:pPr>
      <w:r>
        <w:rPr>
          <w:rFonts w:eastAsia="TimesNewRomanPSMT"/>
          <w:bCs/>
        </w:rPr>
        <w:t xml:space="preserve">са назнаком: </w:t>
      </w:r>
      <w:r>
        <w:rPr>
          <w:rFonts w:eastAsia="TimesNewRomanPS-BoldMT"/>
          <w:b/>
          <w:bCs/>
        </w:rPr>
        <w:t>,,Понуда за јавну набавку</w:t>
      </w:r>
      <w:r>
        <w:t xml:space="preserve"> </w:t>
      </w:r>
      <w:r>
        <w:rPr>
          <w:b/>
        </w:rPr>
        <w:t>добра –</w:t>
      </w:r>
      <w:r>
        <w:rPr>
          <w:b/>
          <w:lang w:val="sr-Cyrl-CS"/>
        </w:rPr>
        <w:t xml:space="preserve">санитетског </w:t>
      </w:r>
      <w:r>
        <w:rPr>
          <w:b/>
          <w:lang w:val="sr-Cyrl-RS"/>
        </w:rPr>
        <w:t>возила са пратећом медицинском опремом</w:t>
      </w:r>
      <w:r>
        <w:t xml:space="preserve"> </w:t>
      </w:r>
      <w:r>
        <w:rPr>
          <w:rFonts w:eastAsia="TimesNewRomanPS-BoldMT"/>
          <w:b/>
          <w:bCs/>
        </w:rPr>
        <w:t>ЈН бр.</w:t>
      </w:r>
      <w:r>
        <w:rPr>
          <w:rFonts w:eastAsia="TimesNewRomanPS-BoldMT"/>
          <w:b/>
          <w:bCs/>
          <w:lang w:val="sr-Cyrl-CS"/>
        </w:rPr>
        <w:t xml:space="preserve"> </w:t>
      </w:r>
      <w:r>
        <w:rPr>
          <w:rFonts w:eastAsia="TimesNewRomanPS-BoldMT"/>
          <w:b/>
          <w:bCs/>
          <w:lang w:val="sr-Cyrl-RS"/>
        </w:rPr>
        <w:t>1.1.7/</w:t>
      </w:r>
      <w:r>
        <w:rPr>
          <w:rFonts w:eastAsia="TimesNewRomanPS-BoldMT"/>
          <w:b/>
          <w:bCs/>
          <w:color w:val="auto"/>
        </w:rPr>
        <w:t>201</w:t>
      </w:r>
      <w:r>
        <w:rPr>
          <w:rFonts w:eastAsia="TimesNewRomanPS-BoldMT"/>
          <w:b/>
          <w:bCs/>
          <w:color w:val="auto"/>
          <w:lang w:val="sr-Cyrl-RS"/>
        </w:rPr>
        <w:t>7</w:t>
      </w:r>
      <w:r>
        <w:rPr>
          <w:rFonts w:eastAsia="TimesNewRomanPS-BoldMT"/>
          <w:b/>
          <w:bCs/>
          <w:color w:val="auto"/>
        </w:rPr>
        <w:t xml:space="preserve"> </w:t>
      </w:r>
      <w:r>
        <w:rPr>
          <w:rFonts w:eastAsia="TimesNewRomanPSMT"/>
          <w:b/>
          <w:bCs/>
          <w:color w:val="auto"/>
        </w:rPr>
        <w:t xml:space="preserve">- </w:t>
      </w:r>
      <w:r>
        <w:rPr>
          <w:rFonts w:eastAsia="TimesNewRomanPS-BoldMT"/>
          <w:b/>
          <w:bCs/>
          <w:color w:val="auto"/>
        </w:rPr>
        <w:t>НЕ ОТВАРАТИ”.</w:t>
      </w:r>
      <w:r>
        <w:rPr>
          <w:color w:val="auto"/>
        </w:rPr>
        <w:t xml:space="preserve"> </w:t>
      </w:r>
    </w:p>
    <w:p>
      <w:pPr>
        <w:spacing w:before="120"/>
        <w:rPr>
          <w:b/>
          <w:color w:val="FF0000"/>
          <w:lang w:val="sr-Cyrl-CS"/>
        </w:rPr>
      </w:pPr>
      <w:r>
        <w:rPr>
          <w:color w:val="auto"/>
        </w:rPr>
        <w:t xml:space="preserve">Понуда се сматра благовременом уколико је примљена од стране наручиоца до </w:t>
      </w:r>
      <w:r>
        <w:rPr>
          <w:b/>
          <w:bCs/>
          <w:color w:val="auto"/>
          <w:lang w:val="sr-Cyrl-RS"/>
        </w:rPr>
        <w:t>27.02</w:t>
      </w:r>
      <w:r>
        <w:rPr>
          <w:color w:val="auto"/>
          <w:lang w:val="sr-Cyrl-RS"/>
        </w:rPr>
        <w:t xml:space="preserve">. </w:t>
      </w:r>
      <w:r>
        <w:rPr>
          <w:b/>
          <w:color w:val="auto"/>
        </w:rPr>
        <w:t>201</w:t>
      </w:r>
      <w:r>
        <w:rPr>
          <w:b/>
          <w:color w:val="auto"/>
          <w:lang w:val="sr-Cyrl-RS"/>
        </w:rPr>
        <w:t>7</w:t>
      </w:r>
      <w:r>
        <w:rPr>
          <w:b/>
          <w:color w:val="auto"/>
        </w:rPr>
        <w:t xml:space="preserve">. године </w:t>
      </w:r>
      <w:r>
        <w:rPr>
          <w:b/>
          <w:bCs/>
          <w:color w:val="auto"/>
        </w:rPr>
        <w:t xml:space="preserve">до </w:t>
      </w:r>
      <w:r>
        <w:rPr>
          <w:b/>
          <w:bCs/>
          <w:color w:val="auto"/>
          <w:lang w:val="sr-Cyrl-CS"/>
        </w:rPr>
        <w:t>1</w:t>
      </w:r>
      <w:r>
        <w:rPr>
          <w:b/>
          <w:bCs/>
          <w:color w:val="auto"/>
          <w:lang w:val="sr-Cyrl-RS"/>
        </w:rPr>
        <w:t>0:</w:t>
      </w:r>
      <w:r>
        <w:rPr>
          <w:b/>
          <w:bCs/>
          <w:color w:val="auto"/>
          <w:lang w:val="sr-Cyrl-CS"/>
        </w:rPr>
        <w:t>00</w:t>
      </w:r>
      <w:r>
        <w:rPr>
          <w:b/>
          <w:bCs/>
          <w:color w:val="auto"/>
        </w:rPr>
        <w:t xml:space="preserve"> часова</w:t>
      </w:r>
      <w:r>
        <w:rPr>
          <w:b/>
          <w:bCs/>
          <w:i/>
          <w:iCs/>
          <w:color w:val="auto"/>
        </w:rPr>
        <w:t xml:space="preserve">. </w:t>
      </w:r>
    </w:p>
    <w:p>
      <w:pPr>
        <w:autoSpaceDE w:val="0"/>
        <w:autoSpaceDN w:val="0"/>
        <w:adjustRightInd w:val="0"/>
        <w:spacing w:before="120" w:line="240" w:lineRule="auto"/>
        <w:jc w:val="both"/>
        <w:rPr>
          <w:rFonts w:eastAsia="TimesNewRomanPSMT"/>
          <w:bCs/>
        </w:rPr>
      </w:pPr>
      <w:r>
        <w:rPr>
          <w:color w:val="auto"/>
          <w:lang w:val="sr-Cyrl-CS"/>
        </w:rPr>
        <w:t>Отварање понуда обавиће се истог дана</w:t>
      </w:r>
      <w:r>
        <w:rPr>
          <w:color w:val="auto"/>
          <w:lang w:val="sr-Cyrl-RS"/>
        </w:rPr>
        <w:t xml:space="preserve">  </w:t>
      </w:r>
      <w:r>
        <w:rPr>
          <w:b/>
          <w:bCs/>
          <w:color w:val="auto"/>
          <w:lang w:val="sr-Cyrl-RS"/>
        </w:rPr>
        <w:t>27.02</w:t>
      </w:r>
      <w:r>
        <w:rPr>
          <w:color w:val="auto"/>
          <w:lang w:val="sr-Cyrl-RS"/>
        </w:rPr>
        <w:t>.</w:t>
      </w:r>
      <w:r>
        <w:rPr>
          <w:b/>
          <w:bCs/>
          <w:color w:val="auto"/>
          <w:lang w:val="sr-Cyrl-CS"/>
        </w:rPr>
        <w:t xml:space="preserve"> 201</w:t>
      </w:r>
      <w:r>
        <w:rPr>
          <w:b/>
          <w:bCs/>
          <w:color w:val="auto"/>
          <w:lang w:val="sr-Cyrl-RS"/>
        </w:rPr>
        <w:t>7</w:t>
      </w:r>
      <w:r>
        <w:rPr>
          <w:b/>
          <w:bCs/>
          <w:color w:val="auto"/>
          <w:lang w:val="sr-Cyrl-CS"/>
        </w:rPr>
        <w:t>. године у 1</w:t>
      </w:r>
      <w:r>
        <w:rPr>
          <w:b/>
          <w:bCs/>
          <w:color w:val="auto"/>
          <w:lang w:val="sr-Cyrl-RS"/>
        </w:rPr>
        <w:t>0:</w:t>
      </w:r>
      <w:r>
        <w:rPr>
          <w:b/>
          <w:bCs/>
          <w:color w:val="auto"/>
        </w:rPr>
        <w:t>30</w:t>
      </w:r>
      <w:r>
        <w:rPr>
          <w:b/>
          <w:bCs/>
          <w:color w:val="auto"/>
          <w:lang w:val="sr-Cyrl-CS"/>
        </w:rPr>
        <w:t xml:space="preserve"> </w:t>
      </w:r>
      <w:r>
        <w:rPr>
          <w:b/>
          <w:bCs/>
          <w:color w:val="auto"/>
        </w:rPr>
        <w:t>часова</w:t>
      </w:r>
      <w:r>
        <w:rPr>
          <w:lang w:val="sr-Cyrl-CS"/>
        </w:rPr>
        <w:t xml:space="preserve"> </w:t>
      </w:r>
      <w:r>
        <w:rPr>
          <w:rFonts w:eastAsia="TimesNewRomanPSMT"/>
          <w:bCs/>
        </w:rPr>
        <w:t>на адрес</w:t>
      </w:r>
      <w:r>
        <w:rPr>
          <w:rFonts w:eastAsia="TimesNewRomanPSMT"/>
          <w:bCs/>
          <w:lang w:val="sr-Cyrl-CS"/>
        </w:rPr>
        <w:t>и</w:t>
      </w:r>
      <w:r>
        <w:rPr>
          <w:rFonts w:eastAsia="TimesNewRomanPSMT"/>
          <w:bCs/>
        </w:rPr>
        <w:t>:</w:t>
      </w:r>
    </w:p>
    <w:p>
      <w:pPr>
        <w:spacing w:before="120"/>
        <w:jc w:val="center"/>
        <w:rPr>
          <w:rFonts w:eastAsia="TimesNewRomanPSMT"/>
          <w:bCs/>
          <w:lang w:val="sr-Cyrl-RS"/>
        </w:rPr>
      </w:pPr>
      <w:r>
        <w:rPr>
          <w:rFonts w:eastAsia="TimesNewRomanPSMT"/>
          <w:bCs/>
          <w:lang w:val="sr-Cyrl-RS"/>
        </w:rPr>
        <w:t>Геронтолошки центар Шабац</w:t>
      </w:r>
    </w:p>
    <w:p>
      <w:pPr>
        <w:spacing w:before="120"/>
        <w:jc w:val="center"/>
        <w:rPr>
          <w:rFonts w:eastAsia="TimesNewRomanPSMT"/>
          <w:bCs/>
          <w:lang w:val="sr-Cyrl-RS"/>
        </w:rPr>
      </w:pPr>
      <w:r>
        <w:rPr>
          <w:rFonts w:eastAsia="TimesNewRomanPSMT"/>
          <w:bCs/>
          <w:lang w:val="sr-Cyrl-RS"/>
        </w:rPr>
        <w:t>Ул.Мишарских јунака бб, Шабац-Јеленча</w:t>
      </w:r>
    </w:p>
    <w:p>
      <w:pPr>
        <w:autoSpaceDE w:val="0"/>
        <w:autoSpaceDN w:val="0"/>
        <w:adjustRightInd w:val="0"/>
        <w:spacing w:line="240" w:lineRule="auto"/>
        <w:jc w:val="both"/>
        <w:rPr>
          <w:color w:val="auto"/>
          <w:lang w:val="sr-Cyrl-CS"/>
        </w:rPr>
      </w:pPr>
    </w:p>
    <w:p>
      <w:pPr>
        <w:autoSpaceDE w:val="0"/>
        <w:autoSpaceDN w:val="0"/>
        <w:adjustRightInd w:val="0"/>
        <w:spacing w:line="240" w:lineRule="auto"/>
        <w:jc w:val="both"/>
        <w:rPr>
          <w:color w:val="auto"/>
        </w:rPr>
      </w:pPr>
      <w:r>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lang w:val="sr-Cyrl-CS"/>
        </w:rPr>
        <w:t>н</w:t>
      </w:r>
      <w:r>
        <w:rPr>
          <w:color w:val="auto"/>
        </w:rPr>
        <w:t>аруч</w:t>
      </w:r>
      <w:r>
        <w:rPr>
          <w:color w:val="auto"/>
          <w:lang w:val="sr-Cyrl-CS"/>
        </w:rPr>
        <w:t>и</w:t>
      </w:r>
      <w:r>
        <w:rPr>
          <w:color w:val="auto"/>
        </w:rPr>
        <w:t>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pPr>
        <w:jc w:val="both"/>
        <w:rPr>
          <w:rFonts w:eastAsia="TimesNewRomanPSMT"/>
          <w:bCs/>
        </w:rPr>
      </w:pPr>
      <w:r>
        <w:rPr>
          <w:b/>
        </w:rPr>
        <w:t xml:space="preserve">  </w:t>
      </w:r>
    </w:p>
    <w:p>
      <w:pPr>
        <w:jc w:val="both"/>
        <w:rPr>
          <w:rFonts w:eastAsia="TimesNewRomanPSMT"/>
          <w:bCs/>
        </w:rPr>
      </w:pPr>
      <w:r>
        <w:rPr>
          <w:rFonts w:eastAsia="TimesNewRomanPSMT"/>
          <w:bCs/>
        </w:rPr>
        <w:t>Понуда мора да садржи:</w:t>
      </w:r>
    </w:p>
    <w:p>
      <w:pPr>
        <w:pStyle w:val="87"/>
        <w:ind w:left="360"/>
        <w:jc w:val="both"/>
        <w:rPr>
          <w:bCs/>
          <w:color w:val="auto"/>
        </w:rPr>
      </w:pPr>
    </w:p>
    <w:p>
      <w:pPr>
        <w:numPr>
          <w:ilvl w:val="0"/>
          <w:numId w:val="24"/>
        </w:numPr>
        <w:spacing w:before="40" w:line="80" w:lineRule="atLeast"/>
        <w:ind w:left="714" w:hanging="357"/>
        <w:jc w:val="both"/>
        <w:rPr>
          <w:rFonts w:eastAsia="TimesNewRomanPSMT"/>
          <w:bCs/>
          <w:kern w:val="2"/>
        </w:rPr>
      </w:pPr>
      <w:r>
        <w:rPr>
          <w:rFonts w:eastAsia="TimesNewRomanPSMT"/>
          <w:bCs/>
          <w:kern w:val="2"/>
        </w:rPr>
        <w:t>Оверен и потписан Образац понуде</w:t>
      </w:r>
    </w:p>
    <w:p>
      <w:pPr>
        <w:pStyle w:val="87"/>
        <w:numPr>
          <w:ilvl w:val="0"/>
          <w:numId w:val="24"/>
        </w:numPr>
        <w:spacing w:before="40" w:line="80" w:lineRule="atLeast"/>
        <w:ind w:left="714" w:hanging="357"/>
        <w:jc w:val="both"/>
        <w:rPr>
          <w:b/>
          <w:bCs/>
          <w:i/>
          <w:iCs/>
        </w:rPr>
      </w:pPr>
      <w:r>
        <w:rPr>
          <w:lang w:val="sr-Cyrl-CS"/>
        </w:rPr>
        <w:t>Оверен и потписан Образац структуре цене</w:t>
      </w:r>
    </w:p>
    <w:p>
      <w:pPr>
        <w:pStyle w:val="87"/>
        <w:numPr>
          <w:ilvl w:val="0"/>
          <w:numId w:val="24"/>
        </w:numPr>
        <w:spacing w:before="40" w:line="80" w:lineRule="atLeast"/>
        <w:ind w:left="714" w:hanging="357"/>
        <w:jc w:val="both"/>
        <w:rPr>
          <w:b/>
          <w:bCs/>
          <w:i/>
          <w:iCs/>
        </w:rPr>
      </w:pPr>
      <w:r>
        <w:rPr>
          <w:lang w:val="sr-Cyrl-CS"/>
        </w:rPr>
        <w:t>Оверен и потписан Образац трошкова припреме понуде.</w:t>
      </w:r>
    </w:p>
    <w:p>
      <w:pPr>
        <w:pStyle w:val="87"/>
        <w:numPr>
          <w:ilvl w:val="0"/>
          <w:numId w:val="24"/>
        </w:numPr>
        <w:spacing w:before="40" w:line="80" w:lineRule="atLeast"/>
        <w:ind w:left="714" w:hanging="357"/>
        <w:jc w:val="both"/>
        <w:rPr>
          <w:b/>
          <w:bCs/>
          <w:i/>
          <w:iCs/>
        </w:rPr>
      </w:pPr>
      <w:r>
        <w:rPr>
          <w:kern w:val="2"/>
        </w:rPr>
        <w:t>Модел уговора (попуњен)</w:t>
      </w:r>
    </w:p>
    <w:p>
      <w:pPr>
        <w:numPr>
          <w:ilvl w:val="0"/>
          <w:numId w:val="24"/>
        </w:numPr>
        <w:spacing w:before="40" w:line="80" w:lineRule="atLeast"/>
        <w:jc w:val="both"/>
        <w:rPr>
          <w:rFonts w:eastAsia="TimesNewRomanPSMT"/>
          <w:bCs/>
          <w:kern w:val="2"/>
        </w:rPr>
      </w:pPr>
      <w:r>
        <w:rPr>
          <w:rFonts w:eastAsia="TimesNewRomanPSMT"/>
          <w:bCs/>
          <w:kern w:val="2"/>
        </w:rPr>
        <w:t>Образац изјаве о независној понуди</w:t>
      </w:r>
    </w:p>
    <w:p>
      <w:pPr>
        <w:pStyle w:val="87"/>
        <w:numPr>
          <w:ilvl w:val="0"/>
          <w:numId w:val="24"/>
        </w:numPr>
        <w:spacing w:before="40" w:line="80" w:lineRule="atLeast"/>
        <w:jc w:val="both"/>
        <w:rPr>
          <w:bCs/>
          <w:color w:val="auto"/>
        </w:rPr>
      </w:pPr>
      <w:r>
        <w:t>Образац изјаве о поштовању обавеза из чл. 75. ст. 2.  Закона</w:t>
      </w:r>
    </w:p>
    <w:p>
      <w:pPr>
        <w:numPr>
          <w:ilvl w:val="0"/>
          <w:numId w:val="24"/>
        </w:numPr>
        <w:spacing w:before="40" w:line="80" w:lineRule="atLeast"/>
        <w:jc w:val="both"/>
        <w:rPr>
          <w:rFonts w:eastAsia="TimesNewRomanPSMT"/>
          <w:bCs/>
          <w:kern w:val="2"/>
        </w:rPr>
      </w:pPr>
      <w:r>
        <w:rPr>
          <w:rFonts w:eastAsia="TimesNewRomanPSMT"/>
          <w:bCs/>
          <w:kern w:val="2"/>
        </w:rPr>
        <w:t>Доказ о бонитету који издаје АПР</w:t>
      </w:r>
    </w:p>
    <w:p>
      <w:pPr>
        <w:numPr>
          <w:ilvl w:val="0"/>
          <w:numId w:val="24"/>
        </w:numPr>
        <w:spacing w:before="40" w:line="80" w:lineRule="atLeast"/>
        <w:jc w:val="both"/>
        <w:rPr>
          <w:rFonts w:eastAsia="TimesNewRomanPSMT"/>
          <w:bCs/>
          <w:kern w:val="2"/>
        </w:rPr>
      </w:pPr>
      <w:r>
        <w:rPr>
          <w:rFonts w:eastAsia="TimesNewRomanPSMT"/>
          <w:bCs/>
          <w:kern w:val="2"/>
        </w:rPr>
        <w:t>Референтну листу или неоверену копију уговора</w:t>
      </w:r>
    </w:p>
    <w:p>
      <w:pPr>
        <w:numPr>
          <w:ilvl w:val="0"/>
          <w:numId w:val="24"/>
        </w:numPr>
        <w:spacing w:before="40" w:line="80" w:lineRule="atLeast"/>
        <w:jc w:val="both"/>
        <w:rPr>
          <w:rFonts w:eastAsia="TimesNewRomanPSMT"/>
          <w:bCs/>
          <w:kern w:val="2"/>
        </w:rPr>
      </w:pPr>
      <w:r>
        <w:rPr>
          <w:rFonts w:eastAsia="TimesNewRomanPSMT"/>
          <w:bCs/>
          <w:kern w:val="2"/>
        </w:rPr>
        <w:t xml:space="preserve">МА образац за минимум 5 (пет) радника </w:t>
      </w:r>
    </w:p>
    <w:p>
      <w:pPr>
        <w:numPr>
          <w:ilvl w:val="0"/>
          <w:numId w:val="24"/>
        </w:numPr>
        <w:spacing w:before="40" w:line="80" w:lineRule="atLeast"/>
        <w:jc w:val="both"/>
        <w:rPr>
          <w:rFonts w:eastAsia="TimesNewRomanPSMT"/>
          <w:bCs/>
          <w:color w:val="FF0000"/>
          <w:kern w:val="2"/>
        </w:rPr>
      </w:pPr>
      <w:r>
        <w:rPr>
          <w:rFonts w:eastAsia="TimesNewRomanPSMT"/>
          <w:bCs/>
          <w:kern w:val="2"/>
          <w:lang w:val="sr-Cyrl-CS"/>
        </w:rPr>
        <w:t xml:space="preserve">Доказ </w:t>
      </w:r>
      <w:r>
        <w:rPr>
          <w:rFonts w:eastAsia="TimesNewRomanPSMT"/>
          <w:bCs/>
          <w:kern w:val="2"/>
        </w:rPr>
        <w:t xml:space="preserve">из чл. 75.  Закона: </w:t>
      </w:r>
      <w:r>
        <w:rPr>
          <w:iCs/>
        </w:rPr>
        <w:t>Уверење о испитивању издато од стране Агенције за безбедност саобраћаја</w:t>
      </w:r>
      <w:r>
        <w:rPr>
          <w:b/>
          <w:bCs/>
          <w:iCs/>
        </w:rPr>
        <w:t xml:space="preserve"> </w:t>
      </w:r>
    </w:p>
    <w:p>
      <w:pPr>
        <w:numPr>
          <w:ilvl w:val="0"/>
          <w:numId w:val="24"/>
        </w:numPr>
        <w:spacing w:before="40" w:line="80" w:lineRule="atLeast"/>
        <w:jc w:val="both"/>
        <w:rPr>
          <w:rFonts w:eastAsia="TimesNewRomanPSMT"/>
          <w:bCs/>
          <w:color w:val="FF0000"/>
          <w:kern w:val="2"/>
        </w:rPr>
      </w:pPr>
      <w:r>
        <w:rPr>
          <w:rFonts w:eastAsia="TimesNewRomanPSMT"/>
          <w:bCs/>
          <w:kern w:val="2"/>
          <w:lang w:val="sr-Cyrl-CS"/>
        </w:rPr>
        <w:t xml:space="preserve">Доказ </w:t>
      </w:r>
      <w:r>
        <w:rPr>
          <w:rFonts w:eastAsia="TimesNewRomanPSMT"/>
          <w:bCs/>
          <w:kern w:val="2"/>
        </w:rPr>
        <w:t xml:space="preserve">из чл. 75.  Закона: </w:t>
      </w:r>
      <w:r>
        <w:rPr>
          <w:iCs/>
        </w:rPr>
        <w:t>Уверење Агенције за лекове и медицинска средства Републике Србије</w:t>
      </w:r>
    </w:p>
    <w:p>
      <w:pPr>
        <w:numPr>
          <w:ilvl w:val="0"/>
          <w:numId w:val="24"/>
        </w:numPr>
        <w:spacing w:before="40" w:line="80" w:lineRule="atLeast"/>
        <w:jc w:val="both"/>
        <w:rPr>
          <w:rFonts w:eastAsia="TimesNewRomanPSMT"/>
          <w:bCs/>
          <w:color w:val="auto"/>
          <w:kern w:val="2"/>
        </w:rPr>
      </w:pPr>
      <w:r>
        <w:rPr>
          <w:rFonts w:eastAsia="TimesNewRomanPSMT"/>
          <w:bCs/>
          <w:color w:val="auto"/>
          <w:kern w:val="2"/>
        </w:rPr>
        <w:t>Каталоге, односно документарни материјал за возила, сву понуђену опрему, уређаје и медицинске апарате из којих може недвосмислено да се утврде тражене карактеристике.</w:t>
      </w:r>
    </w:p>
    <w:p>
      <w:pPr>
        <w:numPr>
          <w:ilvl w:val="0"/>
          <w:numId w:val="24"/>
        </w:numPr>
        <w:spacing w:before="40" w:line="80" w:lineRule="atLeast"/>
        <w:jc w:val="both"/>
        <w:rPr>
          <w:rFonts w:eastAsia="TimesNewRomanPSMT"/>
          <w:bCs/>
          <w:color w:val="auto"/>
          <w:kern w:val="2"/>
        </w:rPr>
      </w:pPr>
      <w:r>
        <w:rPr>
          <w:rFonts w:eastAsia="TimesNewRomanPSMT"/>
          <w:bCs/>
          <w:color w:val="auto"/>
          <w:kern w:val="2"/>
        </w:rPr>
        <w:t>Списак овлашћених сервиса за сервис у гарантном року овeрен од стране произвођача</w:t>
      </w:r>
    </w:p>
    <w:p>
      <w:pPr>
        <w:numPr>
          <w:ilvl w:val="0"/>
          <w:numId w:val="24"/>
        </w:numPr>
        <w:spacing w:before="40" w:line="80" w:lineRule="atLeast"/>
        <w:jc w:val="both"/>
        <w:rPr>
          <w:rFonts w:eastAsia="TimesNewRomanPSMT"/>
          <w:bCs/>
          <w:color w:val="auto"/>
          <w:kern w:val="2"/>
        </w:rPr>
      </w:pPr>
      <w:r>
        <w:rPr>
          <w:rFonts w:eastAsia="TimesNewRomanPSMT"/>
          <w:bCs/>
          <w:color w:val="auto"/>
          <w:kern w:val="2"/>
        </w:rPr>
        <w:t>Неоверена копија овлашћења произвођача за дистрибуцију добара која су предмет јавне набавке</w:t>
      </w:r>
    </w:p>
    <w:p>
      <w:pPr>
        <w:numPr>
          <w:ilvl w:val="0"/>
          <w:numId w:val="24"/>
        </w:numPr>
        <w:spacing w:before="40" w:line="80" w:lineRule="atLeast"/>
        <w:jc w:val="both"/>
        <w:rPr>
          <w:rFonts w:eastAsia="TimesNewRomanPSMT"/>
          <w:bCs/>
          <w:color w:val="auto"/>
          <w:kern w:val="2"/>
        </w:rPr>
      </w:pPr>
      <w:r>
        <w:rPr>
          <w:rFonts w:eastAsia="TimesNewRomanPSMT"/>
          <w:bCs/>
          <w:color w:val="auto"/>
          <w:kern w:val="2"/>
        </w:rPr>
        <w:t>Оверена бланко меница за озбиљност понуде према датом обрасцу на меморандуму понуђача</w:t>
      </w:r>
    </w:p>
    <w:p>
      <w:pPr>
        <w:numPr>
          <w:ilvl w:val="0"/>
          <w:numId w:val="24"/>
        </w:numPr>
        <w:spacing w:before="40" w:line="80" w:lineRule="atLeast"/>
        <w:jc w:val="both"/>
        <w:rPr>
          <w:rFonts w:eastAsia="TimesNewRomanPSMT"/>
          <w:bCs/>
          <w:color w:val="auto"/>
          <w:kern w:val="2"/>
        </w:rPr>
      </w:pPr>
      <w:r>
        <w:rPr>
          <w:rFonts w:eastAsia="TimesNewRomanPSMT"/>
          <w:bCs/>
          <w:color w:val="auto"/>
          <w:kern w:val="2"/>
        </w:rPr>
        <w:t xml:space="preserve">Изјава о достављању бланко менице за добро извршење посла (Образац </w:t>
      </w:r>
      <w:r>
        <w:rPr>
          <w:rFonts w:eastAsia="TimesNewRomanPSMT"/>
          <w:b/>
          <w:bCs w:val="0"/>
          <w:color w:val="auto"/>
          <w:kern w:val="2"/>
        </w:rPr>
        <w:t>XIV)</w:t>
      </w:r>
    </w:p>
    <w:p>
      <w:pPr>
        <w:pStyle w:val="87"/>
        <w:ind w:left="360"/>
        <w:jc w:val="both"/>
        <w:rPr>
          <w:bCs/>
          <w:i/>
          <w:iCs/>
        </w:rPr>
      </w:pPr>
    </w:p>
    <w:p>
      <w:pPr>
        <w:pStyle w:val="87"/>
        <w:jc w:val="both"/>
        <w:rPr>
          <w:b/>
          <w:bCs/>
          <w:i/>
          <w:iCs/>
        </w:rPr>
      </w:pPr>
    </w:p>
    <w:p>
      <w:pPr>
        <w:jc w:val="both"/>
        <w:rPr>
          <w:bCs/>
          <w:iCs/>
        </w:rPr>
      </w:pPr>
      <w:r>
        <w:rPr>
          <w:b/>
          <w:i/>
          <w:iCs/>
        </w:rPr>
        <w:t>3.</w:t>
      </w:r>
      <w:r>
        <w:rPr>
          <w:b/>
          <w:bCs/>
          <w:i/>
          <w:iCs/>
        </w:rPr>
        <w:t xml:space="preserve">  ПОНУДА СА ВАРИЈАНТАМА</w:t>
      </w:r>
    </w:p>
    <w:p>
      <w:pPr>
        <w:jc w:val="both"/>
        <w:rPr>
          <w:bCs/>
          <w:iCs/>
        </w:rPr>
      </w:pPr>
    </w:p>
    <w:p>
      <w:pPr>
        <w:jc w:val="both"/>
        <w:rPr>
          <w:b/>
          <w:bCs/>
          <w:i/>
          <w:iCs/>
        </w:rPr>
      </w:pPr>
      <w:r>
        <w:rPr>
          <w:bCs/>
          <w:iCs/>
        </w:rPr>
        <w:t>Подношење понуде са варијантама није дозвољено.</w:t>
      </w:r>
    </w:p>
    <w:p>
      <w:pPr>
        <w:jc w:val="both"/>
        <w:rPr>
          <w:b/>
          <w:bCs/>
          <w:i/>
          <w:iCs/>
        </w:rPr>
      </w:pPr>
    </w:p>
    <w:p>
      <w:pPr>
        <w:jc w:val="both"/>
      </w:pPr>
      <w:r>
        <w:rPr>
          <w:b/>
          <w:bCs/>
          <w:i/>
          <w:iCs/>
        </w:rPr>
        <w:t xml:space="preserve">4. </w:t>
      </w:r>
      <w:r>
        <w:rPr>
          <w:b/>
          <w:i/>
          <w:iCs/>
        </w:rPr>
        <w:t>НАЧИН ИЗМЕНЕ, ДОПУНЕ И ОПОЗИВА ПОНУДЕ</w:t>
      </w:r>
    </w:p>
    <w:p>
      <w:pPr>
        <w:jc w:val="both"/>
      </w:pPr>
    </w:p>
    <w:p>
      <w:pPr>
        <w:spacing w:before="120"/>
        <w:jc w:val="both"/>
      </w:pPr>
      <w:r>
        <w:t>У року за подношење понуде понуђач може да измени, допуни или опозове своју понуду на начин који је одређен за подношење понуде.</w:t>
      </w:r>
    </w:p>
    <w:p>
      <w:pPr>
        <w:spacing w:before="120"/>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pPr>
        <w:spacing w:before="120"/>
        <w:jc w:val="both"/>
        <w:rPr>
          <w:rFonts w:eastAsia="TimesNewRomanPSMT"/>
          <w:bCs/>
          <w:iCs/>
        </w:rPr>
      </w:pPr>
      <w:r>
        <w:rPr>
          <w:rFonts w:eastAsia="TimesNewRomanPSMT"/>
          <w:bCs/>
          <w:iCs/>
        </w:rPr>
        <w:t>Измену, допуну или опозив понуде треба доставити на адресу:</w:t>
      </w:r>
    </w:p>
    <w:p>
      <w:pPr>
        <w:spacing w:before="120"/>
        <w:jc w:val="center"/>
        <w:rPr>
          <w:rFonts w:eastAsia="TimesNewRomanPSMT"/>
          <w:bCs/>
          <w:lang w:val="sr-Cyrl-RS"/>
        </w:rPr>
      </w:pPr>
      <w:r>
        <w:rPr>
          <w:rFonts w:eastAsia="TimesNewRomanPSMT"/>
          <w:bCs/>
          <w:lang w:val="sr-Cyrl-RS"/>
        </w:rPr>
        <w:t>Геронтолошки центар Шабац</w:t>
      </w:r>
    </w:p>
    <w:p>
      <w:pPr>
        <w:spacing w:before="120"/>
        <w:jc w:val="center"/>
        <w:rPr>
          <w:rFonts w:eastAsia="TimesNewRomanPSMT"/>
          <w:bCs/>
          <w:lang w:val="sr-Cyrl-RS"/>
        </w:rPr>
      </w:pPr>
      <w:r>
        <w:rPr>
          <w:rFonts w:eastAsia="TimesNewRomanPSMT"/>
          <w:bCs/>
          <w:lang w:val="sr-Cyrl-RS"/>
        </w:rPr>
        <w:t>Ул.Мишарских јунака бб, Шабац-Јеленча</w:t>
      </w:r>
    </w:p>
    <w:p>
      <w:pPr>
        <w:spacing w:before="120"/>
        <w:jc w:val="center"/>
        <w:rPr>
          <w:rFonts w:eastAsia="TimesNewRomanPSMT"/>
          <w:bCs/>
          <w:iCs/>
        </w:rPr>
      </w:pPr>
    </w:p>
    <w:p>
      <w:pPr>
        <w:spacing w:before="120"/>
        <w:jc w:val="both"/>
        <w:rPr>
          <w:rFonts w:eastAsia="TimesNewRomanPSMT"/>
          <w:bCs/>
          <w:iCs/>
          <w:lang w:val="ru-RU"/>
        </w:rPr>
      </w:pPr>
      <w:r>
        <w:rPr>
          <w:rFonts w:eastAsia="TimesNewRomanPSMT"/>
          <w:bCs/>
          <w:iCs/>
          <w:color w:val="FF0000"/>
        </w:rPr>
        <w:t xml:space="preserve"> </w:t>
      </w:r>
      <w:r>
        <w:rPr>
          <w:rFonts w:eastAsia="TimesNewRomanPSMT"/>
          <w:bCs/>
          <w:iCs/>
        </w:rPr>
        <w:t>са назнаком:</w:t>
      </w:r>
    </w:p>
    <w:p>
      <w:pPr>
        <w:jc w:val="both"/>
        <w:rPr>
          <w:rFonts w:eastAsia="TimesNewRomanPSMT"/>
          <w:bCs/>
          <w:iCs/>
          <w:lang w:val="ru-RU"/>
        </w:rPr>
      </w:pPr>
    </w:p>
    <w:p>
      <w:pPr>
        <w:spacing w:before="120"/>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w:t>
      </w:r>
      <w:r>
        <w:rPr>
          <w:b/>
        </w:rPr>
        <w:t xml:space="preserve">добра – </w:t>
      </w:r>
      <w:r>
        <w:rPr>
          <w:lang w:val="sr-Cyrl-CS"/>
        </w:rPr>
        <w:t xml:space="preserve">Набавка санитетског возила </w:t>
      </w:r>
      <w:r>
        <w:rPr>
          <w:lang w:val="sr-Cyrl-RS"/>
        </w:rPr>
        <w:t>са пратећом медицинском опремон</w:t>
      </w:r>
      <w:r>
        <w:t>,</w:t>
      </w:r>
      <w:r>
        <w:rPr>
          <w:rFonts w:eastAsia="TimesNewRomanPS-BoldMT"/>
          <w:b/>
          <w:bCs/>
          <w:color w:val="002060"/>
        </w:rPr>
        <w:t xml:space="preserve"> </w:t>
      </w:r>
      <w:r>
        <w:rPr>
          <w:rFonts w:eastAsia="TimesNewRomanPS-BoldMT"/>
          <w:b/>
          <w:bCs/>
        </w:rPr>
        <w:t>ЈН бр</w:t>
      </w:r>
      <w:r>
        <w:rPr>
          <w:rFonts w:eastAsia="TimesNewRomanPS-BoldMT"/>
          <w:b/>
          <w:bCs/>
          <w:color w:val="auto"/>
        </w:rPr>
        <w:t>.</w:t>
      </w:r>
      <w:r>
        <w:rPr>
          <w:rFonts w:eastAsia="TimesNewRomanPS-BoldMT"/>
          <w:b/>
          <w:bCs/>
          <w:color w:val="FF0000"/>
          <w:lang w:val="sr-Cyrl-CS"/>
        </w:rPr>
        <w:t xml:space="preserve"> </w:t>
      </w:r>
      <w:r>
        <w:rPr>
          <w:rFonts w:eastAsia="TimesNewRomanPS-BoldMT"/>
          <w:b/>
          <w:bCs/>
          <w:color w:val="000000" w:themeColor="text1"/>
          <w:highlight w:val="none"/>
          <w:lang w:val="sr-Cyrl-RS"/>
        </w:rPr>
        <w:t>1.1.7/</w:t>
      </w:r>
      <w:r>
        <w:rPr>
          <w:rFonts w:eastAsia="TimesNewRomanPS-BoldMT"/>
          <w:b/>
          <w:bCs/>
          <w:color w:val="auto"/>
        </w:rPr>
        <w:t>201</w:t>
      </w:r>
      <w:r>
        <w:rPr>
          <w:rFonts w:eastAsia="TimesNewRomanPS-BoldMT"/>
          <w:b/>
          <w:bCs/>
          <w:color w:val="auto"/>
          <w:lang w:val="sr-Cyrl-RS"/>
        </w:rPr>
        <w:t>7</w:t>
      </w:r>
      <w:r>
        <w:rPr>
          <w:rFonts w:eastAsia="TimesNewRomanPSMT"/>
          <w:b/>
          <w:bCs/>
        </w:rPr>
        <w:t xml:space="preserve">- </w:t>
      </w:r>
      <w:r>
        <w:rPr>
          <w:rFonts w:eastAsia="TimesNewRomanPS-BoldMT"/>
          <w:b/>
          <w:bCs/>
        </w:rPr>
        <w:t>НЕ ОТВАРАТИ”</w:t>
      </w:r>
      <w:r>
        <w:rPr>
          <w:rFonts w:eastAsia="TimesNewRomanPSMT"/>
          <w:bCs/>
          <w:iCs/>
        </w:rPr>
        <w:t xml:space="preserve"> или</w:t>
      </w:r>
    </w:p>
    <w:p>
      <w:pPr>
        <w:spacing w:before="120"/>
        <w:rPr>
          <w:rFonts w:eastAsia="TimesNewRomanPSMT"/>
          <w:bCs/>
          <w:i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Pr>
          <w:b/>
        </w:rPr>
        <w:t xml:space="preserve">добра – </w:t>
      </w:r>
      <w:r>
        <w:rPr>
          <w:lang w:val="sr-Cyrl-CS"/>
        </w:rPr>
        <w:t xml:space="preserve">Набавка санитетског возила </w:t>
      </w:r>
      <w:r>
        <w:rPr>
          <w:lang w:val="sr-Cyrl-RS"/>
        </w:rPr>
        <w:t>са пратећом медицинском опремом</w:t>
      </w:r>
      <w:r>
        <w:t>,</w:t>
      </w:r>
      <w:r>
        <w:rPr>
          <w:rFonts w:eastAsia="TimesNewRomanPS-BoldMT"/>
          <w:b/>
          <w:bCs/>
          <w:color w:val="002060"/>
        </w:rPr>
        <w:t xml:space="preserve"> </w:t>
      </w:r>
      <w:r>
        <w:rPr>
          <w:rFonts w:eastAsia="TimesNewRomanPS-BoldMT"/>
          <w:b/>
          <w:bCs/>
        </w:rPr>
        <w:t>ЈН бр</w:t>
      </w:r>
      <w:r>
        <w:rPr>
          <w:rFonts w:eastAsia="TimesNewRomanPS-BoldMT"/>
          <w:b/>
          <w:bCs/>
          <w:color w:val="auto"/>
        </w:rPr>
        <w:t>.</w:t>
      </w:r>
      <w:r>
        <w:rPr>
          <w:rFonts w:eastAsia="TimesNewRomanPS-BoldMT"/>
          <w:b/>
          <w:bCs/>
          <w:color w:val="auto"/>
          <w:lang w:val="sr-Cyrl-CS"/>
        </w:rPr>
        <w:t xml:space="preserve"> </w:t>
      </w:r>
      <w:r>
        <w:rPr>
          <w:rFonts w:eastAsia="TimesNewRomanPS-BoldMT"/>
          <w:b/>
          <w:bCs/>
          <w:color w:val="auto"/>
          <w:lang w:val="sr-Cyrl-RS"/>
        </w:rPr>
        <w:t>1.1.7/</w:t>
      </w:r>
      <w:r>
        <w:rPr>
          <w:rFonts w:eastAsia="TimesNewRomanPS-BoldMT"/>
          <w:b/>
          <w:bCs/>
          <w:color w:val="auto"/>
        </w:rPr>
        <w:t>201</w:t>
      </w:r>
      <w:r>
        <w:rPr>
          <w:rFonts w:eastAsia="TimesNewRomanPS-BoldMT"/>
          <w:b/>
          <w:bCs/>
          <w:color w:val="auto"/>
          <w:lang w:val="sr-Cyrl-RS"/>
        </w:rPr>
        <w:t>7</w:t>
      </w:r>
      <w:r>
        <w:rPr>
          <w:rFonts w:eastAsia="TimesNewRomanPS-BoldMT"/>
          <w:b/>
          <w:bC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pPr>
        <w:spacing w:before="120"/>
        <w:rPr>
          <w:rFonts w:eastAsia="TimesNewRomanPSMT"/>
          <w:bCs/>
          <w:i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Pr>
          <w:b/>
        </w:rPr>
        <w:t xml:space="preserve">добра – </w:t>
      </w:r>
      <w:r>
        <w:rPr>
          <w:lang w:val="sr-Cyrl-CS"/>
        </w:rPr>
        <w:t xml:space="preserve">Набавка санитетског возила </w:t>
      </w:r>
      <w:r>
        <w:rPr>
          <w:lang w:val="sr-Cyrl-RS"/>
        </w:rPr>
        <w:t>са пратећом медицинском опремом</w:t>
      </w:r>
      <w: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Pr>
          <w:rFonts w:eastAsia="TimesNewRomanPS-BoldMT"/>
          <w:b/>
          <w:bCs/>
          <w:lang w:val="sr-Cyrl-RS"/>
        </w:rPr>
        <w:t>1.1.7/</w:t>
      </w:r>
      <w:r>
        <w:rPr>
          <w:rFonts w:eastAsia="TimesNewRomanPS-BoldMT"/>
          <w:b/>
          <w:bCs/>
          <w:color w:val="auto"/>
        </w:rPr>
        <w:t>201</w:t>
      </w:r>
      <w:r>
        <w:rPr>
          <w:rFonts w:eastAsia="TimesNewRomanPS-BoldMT"/>
          <w:b/>
          <w:bCs/>
          <w:color w:val="auto"/>
          <w:lang w:val="sr-Cyrl-RS"/>
        </w:rPr>
        <w:t>7</w:t>
      </w:r>
      <w:r>
        <w:rPr>
          <w:rFonts w:eastAsia="TimesNewRomanPS-BoldMT"/>
          <w:b/>
          <w:bCs/>
        </w:rPr>
        <w:t xml:space="preserve"> </w:t>
      </w:r>
      <w:r>
        <w:rPr>
          <w:rFonts w:eastAsia="TimesNewRomanPSMT"/>
          <w:b/>
          <w:bCs/>
        </w:rPr>
        <w:t xml:space="preserve">- </w:t>
      </w:r>
      <w:r>
        <w:rPr>
          <w:rFonts w:eastAsia="TimesNewRomanPS-BoldMT"/>
          <w:b/>
          <w:bCs/>
        </w:rPr>
        <w:t xml:space="preserve">НЕ ОТВАРАТИ” </w:t>
      </w:r>
      <w:r>
        <w:rPr>
          <w:rFonts w:eastAsia="TimesNewRomanPS-BoldMT"/>
          <w:bCs/>
        </w:rPr>
        <w:t xml:space="preserve"> или</w:t>
      </w:r>
    </w:p>
    <w:p>
      <w:pPr>
        <w:spacing w:before="120"/>
        <w:rPr>
          <w:rFonts w:eastAsia="TimesNewRomanPSMT"/>
          <w:bCs/>
        </w:rPr>
      </w:pP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t xml:space="preserve"> </w:t>
      </w:r>
      <w:r>
        <w:rPr>
          <w:b/>
        </w:rPr>
        <w:t xml:space="preserve">добра – </w:t>
      </w:r>
      <w:r>
        <w:rPr>
          <w:lang w:val="sr-Cyrl-CS"/>
        </w:rPr>
        <w:t>Набавка санитетског возила</w:t>
      </w:r>
      <w:r>
        <w:rPr>
          <w:lang w:val="sr-Cyrl-RS"/>
        </w:rPr>
        <w:t xml:space="preserve"> са пратећом медицинском опремом</w:t>
      </w:r>
      <w:r>
        <w:rPr>
          <w:lang w:val="sr-Cyrl-CS"/>
        </w:rPr>
        <w:t xml:space="preserve"> </w:t>
      </w:r>
      <w:r>
        <w:t>,</w:t>
      </w:r>
      <w:r>
        <w:rPr>
          <w:rFonts w:eastAsia="TimesNewRomanPS-BoldMT"/>
          <w:b/>
          <w:bCs/>
          <w:color w:val="002060"/>
        </w:rPr>
        <w:t xml:space="preserve"> </w:t>
      </w:r>
      <w:r>
        <w:rPr>
          <w:rFonts w:eastAsia="TimesNewRomanPS-BoldMT"/>
          <w:b/>
          <w:bCs/>
        </w:rPr>
        <w:t>ЈН бр.</w:t>
      </w:r>
      <w:r>
        <w:rPr>
          <w:rFonts w:eastAsia="TimesNewRomanPS-BoldMT"/>
          <w:b/>
          <w:bCs/>
          <w:lang w:val="sr-Cyrl-CS"/>
        </w:rPr>
        <w:t xml:space="preserve"> </w:t>
      </w:r>
      <w:r>
        <w:rPr>
          <w:rFonts w:eastAsia="TimesNewRomanPS-BoldMT"/>
          <w:b/>
          <w:bCs/>
          <w:lang w:val="sr-Cyrl-RS"/>
        </w:rPr>
        <w:t>1.1.7</w:t>
      </w:r>
      <w:r>
        <w:rPr>
          <w:rFonts w:eastAsia="TimesNewRomanPS-BoldMT"/>
          <w:b/>
          <w:bCs/>
          <w:color w:val="auto"/>
        </w:rPr>
        <w:t>/201</w:t>
      </w:r>
      <w:r>
        <w:rPr>
          <w:rFonts w:eastAsia="TimesNewRomanPS-BoldMT"/>
          <w:b/>
          <w:bCs/>
          <w:color w:val="auto"/>
          <w:lang w:val="sr-Cyrl-RS"/>
        </w:rPr>
        <w:t>7</w:t>
      </w:r>
      <w:r>
        <w:rPr>
          <w:rFonts w:eastAsia="TimesNewRomanPS-BoldMT"/>
          <w:b/>
          <w:bCs/>
        </w:rPr>
        <w:t xml:space="preserve"> </w:t>
      </w:r>
      <w:r>
        <w:rPr>
          <w:rFonts w:eastAsia="TimesNewRomanPSMT"/>
          <w:b/>
          <w:bCs/>
        </w:rPr>
        <w:t xml:space="preserve">- </w:t>
      </w:r>
      <w:r>
        <w:rPr>
          <w:rFonts w:eastAsia="TimesNewRomanPS-BoldMT"/>
          <w:b/>
          <w:bCs/>
        </w:rPr>
        <w:t>НЕ ОТВАРАТИ”.</w:t>
      </w:r>
    </w:p>
    <w:p>
      <w:pPr>
        <w:jc w:val="both"/>
        <w:rPr>
          <w:rFonts w:eastAsia="TimesNewRomanPSMT"/>
          <w:bCs/>
          <w:lang w:val="sr-Cyrl-CS"/>
        </w:rPr>
      </w:pPr>
    </w:p>
    <w:p>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b/>
          <w:i/>
          <w:iCs/>
        </w:rPr>
      </w:pPr>
      <w:r>
        <w:t>По истеку рока за подношење понуда понуђач не може да повуче нити да мења своју понуду.</w:t>
      </w:r>
    </w:p>
    <w:p>
      <w:pPr>
        <w:jc w:val="both"/>
        <w:rPr>
          <w:b/>
          <w:i/>
          <w:iCs/>
        </w:rPr>
      </w:pPr>
    </w:p>
    <w:p>
      <w:pPr>
        <w:jc w:val="both"/>
      </w:pPr>
      <w:r>
        <w:rPr>
          <w:b/>
          <w:bCs/>
          <w:i/>
          <w:iCs/>
        </w:rPr>
        <w:t xml:space="preserve">5. УЧЕСТВОВАЊЕ У ЗАЈЕДНИЧКОЈ ПОНУДИ ИЛИ КАО ПОДИЗВОЂАЧ </w:t>
      </w:r>
    </w:p>
    <w:p>
      <w:pPr>
        <w:jc w:val="both"/>
      </w:pPr>
    </w:p>
    <w:p>
      <w:pPr>
        <w:jc w:val="both"/>
        <w:rPr>
          <w:iCs/>
        </w:rPr>
      </w:pPr>
      <w:r>
        <w:rPr>
          <w:bCs/>
          <w:iCs/>
        </w:rPr>
        <w:t>Понуђач може да поднесе само једну понуду.</w:t>
      </w:r>
      <w:r>
        <w:rPr>
          <w:i/>
          <w:iCs/>
        </w:rPr>
        <w:t xml:space="preserve"> </w:t>
      </w:r>
    </w:p>
    <w:p>
      <w:pPr>
        <w:spacing w:before="120"/>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spacing w:before="120"/>
        <w:jc w:val="both"/>
        <w:rPr>
          <w:i/>
          <w:iCs/>
          <w:color w:val="FF0000"/>
        </w:rPr>
      </w:pPr>
      <w:r>
        <w:rPr>
          <w:iCs/>
        </w:rPr>
        <w:t xml:space="preserve">У Обрасцу понуде </w:t>
      </w:r>
      <w:r>
        <w:rPr>
          <w:iCs/>
          <w:lang w:val="sr-Cyrl-CS"/>
        </w:rPr>
        <w:t xml:space="preserve">(поглавље </w:t>
      </w:r>
      <w:r>
        <w:rPr>
          <w:b/>
          <w:iCs/>
          <w:lang w:val="en-US"/>
        </w:rPr>
        <w:t>VI</w:t>
      </w:r>
      <w:r>
        <w:rPr>
          <w:iCs/>
          <w:lang w:val="ru-RU"/>
        </w:rPr>
        <w:t>)</w:t>
      </w:r>
      <w:r>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jc w:val="both"/>
        <w:rPr>
          <w:i/>
          <w:iCs/>
          <w:color w:val="FF0000"/>
        </w:rPr>
      </w:pPr>
    </w:p>
    <w:p>
      <w:pPr>
        <w:jc w:val="both"/>
        <w:rPr>
          <w:iCs/>
        </w:rPr>
      </w:pPr>
      <w:r>
        <w:rPr>
          <w:b/>
          <w:bCs/>
          <w:i/>
          <w:iCs/>
        </w:rPr>
        <w:t>6. ПОНУДА СА ПОДИЗВОЂАЧЕМ</w:t>
      </w:r>
    </w:p>
    <w:p>
      <w:pPr>
        <w:jc w:val="both"/>
        <w:rPr>
          <w:iCs/>
        </w:rPr>
      </w:pPr>
    </w:p>
    <w:p>
      <w:pPr>
        <w:spacing w:before="120"/>
        <w:jc w:val="both"/>
        <w:rPr>
          <w:iCs/>
        </w:rPr>
      </w:pPr>
      <w:r>
        <w:rPr>
          <w:iCs/>
        </w:rPr>
        <w:t>Уколико понуђач подноси понуду са подизвођачем дужан је да у Обрасцу понуде</w:t>
      </w:r>
      <w:r>
        <w:rPr>
          <w:iCs/>
          <w:lang w:val="sr-Cyrl-CS"/>
        </w:rPr>
        <w:t xml:space="preserve"> (поглавље </w:t>
      </w:r>
      <w:r>
        <w:rPr>
          <w:b/>
          <w:iCs/>
          <w:lang w:val="en-US"/>
        </w:rPr>
        <w:t>VI</w:t>
      </w:r>
      <w:r>
        <w:rPr>
          <w:iCs/>
          <w:lang w:val="ru-RU"/>
        </w:rPr>
        <w:t>)</w:t>
      </w:r>
      <w:r>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pPr>
        <w:spacing w:before="120"/>
        <w:jc w:val="both"/>
        <w:rPr>
          <w:iCs/>
        </w:rPr>
      </w:pPr>
      <w:r>
        <w:rPr>
          <w:iCs/>
        </w:rPr>
        <w:t xml:space="preserve">Понуђач </w:t>
      </w:r>
      <w:r>
        <w:rPr>
          <w:iCs/>
          <w:color w:val="auto"/>
        </w:rPr>
        <w:t>у Обрасцу понуде</w:t>
      </w:r>
      <w:r>
        <w:rPr>
          <w:i/>
          <w:iCs/>
          <w:color w:val="FF0000"/>
        </w:rPr>
        <w:t xml:space="preserve"> </w:t>
      </w:r>
      <w:r>
        <w:rPr>
          <w:iCs/>
          <w:color w:val="auto"/>
        </w:rPr>
        <w:t xml:space="preserve">наводи </w:t>
      </w:r>
      <w:r>
        <w:rPr>
          <w:iCs/>
        </w:rPr>
        <w:t xml:space="preserve">назив и седиште подизвођача, уколико ће делимично извршење набавке поверити подизвођачу. </w:t>
      </w:r>
    </w:p>
    <w:p>
      <w:pPr>
        <w:spacing w:before="120"/>
        <w:jc w:val="both"/>
        <w:rPr>
          <w:rFonts w:eastAsia="TimesNewRomanPSMT"/>
          <w:b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pPr>
        <w:spacing w:before="120"/>
        <w:jc w:val="both"/>
        <w:rPr>
          <w:iCs/>
        </w:rPr>
      </w:pPr>
      <w:r>
        <w:rPr>
          <w:rFonts w:eastAsia="TimesNewRomanPSMT"/>
          <w:bCs/>
        </w:rPr>
        <w:t xml:space="preserve">Понуђач је дужан да за подизвођаче достави доказе о испуњености услова који су наведени у </w:t>
      </w:r>
      <w:r>
        <w:rPr>
          <w:rFonts w:eastAsia="TimesNewRomanPSMT"/>
          <w:bCs/>
          <w:lang w:val="sr-Cyrl-CS"/>
        </w:rPr>
        <w:t>поглављу</w:t>
      </w:r>
      <w:r>
        <w:rPr>
          <w:rFonts w:eastAsia="TimesNewRomanPSMT"/>
          <w:bCs/>
        </w:rPr>
        <w:t xml:space="preserve"> </w:t>
      </w:r>
      <w:r>
        <w:rPr>
          <w:rFonts w:eastAsia="TimesNewRomanPSMT"/>
          <w:b/>
          <w:bCs/>
        </w:rPr>
        <w:t>I</w:t>
      </w:r>
      <w:r>
        <w:rPr>
          <w:rFonts w:eastAsia="TimesNewRomanPSMT"/>
          <w:b/>
          <w:bCs/>
          <w:lang w:val="en-US"/>
        </w:rPr>
        <w:t>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изјаве из </w:t>
      </w:r>
      <w:r>
        <w:rPr>
          <w:rFonts w:eastAsia="TimesNewRomanPSMT"/>
          <w:bCs/>
          <w:lang w:val="sr-Cyrl-CS"/>
        </w:rPr>
        <w:t>поглаваља</w:t>
      </w:r>
      <w:r>
        <w:rPr>
          <w:rFonts w:eastAsia="TimesNewRomanPSMT"/>
          <w:bCs/>
        </w:rPr>
        <w:t xml:space="preserve"> </w:t>
      </w:r>
      <w:r>
        <w:rPr>
          <w:rFonts w:eastAsia="TimesNewRomanPSMT"/>
          <w:b/>
          <w:bCs/>
        </w:rPr>
        <w:t>I</w:t>
      </w:r>
      <w:r>
        <w:rPr>
          <w:rFonts w:eastAsia="TimesNewRomanPSMT"/>
          <w:b/>
          <w:bCs/>
          <w:lang w:val="en-US"/>
        </w:rPr>
        <w:t>V</w:t>
      </w:r>
      <w:r>
        <w:rPr>
          <w:rFonts w:eastAsia="TimesNewRomanPSMT"/>
          <w:bCs/>
          <w:lang w:val="ru-RU"/>
        </w:rPr>
        <w:t xml:space="preserve"> одељак </w:t>
      </w:r>
      <w:r>
        <w:rPr>
          <w:rFonts w:eastAsia="TimesNewRomanPSMT"/>
          <w:b/>
          <w:bCs/>
          <w:lang w:val="ru-RU"/>
        </w:rPr>
        <w:t>3</w:t>
      </w:r>
      <w:r>
        <w:rPr>
          <w:rFonts w:eastAsia="TimesNewRomanPSMT"/>
          <w:bCs/>
          <w:lang w:val="ru-RU"/>
        </w:rPr>
        <w:t>.</w:t>
      </w:r>
      <w:r>
        <w:rPr>
          <w:rFonts w:eastAsia="TimesNewRomanPSMT"/>
          <w:bCs/>
        </w:rPr>
        <w:t>).</w:t>
      </w:r>
    </w:p>
    <w:p>
      <w:pPr>
        <w:spacing w:before="120"/>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spacing w:before="120"/>
        <w:jc w:val="both"/>
      </w:pPr>
      <w:r>
        <w:rPr>
          <w:iCs/>
        </w:rPr>
        <w:t>Понуђач је дужан да наручиоцу, на његов захтев, омогући приступ код подизвођача, ради утврђивања испуњености тражених услова.</w:t>
      </w:r>
    </w:p>
    <w:p>
      <w:pPr>
        <w:jc w:val="both"/>
        <w:rPr>
          <w:color w:val="FF0000"/>
        </w:rPr>
      </w:pPr>
    </w:p>
    <w:p>
      <w:pPr>
        <w:jc w:val="both"/>
      </w:pPr>
      <w:r>
        <w:rPr>
          <w:b/>
          <w:i/>
        </w:rPr>
        <w:t>7. ЗАЈЕДНИЧКА ПОНУДА</w:t>
      </w:r>
    </w:p>
    <w:p>
      <w:pPr>
        <w:jc w:val="both"/>
      </w:pPr>
    </w:p>
    <w:p>
      <w:pPr>
        <w:spacing w:before="120"/>
        <w:jc w:val="both"/>
        <w:rPr>
          <w:kern w:val="2"/>
        </w:rPr>
      </w:pPr>
      <w:r>
        <w:t>Понуду може поднети група понуђача.</w:t>
      </w:r>
    </w:p>
    <w:p>
      <w:pPr>
        <w:spacing w:before="120"/>
        <w:jc w:val="both"/>
        <w:rPr>
          <w:kern w:val="2"/>
        </w:rPr>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t xml:space="preserve"> 4. тач</w:t>
      </w:r>
      <w:r>
        <w:rPr>
          <w:lang w:val="sr-Cyrl-CS"/>
        </w:rPr>
        <w:t>.</w:t>
      </w:r>
      <w:r>
        <w:t xml:space="preserve"> 1</w:t>
      </w:r>
      <w:r>
        <w:rPr>
          <w:lang w:val="sr-Cyrl-CS"/>
        </w:rPr>
        <w:t>)</w:t>
      </w:r>
      <w:r>
        <w:t xml:space="preserve"> </w:t>
      </w:r>
      <w:r>
        <w:rPr>
          <w:lang w:val="sr-Cyrl-CS"/>
        </w:rPr>
        <w:t>и</w:t>
      </w:r>
      <w:r>
        <w:t xml:space="preserve"> </w:t>
      </w:r>
      <w:r>
        <w:rPr>
          <w:lang w:val="sr-Cyrl-CS"/>
        </w:rPr>
        <w:t>2)</w:t>
      </w:r>
      <w:r>
        <w:t xml:space="preserve"> Закона и то податке о: </w:t>
      </w:r>
    </w:p>
    <w:p>
      <w:pPr>
        <w:numPr>
          <w:ilvl w:val="0"/>
          <w:numId w:val="25"/>
        </w:numPr>
        <w:spacing w:before="120"/>
        <w:jc w:val="both"/>
        <w:rPr>
          <w:kern w:val="2"/>
        </w:rPr>
      </w:pPr>
      <w:r>
        <w:t xml:space="preserve">члану групе који ће бити носилац посла, односно који ће поднети понуду и који ће заступати групу понуђача пред наручиоцем, </w:t>
      </w:r>
    </w:p>
    <w:p>
      <w:pPr>
        <w:pStyle w:val="87"/>
        <w:numPr>
          <w:ilvl w:val="0"/>
          <w:numId w:val="25"/>
        </w:numPr>
        <w:spacing w:before="120"/>
        <w:jc w:val="both"/>
        <w:rPr>
          <w:rFonts w:eastAsia="TimesNewRomanPSMT"/>
          <w:bCs/>
        </w:rPr>
      </w:pPr>
      <w:r>
        <w:rPr>
          <w:lang w:val="sr-Cyrl-CS"/>
        </w:rPr>
        <w:t xml:space="preserve">опис послова сваког </w:t>
      </w:r>
      <w:r>
        <w:t xml:space="preserve">од понуђача из групе понуђача </w:t>
      </w:r>
      <w:r>
        <w:rPr>
          <w:lang w:val="sr-Cyrl-CS"/>
        </w:rPr>
        <w:t>у</w:t>
      </w:r>
      <w:r>
        <w:t xml:space="preserve"> извршењ</w:t>
      </w:r>
      <w:r>
        <w:rPr>
          <w:lang w:val="sr-Cyrl-CS"/>
        </w:rPr>
        <w:t>у</w:t>
      </w:r>
      <w:r>
        <w:t xml:space="preserve"> уговора.</w:t>
      </w:r>
    </w:p>
    <w:p>
      <w:pPr>
        <w:spacing w:before="120"/>
        <w:jc w:val="both"/>
        <w:rPr>
          <w:kern w:val="2"/>
        </w:rPr>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lang w:val="sr-Cyrl-CS"/>
        </w:rPr>
        <w:t xml:space="preserve">поглављу </w:t>
      </w:r>
      <w:r>
        <w:rPr>
          <w:rFonts w:eastAsia="TimesNewRomanPSMT"/>
          <w:b/>
          <w:bCs/>
        </w:rPr>
        <w:t>IV</w:t>
      </w:r>
      <w:r>
        <w:rPr>
          <w:rFonts w:eastAsia="TimesNewRomanPSMT"/>
          <w:bCs/>
          <w:lang w:val="ru-RU"/>
        </w:rPr>
        <w:t xml:space="preserve"> </w:t>
      </w:r>
      <w:r>
        <w:rPr>
          <w:rFonts w:eastAsia="TimesNewRomanPSMT"/>
          <w:bCs/>
        </w:rPr>
        <w:t xml:space="preserve">конкурсне документације, у складу са упутством како се доказује испуњеност услова (Образац изјаве из </w:t>
      </w:r>
      <w:r>
        <w:rPr>
          <w:rFonts w:eastAsia="TimesNewRomanPSMT"/>
          <w:bCs/>
          <w:lang w:val="sr-Cyrl-CS"/>
        </w:rPr>
        <w:t xml:space="preserve">поглавља </w:t>
      </w:r>
      <w:r>
        <w:rPr>
          <w:rFonts w:eastAsia="TimesNewRomanPSMT"/>
          <w:b/>
          <w:bCs/>
        </w:rPr>
        <w:t>IV</w:t>
      </w:r>
      <w:r>
        <w:rPr>
          <w:rFonts w:eastAsia="TimesNewRomanPSMT"/>
          <w:bCs/>
          <w:lang w:val="ru-RU"/>
        </w:rPr>
        <w:t xml:space="preserve"> одељак </w:t>
      </w:r>
      <w:r>
        <w:rPr>
          <w:rFonts w:eastAsia="TimesNewRomanPSMT"/>
          <w:b/>
          <w:bCs/>
          <w:lang w:val="ru-RU"/>
        </w:rPr>
        <w:t>3</w:t>
      </w:r>
      <w:r>
        <w:rPr>
          <w:rFonts w:eastAsia="TimesNewRomanPSMT"/>
          <w:bCs/>
          <w:lang w:val="ru-RU"/>
        </w:rPr>
        <w:t>.</w:t>
      </w:r>
      <w:r>
        <w:rPr>
          <w:rFonts w:eastAsia="TimesNewRomanPSMT"/>
          <w:bCs/>
        </w:rPr>
        <w:t>).</w:t>
      </w:r>
    </w:p>
    <w:p>
      <w:pPr>
        <w:spacing w:before="120"/>
        <w:jc w:val="both"/>
        <w:rPr>
          <w:kern w:val="2"/>
        </w:rPr>
      </w:pPr>
      <w:r>
        <w:t xml:space="preserve">Понуђачи из групе понуђача одговарају неограничено солидарно према наручиоцу. </w:t>
      </w:r>
    </w:p>
    <w:p>
      <w:pPr>
        <w:spacing w:before="120"/>
        <w:jc w:val="both"/>
        <w:rPr>
          <w:kern w:val="2"/>
        </w:rPr>
      </w:pPr>
      <w:r>
        <w:t>Задруга може поднети понуду самостално, у своје име, а за рачун задругара или заједничку понуду у име задругара.</w:t>
      </w:r>
    </w:p>
    <w:p>
      <w:pPr>
        <w:spacing w:before="120"/>
        <w:jc w:val="both"/>
        <w:rPr>
          <w:kern w:val="2"/>
        </w:rPr>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spacing w:before="120"/>
        <w:jc w:val="both"/>
        <w:rPr>
          <w:kern w:val="2"/>
        </w:rPr>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jc w:val="both"/>
      </w:pPr>
    </w:p>
    <w:p>
      <w:pPr>
        <w:jc w:val="both"/>
      </w:pPr>
      <w:r>
        <w:rPr>
          <w:b/>
          <w:bCs/>
          <w:i/>
          <w:iCs/>
        </w:rPr>
        <w:t>8. НАЧИН И УСЛОВ</w:t>
      </w:r>
      <w:r>
        <w:rPr>
          <w:b/>
          <w:bCs/>
          <w:i/>
          <w:iCs/>
          <w:lang w:val="sr-Cyrl-CS"/>
        </w:rPr>
        <w:t>И</w:t>
      </w:r>
      <w:r>
        <w:rPr>
          <w:b/>
          <w:bCs/>
          <w:i/>
          <w:iCs/>
        </w:rPr>
        <w:t xml:space="preserve"> ПЛАЋАЊА, ГАРАНТНИ РОК, КАО И ДРУГЕ ОКОЛНОСТИ ОД КОЈИХ ЗАВИСИ ПРИХВАТЉИВОСТ  ПОНУДЕ</w:t>
      </w:r>
    </w:p>
    <w:p>
      <w:pPr>
        <w:jc w:val="both"/>
      </w:pPr>
    </w:p>
    <w:p>
      <w:pPr>
        <w:jc w:val="both"/>
        <w:rPr>
          <w:iCs/>
        </w:rPr>
      </w:pPr>
      <w:r>
        <w:rPr>
          <w:b/>
          <w:bCs/>
          <w:i/>
          <w:iCs/>
        </w:rPr>
        <w:t>8.1</w:t>
      </w:r>
      <w:r>
        <w:rPr>
          <w:b/>
          <w:bCs/>
          <w:i/>
          <w:iCs/>
          <w:u w:val="single"/>
        </w:rPr>
        <w:t xml:space="preserve">. </w:t>
      </w:r>
      <w:r>
        <w:rPr>
          <w:iCs/>
          <w:u w:val="single"/>
        </w:rPr>
        <w:t>Захтеви у погледу начина, рока и услова плаћања</w:t>
      </w:r>
      <w:r>
        <w:rPr>
          <w:i/>
          <w:iCs/>
          <w:u w:val="single"/>
        </w:rPr>
        <w:t>.</w:t>
      </w:r>
    </w:p>
    <w:p>
      <w:pPr>
        <w:jc w:val="both"/>
        <w:rPr>
          <w:iCs/>
        </w:rPr>
      </w:pPr>
      <w:r>
        <w:rPr>
          <w:b w:val="0"/>
          <w:bCs w:val="0"/>
          <w:iCs/>
          <w:color w:val="auto"/>
        </w:rPr>
        <w:t xml:space="preserve">Плаћање се врши </w:t>
      </w:r>
      <w:r>
        <w:rPr>
          <w:b w:val="0"/>
          <w:bCs w:val="0"/>
          <w:iCs/>
          <w:color w:val="auto"/>
          <w:lang w:val="sr-Cyrl-RS"/>
        </w:rPr>
        <w:t>по уплати средстава од стране ресорног Министарства</w:t>
      </w:r>
      <w:r>
        <w:rPr>
          <w:iCs/>
          <w:color w:val="auto"/>
        </w:rPr>
        <w:t xml:space="preserve">, </w:t>
      </w:r>
      <w:r>
        <w:rPr>
          <w:iCs/>
          <w:color w:val="auto"/>
          <w:lang w:val="sr-Cyrl-RS"/>
        </w:rPr>
        <w:t>максимално до 45</w:t>
      </w:r>
      <w:r>
        <w:rPr>
          <w:iCs/>
          <w:color w:val="auto"/>
        </w:rPr>
        <w:t xml:space="preserve"> дана од дан</w:t>
      </w:r>
      <w:r>
        <w:rPr>
          <w:iCs/>
          <w:color w:val="auto"/>
          <w:lang w:val="sr-Cyrl-RS"/>
        </w:rPr>
        <w:t>а уредно примљеног  рачуна, фактуре од стране понуђача.</w:t>
      </w:r>
    </w:p>
    <w:p>
      <w:pPr>
        <w:spacing w:before="120"/>
        <w:jc w:val="both"/>
        <w:rPr>
          <w:b/>
          <w:bCs/>
          <w:i/>
          <w:iCs/>
        </w:rPr>
      </w:pPr>
      <w:r>
        <w:rPr>
          <w:iCs/>
        </w:rPr>
        <w:t>Понуђач који прихвати захтев за продужење рока важења понуде на може мењати понуду.</w:t>
      </w:r>
    </w:p>
    <w:p>
      <w:pPr>
        <w:jc w:val="both"/>
        <w:rPr>
          <w:b/>
          <w:bCs/>
          <w:i/>
          <w:iCs/>
        </w:rPr>
      </w:pPr>
    </w:p>
    <w:p>
      <w:pPr>
        <w:jc w:val="both"/>
        <w:rPr>
          <w:b/>
          <w:bCs/>
          <w:i/>
          <w:iCs/>
        </w:rPr>
      </w:pPr>
      <w:r>
        <w:rPr>
          <w:b/>
          <w:bCs/>
          <w:i/>
          <w:iCs/>
        </w:rPr>
        <w:t>9. ВАЛУТА И НАЧИН НА КОЈИ МОРА ДА БУДЕ НАВЕДЕНА И ИЗРАЖЕНА ЦЕНА У ПОНУДИ</w:t>
      </w:r>
    </w:p>
    <w:p>
      <w:pPr>
        <w:jc w:val="both"/>
        <w:rPr>
          <w:b/>
          <w:bCs/>
          <w:i/>
          <w:iCs/>
        </w:rPr>
      </w:pPr>
    </w:p>
    <w:p>
      <w:pPr>
        <w:spacing w:before="120"/>
        <w:jc w:val="both"/>
        <w:rPr>
          <w:iCs/>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
    <w:p>
      <w:pPr>
        <w:spacing w:before="120"/>
        <w:jc w:val="both"/>
      </w:pPr>
      <w:r>
        <w:rPr>
          <w:iCs/>
        </w:rPr>
        <w:t>Цена је фиксна и не може се мењати.</w:t>
      </w:r>
      <w:r>
        <w:t xml:space="preserve"> </w:t>
      </w:r>
    </w:p>
    <w:p>
      <w:pPr>
        <w:spacing w:before="120"/>
        <w:jc w:val="both"/>
        <w:rPr>
          <w:iCs/>
        </w:rPr>
      </w:pPr>
      <w:r>
        <w:t>Ако је у понуди исказана неуобичајено ниска цена, наручилац ће поступити у складу са чланом 92. Закона.</w:t>
      </w:r>
    </w:p>
    <w:p>
      <w:pPr>
        <w:spacing w:before="120"/>
        <w:jc w:val="both"/>
        <w:rPr>
          <w:iCs/>
          <w:color w:val="00B0F0"/>
        </w:rPr>
      </w:pPr>
      <w:r>
        <w:rPr>
          <w:iCs/>
          <w:color w:val="auto"/>
        </w:rPr>
        <w:t xml:space="preserve">Ако понуђена цена укључује увозну царину и друге дажбине, понуђач је дужан да тај део одвојено искаже у динарима. </w:t>
      </w:r>
    </w:p>
    <w:p>
      <w:pPr>
        <w:jc w:val="both"/>
        <w:rPr>
          <w:b/>
          <w:i/>
          <w:iCs/>
        </w:rPr>
      </w:pPr>
      <w:r>
        <w:rPr>
          <w:b/>
          <w:i/>
          <w:iCs/>
        </w:rPr>
        <w:t xml:space="preserve"> </w:t>
      </w:r>
    </w:p>
    <w:p>
      <w:pPr>
        <w:jc w:val="both"/>
        <w:rPr>
          <w:b/>
          <w:i/>
          <w:iCs/>
          <w:color w:val="auto"/>
        </w:rPr>
      </w:pPr>
      <w:r>
        <w:rPr>
          <w:b/>
          <w:i/>
          <w:iCs/>
          <w:color w:val="auto"/>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jc w:val="both"/>
        <w:rPr>
          <w:b/>
          <w:i/>
          <w:iCs/>
          <w:color w:val="auto"/>
        </w:rPr>
      </w:pPr>
    </w:p>
    <w:p>
      <w:pPr>
        <w:jc w:val="both"/>
        <w:rPr>
          <w:spacing w:val="6"/>
          <w:lang w:val="ru-RU"/>
        </w:rPr>
      </w:pPr>
      <w:r>
        <w:rPr>
          <w:rFonts w:eastAsia="TimesNewRomanPSMT"/>
          <w:bCs/>
          <w:iCs/>
        </w:rPr>
        <w:t>Подаци о пореским обавезама се могу добити у Пореској управи, Министарства финансија</w:t>
      </w:r>
      <w:r>
        <w:rPr>
          <w:rFonts w:eastAsia="TimesNewRomanPSMT"/>
          <w:bCs/>
          <w:iCs/>
          <w:lang w:val="sr-Cyrl-CS"/>
        </w:rPr>
        <w:t xml:space="preserve">, Саве Машковића бр.3-5, Београд, </w:t>
      </w:r>
      <w:r>
        <w:fldChar w:fldCharType="begin"/>
      </w:r>
      <w:r>
        <w:instrText xml:space="preserve"> HYPERLINK "http://www.poreskauprava.gov.rs" </w:instrText>
      </w:r>
      <w:r>
        <w:fldChar w:fldCharType="separate"/>
      </w:r>
      <w:r>
        <w:rPr>
          <w:rStyle w:val="23"/>
          <w:rFonts w:eastAsia="TimesNewRomanPSMT"/>
          <w:bCs/>
          <w:iCs/>
        </w:rPr>
        <w:t>www.poreskauprava.gov.rs</w:t>
      </w:r>
      <w:r>
        <w:rPr>
          <w:rStyle w:val="23"/>
          <w:rFonts w:eastAsia="TimesNewRomanPSMT"/>
          <w:bCs/>
          <w:iCs/>
        </w:rPr>
        <w:fldChar w:fldCharType="end"/>
      </w:r>
      <w:r>
        <w:rPr>
          <w:rFonts w:eastAsia="TimesNewRomanPSMT"/>
          <w:bCs/>
          <w:iCs/>
        </w:rPr>
        <w:t xml:space="preserve"> 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Pr>
          <w:rFonts w:eastAsia="TimesNewRomanPSMT"/>
          <w:bCs/>
          <w:iCs/>
        </w:rPr>
        <w:t xml:space="preserve">27a, </w:t>
      </w:r>
      <w:r>
        <w:rPr>
          <w:rFonts w:eastAsia="TimesNewRomanPSMT"/>
          <w:bCs/>
          <w:iCs/>
          <w:lang w:val="sr-Cyrl-CS"/>
        </w:rPr>
        <w:t xml:space="preserve">Београд </w:t>
      </w:r>
      <w:r>
        <w:fldChar w:fldCharType="begin"/>
      </w:r>
      <w:r>
        <w:instrText xml:space="preserve"> HYPERLINK "http://www.sepa.gov.rs" </w:instrText>
      </w:r>
      <w:r>
        <w:fldChar w:fldCharType="separate"/>
      </w:r>
      <w:r>
        <w:rPr>
          <w:rStyle w:val="23"/>
          <w:rFonts w:eastAsia="TimesNewRomanPSMT"/>
          <w:bCs/>
          <w:iCs/>
        </w:rPr>
        <w:t>www.sepa.gov.rs</w:t>
      </w:r>
      <w:r>
        <w:rPr>
          <w:rStyle w:val="23"/>
          <w:rFonts w:eastAsia="TimesNewRomanPSMT"/>
          <w:bCs/>
          <w:iCs/>
        </w:rPr>
        <w:fldChar w:fldCharType="end"/>
      </w:r>
      <w:r>
        <w:rPr>
          <w:rFonts w:eastAsia="TimesNewRomanPSMT"/>
          <w:bCs/>
          <w:iCs/>
        </w:rPr>
        <w:t xml:space="preserve"> и у Министарству </w:t>
      </w:r>
      <w:r>
        <w:rPr>
          <w:rFonts w:eastAsia="TimesNewRomanPSMT"/>
          <w:bCs/>
          <w:iCs/>
          <w:lang w:val="sr-Cyrl-CS"/>
        </w:rPr>
        <w:t>пољопривреде</w:t>
      </w:r>
      <w:r>
        <w:rPr>
          <w:rFonts w:eastAsia="TimesNewRomanPSMT"/>
          <w:bCs/>
          <w:iCs/>
        </w:rPr>
        <w:t xml:space="preserve"> и заштите животне средине, </w:t>
      </w:r>
      <w:r>
        <w:rPr>
          <w:rFonts w:eastAsia="TimesNewRomanPSMT"/>
          <w:bCs/>
          <w:iCs/>
          <w:lang w:val="sr-Cyrl-CS"/>
        </w:rPr>
        <w:t>Немањина бр.22-26</w:t>
      </w:r>
      <w:r>
        <w:rPr>
          <w:rFonts w:eastAsia="TimesNewRomanPSMT"/>
          <w:bCs/>
          <w:iCs/>
        </w:rPr>
        <w:t xml:space="preserve">, </w:t>
      </w:r>
      <w:r>
        <w:rPr>
          <w:rFonts w:eastAsia="TimesNewRomanPSMT"/>
          <w:bCs/>
          <w:iCs/>
          <w:lang w:val="sr-Cyrl-CS"/>
        </w:rPr>
        <w:t xml:space="preserve">Београд </w:t>
      </w:r>
      <w:r>
        <w:fldChar w:fldCharType="begin"/>
      </w:r>
      <w:r>
        <w:instrText xml:space="preserve"> HYPERLINK "http://www.mpzzs.gov.rs" </w:instrText>
      </w:r>
      <w:r>
        <w:fldChar w:fldCharType="separate"/>
      </w:r>
      <w:r>
        <w:rPr>
          <w:rStyle w:val="23"/>
          <w:rFonts w:eastAsia="TimesNewRomanPSMT"/>
          <w:bCs/>
          <w:iCs/>
        </w:rPr>
        <w:t>www.mpzzs.gov.rs</w:t>
      </w:r>
      <w:r>
        <w:rPr>
          <w:rStyle w:val="23"/>
          <w:rFonts w:eastAsia="TimesNewRomanPSMT"/>
          <w:bCs/>
          <w:iCs/>
        </w:rPr>
        <w:fldChar w:fldCharType="end"/>
      </w:r>
      <w:r>
        <w:rPr>
          <w:rFonts w:eastAsia="TimesNewRomanPSMT"/>
          <w:bCs/>
          <w:iCs/>
        </w:rPr>
        <w:t xml:space="preserve"> Подаци о заштити при запошљавању и условима рада се могу добити у Министарству</w:t>
      </w:r>
      <w:r>
        <w:rPr>
          <w:rFonts w:eastAsia="TimesNewRomanPSMT"/>
          <w:bCs/>
          <w:iCs/>
          <w:lang w:val="sr-Cyrl-CS"/>
        </w:rPr>
        <w:t xml:space="preserve"> за</w:t>
      </w:r>
      <w:r>
        <w:rPr>
          <w:rFonts w:eastAsia="TimesNewRomanPSMT"/>
          <w:bCs/>
          <w:iCs/>
        </w:rPr>
        <w:t xml:space="preserve"> рад, запошљавањ</w:t>
      </w:r>
      <w:r>
        <w:rPr>
          <w:rFonts w:eastAsia="TimesNewRomanPSMT"/>
          <w:bCs/>
          <w:iCs/>
          <w:lang w:val="sr-Cyrl-CS"/>
        </w:rPr>
        <w:t>е, борачка</w:t>
      </w:r>
      <w:r>
        <w:rPr>
          <w:rFonts w:eastAsia="TimesNewRomanPSMT"/>
          <w:bCs/>
          <w:iCs/>
        </w:rPr>
        <w:t xml:space="preserve"> и социјалн</w:t>
      </w:r>
      <w:r>
        <w:rPr>
          <w:rFonts w:eastAsia="TimesNewRomanPSMT"/>
          <w:bCs/>
          <w:iCs/>
          <w:lang w:val="sr-Cyrl-CS"/>
        </w:rPr>
        <w:t>а</w:t>
      </w:r>
      <w:r>
        <w:rPr>
          <w:rFonts w:eastAsia="TimesNewRomanPSMT"/>
          <w:bCs/>
          <w:iCs/>
        </w:rPr>
        <w:t xml:space="preserve"> пит</w:t>
      </w:r>
      <w:r>
        <w:rPr>
          <w:rFonts w:eastAsia="TimesNewRomanPSMT"/>
          <w:bCs/>
          <w:iCs/>
          <w:lang w:val="sr-Cyrl-CS"/>
        </w:rPr>
        <w:t>ања,</w:t>
      </w:r>
      <w:r>
        <w:rPr>
          <w:rFonts w:eastAsia="TimesNewRomanPSMT"/>
          <w:bCs/>
          <w:iCs/>
        </w:rPr>
        <w:t xml:space="preserve"> </w:t>
      </w:r>
      <w:r>
        <w:rPr>
          <w:rFonts w:eastAsia="TimesNewRomanPSMT"/>
          <w:bCs/>
          <w:iCs/>
          <w:lang w:val="sr-Cyrl-CS"/>
        </w:rPr>
        <w:t>Немањина бр.22-26, Београд</w:t>
      </w:r>
      <w:r>
        <w:rPr>
          <w:rFonts w:eastAsia="TimesNewRomanPSMT"/>
          <w:bCs/>
          <w:iCs/>
        </w:rPr>
        <w:t xml:space="preserve">  www.minrzs.gov.rs.</w:t>
      </w:r>
    </w:p>
    <w:p>
      <w:pPr>
        <w:jc w:val="both"/>
        <w:rPr>
          <w:b/>
          <w:i/>
          <w:iCs/>
          <w:color w:val="auto"/>
        </w:rPr>
      </w:pPr>
    </w:p>
    <w:p>
      <w:pPr>
        <w:jc w:val="both"/>
        <w:rPr>
          <w:b/>
          <w:i/>
          <w:iCs/>
        </w:rPr>
      </w:pPr>
      <w:r>
        <w:rPr>
          <w:b/>
          <w:i/>
          <w:iCs/>
        </w:rPr>
        <w:t>11. ПОДАЦИ О ВРСТИ, САДРЖИНИ, НАЧИНУ ПОДНОШЕЊА, ВИСИНИ И РОКОВИМА ОБЕЗБЕЂЕЊА ИСПУЊЕЊА ОБАВЕЗА ПОНУЂАЧА</w:t>
      </w:r>
    </w:p>
    <w:p>
      <w:pPr>
        <w:jc w:val="both"/>
        <w:rPr>
          <w:bCs/>
          <w:color w:val="auto"/>
          <w:kern w:val="2"/>
          <w:lang w:val="ru-RU"/>
        </w:rPr>
      </w:pPr>
    </w:p>
    <w:p>
      <w:pPr>
        <w:spacing w:before="120"/>
        <w:jc w:val="both"/>
        <w:rPr>
          <w:bCs/>
          <w:color w:val="auto"/>
        </w:rPr>
      </w:pPr>
      <w:r>
        <w:rPr>
          <w:bCs/>
          <w:color w:val="auto"/>
        </w:rPr>
        <w:t xml:space="preserve">Понуђач је обавезан да </w:t>
      </w:r>
      <w:r>
        <w:rPr>
          <w:bCs/>
          <w:color w:val="auto"/>
          <w:u w:val="single"/>
        </w:rPr>
        <w:t>уз понуду</w:t>
      </w:r>
      <w:r>
        <w:rPr>
          <w:bCs/>
          <w:color w:val="auto"/>
        </w:rPr>
        <w:t xml:space="preserve"> достави тражена средства финансијског обезбеђења:</w:t>
      </w:r>
    </w:p>
    <w:p>
      <w:pPr>
        <w:numPr>
          <w:ilvl w:val="0"/>
          <w:numId w:val="26"/>
        </w:numPr>
        <w:spacing w:before="120"/>
        <w:jc w:val="both"/>
        <w:rPr>
          <w:bCs/>
          <w:color w:val="auto"/>
        </w:rPr>
      </w:pPr>
      <w:r>
        <w:rPr>
          <w:bCs/>
          <w:lang w:val="sr-Cyrl-CS"/>
        </w:rPr>
        <w:t>меницу</w:t>
      </w:r>
      <w:r>
        <w:rPr>
          <w:bCs/>
        </w:rPr>
        <w:t xml:space="preserve"> </w:t>
      </w:r>
      <w:r>
        <w:rPr>
          <w:bCs/>
          <w:lang w:val="sr-Cyrl-CS"/>
        </w:rPr>
        <w:t xml:space="preserve">за </w:t>
      </w:r>
      <w:r>
        <w:rPr>
          <w:bCs/>
        </w:rPr>
        <w:t>озбиљност понуде;</w:t>
      </w:r>
    </w:p>
    <w:p>
      <w:pPr>
        <w:numPr>
          <w:ilvl w:val="0"/>
          <w:numId w:val="26"/>
        </w:numPr>
        <w:spacing w:before="120"/>
        <w:jc w:val="both"/>
        <w:rPr>
          <w:bCs/>
          <w:color w:val="auto"/>
          <w:lang w:val="sr-Cyrl-CS"/>
        </w:rPr>
      </w:pPr>
      <w:r>
        <w:rPr>
          <w:bCs/>
          <w:color w:val="auto"/>
        </w:rPr>
        <w:t>изјаву о достављању менице за добро извршење посла</w:t>
      </w:r>
      <w:r>
        <w:rPr>
          <w:bCs/>
          <w:color w:val="auto"/>
          <w:lang w:val="sr-Cyrl-RS"/>
        </w:rPr>
        <w:t xml:space="preserve">, </w:t>
      </w:r>
    </w:p>
    <w:p>
      <w:pPr>
        <w:numPr>
          <w:ilvl w:val="0"/>
          <w:numId w:val="0"/>
        </w:numPr>
        <w:spacing w:before="120"/>
        <w:ind w:left="360" w:leftChars="0"/>
        <w:jc w:val="both"/>
        <w:rPr>
          <w:bCs/>
          <w:color w:val="auto"/>
          <w:lang w:val="sr-Cyrl-CS"/>
        </w:rPr>
      </w:pPr>
      <w:r>
        <w:rPr>
          <w:b/>
          <w:bCs w:val="0"/>
          <w:color w:val="auto"/>
          <w:lang w:val="sr-Cyrl-RS"/>
        </w:rPr>
        <w:t xml:space="preserve"> а приликом закључења</w:t>
      </w:r>
      <w:r>
        <w:rPr>
          <w:b/>
          <w:bCs w:val="0"/>
          <w:color w:val="auto"/>
        </w:rPr>
        <w:t xml:space="preserve"> уговора,</w:t>
      </w:r>
      <w:r>
        <w:rPr>
          <w:b w:val="0"/>
          <w:bCs/>
          <w:color w:val="auto"/>
        </w:rPr>
        <w:t xml:space="preserve"> понуђач (продавац) је у обавези да достави:</w:t>
      </w:r>
      <w:r>
        <w:rPr>
          <w:b w:val="0"/>
          <w:bCs/>
          <w:color w:val="auto"/>
          <w:lang w:val="sr-Cyrl-RS"/>
        </w:rPr>
        <w:t xml:space="preserve"> </w:t>
      </w:r>
      <w:r>
        <w:rPr>
          <w:b w:val="0"/>
          <w:bCs/>
          <w:color w:val="auto"/>
          <w:lang w:val="sr-Cyrl-CS"/>
        </w:rPr>
        <w:t xml:space="preserve">једну бланко </w:t>
      </w:r>
      <w:r>
        <w:rPr>
          <w:bCs/>
          <w:color w:val="auto"/>
          <w:lang w:val="sr-Cyrl-CS"/>
        </w:rPr>
        <w:t>сопствену меницу</w:t>
      </w:r>
      <w:r>
        <w:rPr>
          <w:bCs/>
          <w:color w:val="auto"/>
        </w:rPr>
        <w:t xml:space="preserve"> </w:t>
      </w:r>
      <w:r>
        <w:rPr>
          <w:bCs/>
          <w:color w:val="auto"/>
          <w:lang w:val="sr-Cyrl-CS"/>
        </w:rPr>
        <w:t xml:space="preserve">за </w:t>
      </w:r>
      <w:r>
        <w:rPr>
          <w:bCs/>
          <w:color w:val="auto"/>
        </w:rPr>
        <w:t>добро извршење посла</w:t>
      </w:r>
      <w:r>
        <w:rPr>
          <w:bCs/>
          <w:color w:val="auto"/>
          <w:lang w:val="sr-Cyrl-CS"/>
        </w:rPr>
        <w:t xml:space="preserve"> на износ од 10 % од вредности понуде </w:t>
      </w:r>
      <w:r>
        <w:rPr>
          <w:bCs/>
          <w:color w:val="auto"/>
          <w:lang w:val="sr-Cyrl-RS"/>
        </w:rPr>
        <w:t>без</w:t>
      </w:r>
      <w:r>
        <w:rPr>
          <w:bCs/>
          <w:color w:val="auto"/>
        </w:rPr>
        <w:t xml:space="preserve"> обрачунат</w:t>
      </w:r>
      <w:r>
        <w:rPr>
          <w:bCs/>
          <w:color w:val="auto"/>
          <w:lang w:val="sr-Cyrl-RS"/>
        </w:rPr>
        <w:t>ог</w:t>
      </w:r>
      <w:r>
        <w:rPr>
          <w:bCs/>
          <w:color w:val="auto"/>
          <w:lang w:val="sr-Cyrl-CS"/>
        </w:rPr>
        <w:t xml:space="preserve"> ПДВ-</w:t>
      </w:r>
      <w:r>
        <w:rPr>
          <w:bCs/>
          <w:color w:val="auto"/>
          <w:lang w:val="sr-Cyrl-RS"/>
        </w:rPr>
        <w:t>а</w:t>
      </w:r>
      <w:r>
        <w:rPr>
          <w:bCs/>
          <w:color w:val="auto"/>
          <w:lang w:val="sr-Cyrl-CS"/>
        </w:rPr>
        <w:t>, са роком важења не краћим од 30 дана од истека рока свих уговорених обавеза понуђача</w:t>
      </w:r>
      <w:r>
        <w:rPr>
          <w:bCs/>
          <w:color w:val="auto"/>
        </w:rPr>
        <w:t>.</w:t>
      </w:r>
    </w:p>
    <w:p>
      <w:pPr>
        <w:spacing w:before="120"/>
        <w:ind w:left="709"/>
        <w:jc w:val="both"/>
        <w:rPr>
          <w:bCs/>
          <w:color w:val="auto"/>
          <w:lang w:val="sr-Cyrl-CS"/>
        </w:rPr>
      </w:pPr>
      <w:r>
        <w:rPr>
          <w:bCs/>
          <w:i/>
          <w:color w:val="auto"/>
        </w:rPr>
        <w:t>Напомена:</w:t>
      </w:r>
      <w:r>
        <w:rPr>
          <w:bCs/>
          <w:color w:val="auto"/>
        </w:rPr>
        <w:t xml:space="preserve"> </w:t>
      </w:r>
      <w:r>
        <w:rPr>
          <w:bCs/>
          <w:color w:val="auto"/>
          <w:lang w:val="sr-Cyrl-CS"/>
        </w:rPr>
        <w:t>Мениц</w:t>
      </w:r>
      <w:r>
        <w:rPr>
          <w:bCs/>
          <w:color w:val="auto"/>
        </w:rPr>
        <w:t>а за озбиљност понуде и меница за</w:t>
      </w:r>
      <w:r>
        <w:rPr>
          <w:bCs/>
          <w:color w:val="auto"/>
          <w:lang w:val="sr-Cyrl-CS"/>
        </w:rPr>
        <w:t xml:space="preserve"> </w:t>
      </w:r>
      <w:r>
        <w:rPr>
          <w:bCs/>
          <w:color w:val="auto"/>
        </w:rPr>
        <w:t xml:space="preserve">добро извршење посла </w:t>
      </w:r>
      <w:r>
        <w:rPr>
          <w:bCs/>
          <w:color w:val="auto"/>
          <w:lang w:val="sr-Cyrl-CS"/>
        </w:rPr>
        <w:t>треба да буд</w:t>
      </w:r>
      <w:r>
        <w:rPr>
          <w:bCs/>
          <w:color w:val="auto"/>
        </w:rPr>
        <w:t>у</w:t>
      </w:r>
      <w:r>
        <w:rPr>
          <w:bCs/>
          <w:color w:val="auto"/>
          <w:lang w:val="sr-Cyrl-CS"/>
        </w:rPr>
        <w:t xml:space="preserve"> оверен</w:t>
      </w:r>
      <w:r>
        <w:rPr>
          <w:bCs/>
          <w:color w:val="auto"/>
        </w:rPr>
        <w:t>е</w:t>
      </w:r>
      <w:r>
        <w:rPr>
          <w:bCs/>
          <w:color w:val="auto"/>
          <w:lang w:val="sr-Cyrl-CS"/>
        </w:rPr>
        <w:t xml:space="preserve"> печатом и потписан</w:t>
      </w:r>
      <w:r>
        <w:rPr>
          <w:bCs/>
          <w:color w:val="auto"/>
        </w:rPr>
        <w:t>е</w:t>
      </w:r>
      <w:r>
        <w:rPr>
          <w:bCs/>
          <w:color w:val="auto"/>
          <w:lang w:val="sr-Cyrl-CS"/>
        </w:rPr>
        <w:t xml:space="preserve"> од стране лица овлашћеног за заступање у десном доњем углу на последњој линији. Уз мениц</w:t>
      </w:r>
      <w:r>
        <w:rPr>
          <w:bCs/>
          <w:color w:val="auto"/>
        </w:rPr>
        <w:t xml:space="preserve">е </w:t>
      </w:r>
      <w:r>
        <w:rPr>
          <w:bCs/>
          <w:color w:val="auto"/>
          <w:lang w:val="sr-Cyrl-CS"/>
        </w:rPr>
        <w:t xml:space="preserve">мора бити достављено уредно попуњено и оверено менично овлашћење – писмо (у прилогу – Образац </w:t>
      </w:r>
      <w:r>
        <w:rPr>
          <w:bCs/>
          <w:color w:val="auto"/>
          <w:lang w:val="sr-Latn-CS"/>
        </w:rPr>
        <w:t xml:space="preserve">XI и </w:t>
      </w:r>
      <w:r>
        <w:rPr>
          <w:bCs/>
          <w:color w:val="auto"/>
          <w:lang w:val="sr-Cyrl-CS"/>
        </w:rPr>
        <w:t xml:space="preserve">Образац </w:t>
      </w:r>
      <w:r>
        <w:rPr>
          <w:bCs/>
          <w:color w:val="auto"/>
          <w:lang w:val="sr-Latn-CS"/>
        </w:rPr>
        <w:t>XII</w:t>
      </w:r>
      <w:r>
        <w:rPr>
          <w:bCs/>
          <w:color w:val="auto"/>
          <w:lang w:val="sr-Cyrl-CS"/>
        </w:rPr>
        <w:t xml:space="preserve"> у конкурсној документацији), на име гаранције за добро извршење посла и са назначеним номиналним износом од 10</w:t>
      </w:r>
      <w:r>
        <w:rPr>
          <w:bCs/>
          <w:color w:val="auto"/>
        </w:rPr>
        <w:t xml:space="preserve"> </w:t>
      </w:r>
      <w:r>
        <w:rPr>
          <w:bCs/>
          <w:color w:val="auto"/>
          <w:lang w:val="sr-Cyrl-CS"/>
        </w:rPr>
        <w:t xml:space="preserve">% од укупне вредности понуде </w:t>
      </w:r>
      <w:r>
        <w:rPr>
          <w:bCs/>
          <w:color w:val="auto"/>
          <w:lang w:val="sr-Cyrl-RS"/>
        </w:rPr>
        <w:t>без</w:t>
      </w:r>
      <w:r>
        <w:rPr>
          <w:bCs/>
          <w:color w:val="auto"/>
          <w:lang w:val="sr-Cyrl-CS"/>
        </w:rPr>
        <w:t xml:space="preserve"> обрачунат</w:t>
      </w:r>
      <w:r>
        <w:rPr>
          <w:bCs/>
          <w:color w:val="auto"/>
          <w:lang w:val="sr-Cyrl-RS"/>
        </w:rPr>
        <w:t xml:space="preserve">ог </w:t>
      </w:r>
      <w:r>
        <w:rPr>
          <w:bCs/>
          <w:color w:val="auto"/>
          <w:lang w:val="sr-Cyrl-CS"/>
        </w:rPr>
        <w:t xml:space="preserve"> ПДВ-</w:t>
      </w:r>
      <w:r>
        <w:rPr>
          <w:bCs/>
          <w:color w:val="auto"/>
          <w:lang w:val="sr-Cyrl-RS"/>
        </w:rPr>
        <w:t>а</w:t>
      </w:r>
      <w:r>
        <w:rPr>
          <w:bCs/>
          <w:color w:val="auto"/>
          <w:lang w:val="sr-Cyrl-CS"/>
        </w:rPr>
        <w:t>,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pPr>
        <w:spacing w:before="120"/>
        <w:ind w:left="709"/>
        <w:jc w:val="both"/>
        <w:rPr>
          <w:bCs/>
          <w:color w:val="auto"/>
          <w:kern w:val="2"/>
          <w:lang w:val="sr-Cyrl-CS"/>
        </w:rPr>
      </w:pPr>
      <w:r>
        <w:rPr>
          <w:bCs/>
          <w:color w:val="auto"/>
          <w:lang w:val="sr-Cyrl-CS"/>
        </w:rPr>
        <w:t>Потпис овлашћеног лица на мениц</w:t>
      </w:r>
      <w:r>
        <w:rPr>
          <w:bCs/>
          <w:color w:val="auto"/>
        </w:rPr>
        <w:t>ама</w:t>
      </w:r>
      <w:r>
        <w:rPr>
          <w:bCs/>
          <w:color w:val="auto"/>
          <w:lang w:val="sr-Cyrl-CS"/>
        </w:rPr>
        <w:t xml:space="preserve">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pPr>
        <w:spacing w:before="120"/>
        <w:ind w:left="709"/>
        <w:jc w:val="both"/>
        <w:rPr>
          <w:bCs/>
          <w:color w:val="auto"/>
          <w:kern w:val="2"/>
          <w:lang w:val="sr-Cyrl-CS"/>
        </w:rPr>
      </w:pPr>
      <w:r>
        <w:rPr>
          <w:bCs/>
          <w:color w:val="auto"/>
          <w:lang w:val="sr-Cyrl-CS"/>
        </w:rPr>
        <w:t>Потребно је уз мениц</w:t>
      </w:r>
      <w:r>
        <w:rPr>
          <w:bCs/>
          <w:color w:val="auto"/>
        </w:rPr>
        <w:t>е</w:t>
      </w:r>
      <w:r>
        <w:rPr>
          <w:bCs/>
          <w:color w:val="auto"/>
          <w:lang w:val="sr-Cyrl-CS"/>
        </w:rPr>
        <w:t xml:space="preserve"> доставити и потврду да је меница евидентирана у регистру меница и овлашћења које води НБС.</w:t>
      </w:r>
    </w:p>
    <w:p>
      <w:pPr>
        <w:spacing w:before="120"/>
        <w:ind w:left="709"/>
        <w:jc w:val="both"/>
        <w:rPr>
          <w:bCs/>
          <w:color w:val="auto"/>
          <w:lang w:val="sr-Cyrl-CS"/>
        </w:rPr>
      </w:pPr>
      <w:r>
        <w:rPr>
          <w:bCs/>
          <w:color w:val="auto"/>
          <w:lang w:val="sr-Cyrl-CS"/>
        </w:rPr>
        <w:t>Рок важења средстава финансијског обезбеђења мора бити најмање 30 (тридесет) дана дужи од истека рока свих уговорених обавеза понуђача</w:t>
      </w:r>
      <w:r>
        <w:rPr>
          <w:bCs/>
          <w:color w:val="auto"/>
        </w:rPr>
        <w:t xml:space="preserve"> ( меница за добро извршење посла), односно од истека рока важности понуде (меница за озбиљност понуде)</w:t>
      </w:r>
      <w:r>
        <w:rPr>
          <w:bCs/>
          <w:color w:val="auto"/>
          <w:lang w:val="sr-Cyrl-CS"/>
        </w:rPr>
        <w:t>.</w:t>
      </w:r>
    </w:p>
    <w:p>
      <w:pPr>
        <w:spacing w:before="120"/>
        <w:ind w:left="709"/>
        <w:jc w:val="both"/>
        <w:rPr>
          <w:bCs/>
          <w:color w:val="auto"/>
          <w:lang w:val="sr-Cyrl-RS"/>
        </w:rPr>
      </w:pPr>
      <w:r>
        <w:rPr>
          <w:bCs/>
          <w:color w:val="auto"/>
          <w:lang w:val="sr-Cyrl-RS"/>
        </w:rPr>
        <w:t>Наручилац може уновчити меницу за озбиљност понуде дату уз понуду у следећим случајевима:</w:t>
      </w:r>
    </w:p>
    <w:p>
      <w:pPr>
        <w:spacing w:before="120"/>
        <w:ind w:left="709"/>
        <w:jc w:val="both"/>
        <w:rPr>
          <w:bCs/>
          <w:color w:val="auto"/>
          <w:lang w:val="sr-Cyrl-RS"/>
        </w:rPr>
      </w:pPr>
      <w:r>
        <w:rPr>
          <w:bCs/>
          <w:color w:val="auto"/>
          <w:lang w:val="sr-Cyrl-RS"/>
        </w:rPr>
        <w:t>-уколико понуђач након истека рока за подношење понуда повуче или мења своју понуду,</w:t>
      </w:r>
    </w:p>
    <w:p>
      <w:pPr>
        <w:spacing w:before="120"/>
        <w:ind w:left="709"/>
        <w:jc w:val="both"/>
        <w:rPr>
          <w:bCs/>
          <w:color w:val="auto"/>
          <w:lang w:val="sr-Cyrl-RS"/>
        </w:rPr>
      </w:pPr>
      <w:r>
        <w:rPr>
          <w:bCs/>
          <w:color w:val="auto"/>
          <w:lang w:val="sr-Cyrl-RS"/>
        </w:rPr>
        <w:t>-уколико понуђач чија је понуда изабрана  као најповољнија одбије да потпише или не потпише уговор о јавној набавци у року који му одреди наручилац,</w:t>
      </w:r>
    </w:p>
    <w:p>
      <w:pPr>
        <w:spacing w:before="120"/>
        <w:ind w:left="709"/>
        <w:jc w:val="both"/>
        <w:rPr>
          <w:bCs/>
          <w:color w:val="auto"/>
          <w:lang w:val="sr-Cyrl-RS"/>
        </w:rPr>
      </w:pPr>
      <w:r>
        <w:rPr>
          <w:bCs/>
          <w:color w:val="auto"/>
          <w:lang w:val="sr-Cyrl-RS"/>
        </w:rPr>
        <w:t>-уколико понуђач не поднесе средство финансијског обезбеђења за добро извршење посла у складу са захтевима из конкурсне документације.</w:t>
      </w:r>
    </w:p>
    <w:p>
      <w:pPr>
        <w:spacing w:before="120"/>
        <w:ind w:left="709"/>
        <w:jc w:val="both"/>
        <w:rPr>
          <w:bCs/>
          <w:color w:val="auto"/>
        </w:rPr>
      </w:pPr>
      <w:r>
        <w:rPr>
          <w:bCs/>
          <w:color w:val="auto"/>
          <w:lang w:val="sr-Cyrl-RS"/>
        </w:rPr>
        <w:t>М</w:t>
      </w:r>
      <w:r>
        <w:rPr>
          <w:bCs/>
          <w:color w:val="auto"/>
        </w:rPr>
        <w:t>еница за добро извршење посла, активираће се у случају да понуђач не извршава уговорене обавезе у роковима и на начин предвиђен уговором.</w:t>
      </w:r>
    </w:p>
    <w:p>
      <w:pPr>
        <w:spacing w:before="120"/>
        <w:jc w:val="both"/>
        <w:rPr>
          <w:bCs/>
          <w:color w:val="auto"/>
        </w:rPr>
      </w:pPr>
      <w:r>
        <w:rPr>
          <w:bCs/>
          <w:lang w:val="sr-Cyrl-CS"/>
        </w:rPr>
        <w:t>По извршењу свих уговорних обавеза понуђача</w:t>
      </w:r>
      <w:r>
        <w:rPr>
          <w:bCs/>
        </w:rPr>
        <w:t>, односно истека рока важности понуде,</w:t>
      </w:r>
      <w:r>
        <w:rPr>
          <w:bCs/>
          <w:lang w:val="sr-Cyrl-CS"/>
        </w:rPr>
        <w:t xml:space="preserve"> средства финансијског обезбеђења ће бити враћена.</w:t>
      </w:r>
    </w:p>
    <w:p>
      <w:pPr>
        <w:jc w:val="both"/>
        <w:rPr>
          <w:b/>
          <w:i/>
          <w:iCs/>
          <w:lang w:val="ru-RU"/>
        </w:rPr>
      </w:pPr>
    </w:p>
    <w:p>
      <w:pPr>
        <w:jc w:val="both"/>
      </w:pPr>
      <w:r>
        <w:rPr>
          <w:b/>
          <w:bCs/>
          <w:i/>
        </w:rPr>
        <w:t xml:space="preserve">12. ЗАШТИТА ПОВЕРЉИВОСТИ ПОДАТАКА КОЈЕ НАРУЧИЛАЦ СТАВЉА ПОНУЂАЧИМА НА РАСПОЛАГАЊЕ, УКЉУЧУЈУЋИ И ЊИХОВЕ ПОДИЗВОЂАЧЕ </w:t>
      </w:r>
    </w:p>
    <w:p>
      <w:pPr>
        <w:spacing w:before="120" w:after="120"/>
        <w:jc w:val="both"/>
        <w:rPr>
          <w:b/>
          <w:i/>
        </w:rPr>
      </w:pPr>
      <w:r>
        <w:t>Предметна набавка не садржи поверљиве информације које наручилац ставља на располагање.</w:t>
      </w:r>
    </w:p>
    <w:p>
      <w:pPr>
        <w:jc w:val="both"/>
        <w:rPr>
          <w:b/>
          <w:bCs/>
        </w:rPr>
      </w:pPr>
      <w:r>
        <w:rPr>
          <w:b/>
          <w:bCs/>
        </w:rPr>
        <w:t>13. ДОДАТНЕ ИНФОРМАЦИЈЕ ИЛИ ПОЈАШЊЕЊА У ВЕЗИ СА ПРИПРЕМАЊЕМ ПОНУДЕ</w:t>
      </w:r>
    </w:p>
    <w:p>
      <w:pPr>
        <w:jc w:val="both"/>
        <w:rPr>
          <w:b/>
          <w:bCs/>
        </w:rPr>
      </w:pPr>
    </w:p>
    <w:p>
      <w:pPr>
        <w:spacing w:before="120"/>
        <w:jc w:val="both"/>
        <w:rPr>
          <w:kern w:val="2"/>
        </w:rPr>
      </w:pPr>
      <w:r>
        <w:t xml:space="preserve">Заинтересовано лице може, у писаном </w:t>
      </w:r>
      <w:r>
        <w:rPr>
          <w:color w:val="auto"/>
        </w:rPr>
        <w:t>облику путем електронске поште</w:t>
      </w:r>
      <w:r>
        <w:rPr>
          <w:color w:val="auto"/>
          <w:lang w:val="sr-Cyrl-CS"/>
        </w:rPr>
        <w:t xml:space="preserve"> на:</w:t>
      </w:r>
      <w:r>
        <w:rPr>
          <w:color w:val="auto"/>
          <w:lang w:val="ru-RU"/>
        </w:rPr>
        <w:t xml:space="preserve"> </w:t>
      </w:r>
      <w:r>
        <w:rPr>
          <w:color w:val="auto"/>
          <w:lang w:val="sr-Cyrl-RS"/>
        </w:rPr>
        <w:t>е</w:t>
      </w:r>
      <w:r>
        <w:rPr>
          <w:color w:val="auto"/>
          <w:lang w:val="sr-Latn-RS"/>
        </w:rPr>
        <w:t>-mail: sabacgc.ust</w:t>
      </w:r>
      <w:r>
        <w:rPr>
          <w:color w:val="auto"/>
          <w:lang w:val="en-US"/>
        </w:rPr>
        <w:t>@minr</w:t>
      </w:r>
      <w:r>
        <w:rPr>
          <w:color w:val="auto"/>
          <w:lang w:val="sr-Latn-RS"/>
        </w:rPr>
        <w:t>z</w:t>
      </w:r>
      <w:r>
        <w:rPr>
          <w:color w:val="auto"/>
          <w:lang w:val="en-US"/>
        </w:rPr>
        <w:t>s.gov.rs</w:t>
      </w:r>
      <w:r>
        <w:rPr>
          <w:i/>
          <w:color w:val="auto"/>
          <w:lang w:val="sr-Cyrl-CS"/>
        </w:rPr>
        <w:t xml:space="preserve"> </w:t>
      </w:r>
      <w:r>
        <w:rPr>
          <w:color w:val="auto"/>
        </w:rPr>
        <w:t>тражити од</w:t>
      </w:r>
      <w:r>
        <w:t xml:space="preserve">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Pr>
          <w:lang w:val="sr-Cyrl-CS"/>
        </w:rPr>
        <w:t>5 (</w:t>
      </w:r>
      <w:r>
        <w:t>пет</w:t>
      </w:r>
      <w:r>
        <w:rPr>
          <w:lang w:val="sr-Cyrl-CS"/>
        </w:rPr>
        <w:t>)</w:t>
      </w:r>
      <w:r>
        <w:t xml:space="preserve"> дана пре истека рока за подношење понуде. </w:t>
      </w:r>
    </w:p>
    <w:p>
      <w:pPr>
        <w:spacing w:before="120"/>
        <w:jc w:val="both"/>
        <w:rPr>
          <w:kern w:val="2"/>
        </w:rPr>
      </w:pPr>
      <w:r>
        <w:t xml:space="preserve">Наручилац </w:t>
      </w:r>
      <w:r>
        <w:rPr>
          <w:lang w:val="sr-Cyrl-CS"/>
        </w:rPr>
        <w:t xml:space="preserve">је дужан да </w:t>
      </w:r>
      <w:r>
        <w:t xml:space="preserve">у року од </w:t>
      </w:r>
      <w:r>
        <w:rPr>
          <w:lang w:val="sr-Cyrl-RS"/>
        </w:rPr>
        <w:t>3</w:t>
      </w:r>
      <w:r>
        <w:t xml:space="preserve"> (</w:t>
      </w:r>
      <w:r>
        <w:rPr>
          <w:lang w:val="sr-Cyrl-RS"/>
        </w:rPr>
        <w:t>три</w:t>
      </w:r>
      <w:r>
        <w:t>) дан</w:t>
      </w:r>
      <w:r>
        <w:rPr>
          <w:lang w:val="sr-Cyrl-RS"/>
        </w:rPr>
        <w:t>а</w:t>
      </w:r>
      <w:r>
        <w:t xml:space="preserve"> од дана пријема захтева, одговор објави на Порталу јавних набавки и на својој интернет страници. </w:t>
      </w:r>
    </w:p>
    <w:p>
      <w:pPr>
        <w:spacing w:before="120"/>
        <w:jc w:val="both"/>
        <w:rPr>
          <w:color w:val="auto"/>
          <w:kern w:val="2"/>
          <w:lang w:val="sr-Cyrl-CS"/>
        </w:rPr>
      </w:pPr>
      <w: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 </w:t>
      </w:r>
      <w:r>
        <w:rPr>
          <w:rFonts w:eastAsia="TimesNewRomanPS-BoldMT"/>
          <w:b/>
          <w:bCs/>
          <w:lang w:val="sr-Latn-RS"/>
        </w:rPr>
        <w:t>1.1.</w:t>
      </w:r>
      <w:r>
        <w:rPr>
          <w:rFonts w:eastAsia="TimesNewRomanPS-BoldMT"/>
          <w:b/>
          <w:bCs/>
          <w:lang w:val="sr-Cyrl-RS"/>
        </w:rPr>
        <w:t>7</w:t>
      </w:r>
      <w:r>
        <w:rPr>
          <w:rFonts w:eastAsia="TimesNewRomanPS-BoldMT"/>
          <w:b/>
          <w:bCs/>
          <w:lang w:val="sr-Latn-RS"/>
        </w:rPr>
        <w:t>/</w:t>
      </w:r>
      <w:r>
        <w:rPr>
          <w:rFonts w:eastAsia="TimesNewRomanPS-BoldMT"/>
          <w:b/>
          <w:bCs/>
          <w:color w:val="auto"/>
        </w:rPr>
        <w:t>201</w:t>
      </w:r>
      <w:r>
        <w:rPr>
          <w:rFonts w:eastAsia="TimesNewRomanPS-BoldMT"/>
          <w:b/>
          <w:bCs/>
          <w:color w:val="auto"/>
          <w:lang w:val="sr-Cyrl-RS"/>
        </w:rPr>
        <w:t>7</w:t>
      </w:r>
      <w:r>
        <w:rPr>
          <w:color w:val="auto"/>
          <w:lang w:val="ru-RU"/>
        </w:rPr>
        <w:t>”</w:t>
      </w:r>
      <w:r>
        <w:rPr>
          <w:color w:val="auto"/>
        </w:rPr>
        <w:t>.</w:t>
      </w:r>
      <w:r>
        <w:rPr>
          <w:lang w:val="sr-Cyrl-CS"/>
        </w:rPr>
        <w:t xml:space="preserve"> Указивање </w:t>
      </w:r>
      <w:r>
        <w:t>на евентуално уочене недостатке и неправилности у конкурсној документацији</w:t>
      </w:r>
      <w:r>
        <w:rPr>
          <w:lang w:val="sr-Cyrl-CS"/>
        </w:rPr>
        <w:t xml:space="preserve"> упућују </w:t>
      </w:r>
      <w:r>
        <w:t xml:space="preserve">се са напоменом </w:t>
      </w:r>
      <w:r>
        <w:rPr>
          <w:lang w:val="sr-Cyrl-CS"/>
        </w:rPr>
        <w:t>«Захтев за отклањањем у</w:t>
      </w:r>
      <w:r>
        <w:t xml:space="preserve">очених недостатака и неправилности у конкурсној документацији, </w:t>
      </w:r>
      <w:r>
        <w:rPr>
          <w:rFonts w:eastAsia="TimesNewRomanPS-BoldMT"/>
          <w:b/>
          <w:bCs/>
        </w:rPr>
        <w:t>ЈН бр</w:t>
      </w:r>
      <w:r>
        <w:rPr>
          <w:rFonts w:eastAsia="TimesNewRomanPS-BoldMT"/>
          <w:b/>
          <w:bCs/>
          <w:color w:val="auto"/>
        </w:rPr>
        <w:t>.</w:t>
      </w:r>
      <w:r>
        <w:rPr>
          <w:rFonts w:eastAsia="TimesNewRomanPS-BoldMT"/>
          <w:b/>
          <w:bCs/>
          <w:color w:val="auto"/>
          <w:lang w:val="sr-Latn-RS"/>
        </w:rPr>
        <w:t>1.1.</w:t>
      </w:r>
      <w:r>
        <w:rPr>
          <w:rFonts w:eastAsia="TimesNewRomanPS-BoldMT"/>
          <w:b/>
          <w:bCs/>
          <w:color w:val="auto"/>
          <w:lang w:val="sr-Cyrl-RS"/>
        </w:rPr>
        <w:t>7</w:t>
      </w:r>
      <w:r>
        <w:rPr>
          <w:rFonts w:eastAsia="TimesNewRomanPS-BoldMT"/>
          <w:b/>
          <w:bCs/>
          <w:color w:val="auto"/>
        </w:rPr>
        <w:t>/201</w:t>
      </w:r>
      <w:r>
        <w:rPr>
          <w:rFonts w:eastAsia="TimesNewRomanPS-BoldMT"/>
          <w:b/>
          <w:bCs/>
          <w:color w:val="auto"/>
          <w:lang w:val="sr-Cyrl-RS"/>
        </w:rPr>
        <w:t>7</w:t>
      </w:r>
      <w:r>
        <w:rPr>
          <w:color w:val="auto"/>
          <w:lang w:val="ru-RU"/>
        </w:rPr>
        <w:t>”</w:t>
      </w:r>
      <w:r>
        <w:rPr>
          <w:color w:val="auto"/>
        </w:rPr>
        <w:t>.</w:t>
      </w:r>
      <w:r>
        <w:rPr>
          <w:color w:val="auto"/>
          <w:lang w:val="sr-Cyrl-CS"/>
        </w:rPr>
        <w:t xml:space="preserve"> </w:t>
      </w:r>
    </w:p>
    <w:p>
      <w:pPr>
        <w:spacing w:before="120"/>
        <w:jc w:val="both"/>
        <w:rPr>
          <w:kern w:val="2"/>
        </w:rPr>
      </w:pPr>
      <w:r>
        <w:t>Ако наручилац измени или допуни конкурсну документацију 8</w:t>
      </w:r>
      <w:r>
        <w:rPr>
          <w:color w:val="FF0000"/>
        </w:rPr>
        <w:t xml:space="preserve"> </w:t>
      </w:r>
      <w: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spacing w:before="120"/>
        <w:jc w:val="both"/>
        <w:rPr>
          <w:kern w:val="2"/>
        </w:rPr>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pPr>
        <w:spacing w:before="120"/>
        <w:jc w:val="both"/>
        <w:rPr>
          <w:bCs/>
          <w:kern w:val="2"/>
        </w:rPr>
      </w:pPr>
      <w:r>
        <w:t xml:space="preserve">Тражење додатних информација или појашњења у вези са припремањем понуде телефоном није дозвољено. </w:t>
      </w:r>
    </w:p>
    <w:p>
      <w:pPr>
        <w:spacing w:before="120"/>
        <w:jc w:val="both"/>
        <w:rPr>
          <w:kern w:val="2"/>
        </w:rPr>
      </w:pPr>
      <w:r>
        <w:rPr>
          <w:bCs/>
        </w:rPr>
        <w:t>Комуникација у поступку јавне набавке врши се искључиво на начин одређен чланом 20. Закона.</w:t>
      </w:r>
    </w:p>
    <w:p>
      <w:pPr>
        <w:jc w:val="both"/>
      </w:pPr>
    </w:p>
    <w:p>
      <w:pPr>
        <w:jc w:val="both"/>
        <w:rPr>
          <w:b/>
          <w:bCs/>
        </w:rPr>
      </w:pPr>
      <w:r>
        <w:rPr>
          <w:b/>
          <w:bCs/>
        </w:rPr>
        <w:t xml:space="preserve">14. ДОДАТНА ОБЈАШЊЕЊА ОД ПОНУЂАЧА ПОСЛЕ ОТВАРАЊА ПОНУДА И КОНТРОЛА КОД ПОНУЂАЧА ОДНОСНО ЊЕГОВОГ ПОДИЗВОЂАЧА </w:t>
      </w:r>
    </w:p>
    <w:p>
      <w:pPr>
        <w:jc w:val="both"/>
        <w:rPr>
          <w:b/>
          <w:bCs/>
        </w:rPr>
      </w:pPr>
    </w:p>
    <w:p>
      <w:pPr>
        <w:spacing w:before="120"/>
        <w:jc w:val="both"/>
        <w:rPr>
          <w:rFonts w:eastAsia="TimesNewRomanPSMT"/>
          <w:bCs/>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tabs>
          <w:tab w:val="left" w:pos="-135"/>
          <w:tab w:val="left" w:pos="0"/>
          <w:tab w:val="left" w:pos="120"/>
        </w:tabs>
        <w:spacing w:before="120"/>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tabs>
          <w:tab w:val="left" w:pos="-135"/>
          <w:tab w:val="left" w:pos="0"/>
          <w:tab w:val="left" w:pos="120"/>
        </w:tabs>
        <w:spacing w:before="120"/>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tabs>
          <w:tab w:val="left" w:pos="-135"/>
          <w:tab w:val="left" w:pos="0"/>
          <w:tab w:val="left" w:pos="120"/>
        </w:tabs>
        <w:spacing w:before="120"/>
        <w:jc w:val="both"/>
      </w:pPr>
      <w:r>
        <w:t>У случају разлике између јединичне и укупне цене, меродавна је јединична цена.</w:t>
      </w:r>
    </w:p>
    <w:p>
      <w:pPr>
        <w:spacing w:before="120"/>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pPr>
        <w:jc w:val="both"/>
      </w:pPr>
    </w:p>
    <w:p>
      <w:pPr>
        <w:jc w:val="both"/>
        <w:rPr>
          <w:b/>
          <w:bCs/>
        </w:rPr>
      </w:pPr>
      <w:r>
        <w:rPr>
          <w:b/>
          <w:bCs/>
        </w:rPr>
        <w:t>15. НЕГАТИВН</w:t>
      </w:r>
      <w:r>
        <w:rPr>
          <w:b/>
          <w:bCs/>
          <w:lang w:val="sr-Cyrl-CS"/>
        </w:rPr>
        <w:t>Е</w:t>
      </w:r>
      <w:r>
        <w:rPr>
          <w:b/>
          <w:bCs/>
        </w:rPr>
        <w:t xml:space="preserve"> РЕФЕРЕНЦ</w:t>
      </w:r>
      <w:r>
        <w:rPr>
          <w:b/>
          <w:bCs/>
          <w:lang w:val="sr-Cyrl-CS"/>
        </w:rPr>
        <w:t>Е</w:t>
      </w:r>
    </w:p>
    <w:p>
      <w:pPr>
        <w:jc w:val="both"/>
        <w:rPr>
          <w:b/>
          <w:bCs/>
        </w:rPr>
      </w:pPr>
    </w:p>
    <w:p>
      <w:pPr>
        <w:jc w:val="both"/>
        <w:rPr>
          <w:b/>
          <w:bCs/>
        </w:rPr>
      </w:pPr>
      <w:r>
        <w:rPr>
          <w:rFonts w:eastAsia="TimesNewRomanPSMT"/>
          <w:bCs/>
          <w:iCs/>
          <w:lang w:val="sr-Cyrl-CS"/>
        </w:rPr>
        <w:t>Понуда п</w:t>
      </w:r>
      <w:r>
        <w:rPr>
          <w:rFonts w:eastAsia="TimesNewRomanPSMT"/>
          <w:bCs/>
          <w:iCs/>
        </w:rPr>
        <w:t>онуђач</w:t>
      </w:r>
      <w:r>
        <w:rPr>
          <w:rFonts w:eastAsia="TimesNewRomanPSMT"/>
          <w:bCs/>
          <w:iCs/>
          <w:lang w:val="sr-Cyrl-CS"/>
        </w:rPr>
        <w:t>а</w:t>
      </w:r>
      <w:r>
        <w:rPr>
          <w:rFonts w:eastAsia="TimesNewRomanPSMT"/>
          <w:bCs/>
          <w:iCs/>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pPr>
        <w:jc w:val="both"/>
        <w:rPr>
          <w:b/>
          <w:bCs/>
        </w:rPr>
      </w:pPr>
    </w:p>
    <w:p>
      <w:pPr>
        <w:jc w:val="both"/>
        <w:rPr>
          <w:b/>
          <w:bCs/>
          <w:lang w:val="sr-Cyrl-CS"/>
        </w:rPr>
      </w:pPr>
      <w:r>
        <w:rPr>
          <w:b/>
          <w:bCs/>
        </w:rPr>
        <w:t>16. ВРСТА КРИТЕРИЈУМА ЗА ДОДЕЛУ УГОВОРА</w:t>
      </w:r>
    </w:p>
    <w:p>
      <w:pPr>
        <w:jc w:val="both"/>
        <w:rPr>
          <w:b/>
          <w:bCs/>
          <w:lang w:val="sr-Cyrl-CS"/>
        </w:rPr>
      </w:pPr>
    </w:p>
    <w:p>
      <w:pPr>
        <w:jc w:val="both"/>
        <w:rPr>
          <w:b/>
          <w:bCs/>
          <w:i/>
          <w:iCs/>
          <w:kern w:val="2"/>
        </w:rPr>
      </w:pPr>
      <w:r>
        <w:t xml:space="preserve">Избор најповољније понуде ће се извршити применом критеријума </w:t>
      </w:r>
      <w:r>
        <w:rPr>
          <w:b/>
          <w:bCs/>
        </w:rPr>
        <w:t xml:space="preserve">„Најнижа понуђена цена“. </w:t>
      </w:r>
    </w:p>
    <w:p>
      <w:pPr>
        <w:jc w:val="both"/>
        <w:rPr>
          <w:lang w:val="sr-Cyrl-CS"/>
        </w:rPr>
      </w:pPr>
      <w:r>
        <w:rPr>
          <w:b/>
          <w:bCs/>
          <w:kern w:val="2"/>
          <w:lang w:val="sr-Cyrl-CS"/>
        </w:rPr>
        <w:t>Резервни елемент критеријума</w:t>
      </w:r>
      <w:r>
        <w:rPr>
          <w:b/>
          <w:bCs/>
          <w:kern w:val="2"/>
        </w:rPr>
        <w:t xml:space="preserve"> </w:t>
      </w:r>
      <w:r>
        <w:rPr>
          <w:b/>
          <w:bCs/>
        </w:rPr>
        <w:t>„Најнижа понуђена цена“</w:t>
      </w:r>
      <w:r>
        <w:rPr>
          <w:b/>
          <w:bCs/>
          <w:kern w:val="2"/>
          <w:lang w:val="sr-Cyrl-CS"/>
        </w:rPr>
        <w:t>:</w:t>
      </w:r>
      <w:r>
        <w:rPr>
          <w:lang w:val="sr-Cyrl-CS"/>
        </w:rPr>
        <w:t xml:space="preserve"> Уколико дв</w:t>
      </w:r>
      <w:r>
        <w:t>e</w:t>
      </w:r>
      <w:r>
        <w:rPr>
          <w:lang w:val="sr-Cyrl-CS"/>
        </w:rPr>
        <w:t xml:space="preserve"> или више понуда имају исти понуђену цену, биће изабрана понуда оног понуђача који буде извучен жребом у присуству чланова комисије и представника понуђача.</w:t>
      </w:r>
    </w:p>
    <w:p>
      <w:pPr>
        <w:jc w:val="both"/>
        <w:rPr>
          <w:b/>
          <w:bCs/>
          <w:i/>
          <w:iCs/>
        </w:rPr>
      </w:pPr>
    </w:p>
    <w:p>
      <w:pPr>
        <w:jc w:val="both"/>
        <w:rPr>
          <w:b/>
          <w:bCs/>
        </w:rPr>
      </w:pPr>
      <w:r>
        <w:rPr>
          <w:b/>
          <w:bCs/>
        </w:rPr>
        <w:t xml:space="preserve">17. ПОШТОВАЊЕ ОБАВЕЗА КОЈЕ ПРОИЗИЛАЗЕ ИЗ ВАЖЕЋИХ ПРОПИСА </w:t>
      </w:r>
    </w:p>
    <w:p>
      <w:pPr>
        <w:jc w:val="both"/>
        <w:rPr>
          <w:b/>
          <w:bCs/>
        </w:rPr>
      </w:pPr>
    </w:p>
    <w:p>
      <w:pPr>
        <w:numPr>
          <w:ilvl w:val="0"/>
          <w:numId w:val="22"/>
        </w:numPr>
        <w:spacing w:before="120"/>
        <w:jc w:val="both"/>
        <w:rPr>
          <w:b/>
        </w:rPr>
      </w:pPr>
      <w:r>
        <w:t xml:space="preserve">Понуђач је дужан да у оквиру своје понуде достави изјаву дату под кривичном и </w:t>
      </w:r>
    </w:p>
    <w:p>
      <w:pPr>
        <w:numPr>
          <w:ilvl w:val="0"/>
          <w:numId w:val="0"/>
        </w:numPr>
        <w:spacing w:before="120"/>
        <w:jc w:val="both"/>
        <w:rPr>
          <w:b/>
        </w:rPr>
      </w:pPr>
      <w:r>
        <w:t xml:space="preserve">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и </w:t>
      </w:r>
      <w:r>
        <w:rPr>
          <w:lang w:val="sr-Cyrl-RS"/>
        </w:rPr>
        <w:t xml:space="preserve">да му </w:t>
      </w:r>
      <w:r>
        <w:t>није</w:t>
      </w:r>
      <w:r>
        <w:rPr>
          <w:lang w:val="sr-Cyrl-CS"/>
        </w:rPr>
        <w:t xml:space="preserve"> </w:t>
      </w:r>
      <w:r>
        <w:t>изречена мера забране обављања делатности, која је на снази у време објаве позива за подношење понуде</w:t>
      </w:r>
      <w:r>
        <w:rPr>
          <w:lang w:val="sr-Cyrl-RS"/>
        </w:rPr>
        <w:t xml:space="preserve"> </w:t>
      </w:r>
      <w:r>
        <w:t>(</w:t>
      </w:r>
      <w:r>
        <w:rPr>
          <w:b/>
        </w:rPr>
        <w:t>Образац изјаве из поглавља I</w:t>
      </w:r>
      <w:r>
        <w:rPr>
          <w:b/>
          <w:lang w:val="en-US"/>
        </w:rPr>
        <w:t>V</w:t>
      </w:r>
      <w:r>
        <w:rPr>
          <w:b/>
          <w:lang w:val="ru-RU"/>
        </w:rPr>
        <w:t xml:space="preserve"> </w:t>
      </w:r>
      <w:r>
        <w:rPr>
          <w:b/>
          <w:lang w:val="sr-Cyrl-CS"/>
        </w:rPr>
        <w:t>одељак 3.</w:t>
      </w:r>
      <w:r>
        <w:rPr>
          <w:b/>
        </w:rPr>
        <w:t>)</w:t>
      </w:r>
      <w:r>
        <w:rPr>
          <w:b/>
          <w:lang w:val="sr-Cyrl-CS"/>
        </w:rPr>
        <w:t>.</w:t>
      </w:r>
    </w:p>
    <w:p>
      <w:pPr>
        <w:jc w:val="both"/>
        <w:rPr>
          <w:b/>
        </w:rPr>
      </w:pPr>
      <w:r>
        <w:rPr>
          <w:b/>
        </w:rPr>
        <w:t xml:space="preserve"> </w:t>
      </w:r>
    </w:p>
    <w:p>
      <w:pPr>
        <w:jc w:val="both"/>
        <w:rPr>
          <w:b/>
        </w:rPr>
      </w:pPr>
      <w:r>
        <w:rPr>
          <w:b/>
        </w:rPr>
        <w:t>18. КОРИШЋЕЊЕ ПАТЕНТА И ОДГОВОРНОСТ ЗА ПОВРЕДУ ЗАШТИЋЕНИХ ПРАВА ИНТЕЛЕКТУАЛНЕ СВОЈИНЕ ТРЕЋИХ ЛИЦА</w:t>
      </w:r>
    </w:p>
    <w:p>
      <w:pPr>
        <w:jc w:val="both"/>
        <w:rPr>
          <w:b/>
        </w:rPr>
      </w:pPr>
    </w:p>
    <w:p>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pPr>
        <w:jc w:val="both"/>
        <w:rPr>
          <w:b/>
        </w:rPr>
      </w:pPr>
    </w:p>
    <w:p>
      <w:pPr>
        <w:jc w:val="both"/>
        <w:rPr>
          <w:b/>
          <w:bCs/>
        </w:rPr>
      </w:pPr>
      <w:r>
        <w:rPr>
          <w:b/>
          <w:bCs/>
        </w:rPr>
        <w:t xml:space="preserve">19. НАЧИН РОК ЗА ПОДНОШЕЊЕ ЗАХТЕВА ЗА ЗАШТИТУ ПРАВА ПОНУЂАЧА </w:t>
      </w:r>
    </w:p>
    <w:p>
      <w:pPr>
        <w:jc w:val="both"/>
        <w:rPr>
          <w:b/>
          <w:bCs/>
        </w:rPr>
      </w:pPr>
    </w:p>
    <w:p>
      <w:pPr>
        <w:jc w:val="both"/>
        <w:rPr>
          <w:lang w:val="sr-Cyrl-CS"/>
        </w:rPr>
      </w:pPr>
      <w:r>
        <w:t xml:space="preserve">Захтев за заштиту права може да поднесе понуђач, </w:t>
      </w:r>
      <w:r>
        <w:rPr>
          <w:lang w:val="sr-Cyrl-CS"/>
        </w:rPr>
        <w:t>п</w:t>
      </w:r>
      <w:r>
        <w:t>однос</w:t>
      </w:r>
      <w:r>
        <w:rPr>
          <w:lang w:val="sr-Cyrl-CS"/>
        </w:rPr>
        <w:t>илац пријаве, кандидат, однос</w:t>
      </w:r>
      <w:r>
        <w:t xml:space="preserve">но заинтересовано лице, </w:t>
      </w:r>
      <w:r>
        <w:rPr>
          <w:lang w:val="sr-Cyrl-CS"/>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pPr>
        <w:spacing w:before="120" w:after="120"/>
        <w:jc w:val="both"/>
      </w:pPr>
      <w:r>
        <w:t>Захтев за заштиту права подноси се наручиоцу, а копија се истовремено доставља Републичкој комисији. Примерак захтева за заштиту права подносилац истовремено доставља Републичкој комисији.</w:t>
      </w:r>
      <w:r>
        <w:rPr>
          <w:rFonts w:eastAsia="TimesNewRomanPSMT"/>
          <w:bCs/>
        </w:rPr>
        <w:t xml:space="preserve"> Захтев за заштиту права се доставља непосредно, електронском поштом</w:t>
      </w:r>
      <w:r>
        <w:rPr>
          <w:lang w:val="sr-Cyrl-CS"/>
        </w:rPr>
        <w:t xml:space="preserve"> на </w:t>
      </w:r>
      <w:r>
        <w:rPr>
          <w:iCs/>
        </w:rPr>
        <w:t>e</w:t>
      </w:r>
      <w:r>
        <w:rPr>
          <w:iCs/>
          <w:lang w:val="ru-RU"/>
        </w:rPr>
        <w:t>-</w:t>
      </w:r>
      <w:r>
        <w:rPr>
          <w:iCs/>
        </w:rPr>
        <w:t xml:space="preserve">mail: </w:t>
      </w:r>
      <w:r>
        <w:rPr>
          <w:iCs/>
          <w:lang w:val="sr-Latn-RS"/>
        </w:rPr>
        <w:t>sabacgc.ust</w:t>
      </w:r>
      <w:r>
        <w:rPr>
          <w:iCs/>
          <w:lang w:val="en-US"/>
        </w:rPr>
        <w:t>@minr</w:t>
      </w:r>
      <w:r>
        <w:rPr>
          <w:iCs/>
          <w:lang w:val="sr-Latn-RS"/>
        </w:rPr>
        <w:t>z</w:t>
      </w:r>
      <w:r>
        <w:rPr>
          <w:iCs/>
          <w:lang w:val="en-US"/>
        </w:rPr>
        <w:t>s.gov.rs</w:t>
      </w:r>
      <w:r>
        <w:rPr>
          <w:rFonts w:eastAsia="TimesNewRomanPSMT"/>
          <w:bCs/>
        </w:rPr>
        <w:t>,</w:t>
      </w:r>
      <w:r>
        <w:rPr>
          <w:rFonts w:eastAsia="TimesNewRomanPSMT"/>
          <w:bCs/>
          <w:lang w:val="sr-Cyrl-CS"/>
        </w:rPr>
        <w:t xml:space="preserve"> </w:t>
      </w:r>
      <w:r>
        <w:rPr>
          <w:rFonts w:eastAsia="TimesNewRomanPSMT"/>
          <w:bCs/>
        </w:rPr>
        <w:t xml:space="preserve">факсом </w:t>
      </w:r>
      <w:r>
        <w:rPr>
          <w:lang w:val="sr-Cyrl-CS"/>
        </w:rPr>
        <w:t>на број</w:t>
      </w:r>
      <w:r>
        <w:t xml:space="preserve">: </w:t>
      </w:r>
      <w:r>
        <w:rPr>
          <w:lang w:val="en-US"/>
        </w:rPr>
        <w:t>015/380/875</w:t>
      </w:r>
      <w:r>
        <w:rPr>
          <w:rFonts w:eastAsia="TimesNewRomanPSMT"/>
          <w:bCs/>
        </w:rPr>
        <w:t>,</w:t>
      </w:r>
      <w:r>
        <w:rPr>
          <w:rFonts w:eastAsia="TimesNewRomanPSMT"/>
          <w:bCs/>
          <w:lang w:val="sr-Cyrl-CS"/>
        </w:rPr>
        <w:t xml:space="preserve"> </w:t>
      </w:r>
      <w:r>
        <w:rPr>
          <w:rFonts w:eastAsia="TimesNewRomanPSMT"/>
          <w:bCs/>
        </w:rPr>
        <w:t>или препорученом пошиљком са повратницом.</w:t>
      </w:r>
      <w:r>
        <w:rPr>
          <w:rFonts w:eastAsia="TimesNewRomanPSMT"/>
          <w:bCs/>
          <w:lang w:val="sr-Cyrl-CS"/>
        </w:rPr>
        <w:t xml:space="preserve"> </w:t>
      </w:r>
      <w:r>
        <w:t xml:space="preserve">Захтев за заштиту права може се поднети у току целог поступка јавне набавке, против сваке радње наручиоца, осим ако </w:t>
      </w:r>
      <w:r>
        <w:rPr>
          <w:lang w:val="sr-Cyrl-CS"/>
        </w:rPr>
        <w:t>З</w:t>
      </w:r>
      <w:r>
        <w:t>аконом није другачије одређено.</w:t>
      </w:r>
    </w:p>
    <w:p>
      <w:pPr>
        <w:spacing w:after="120"/>
        <w:jc w:val="both"/>
        <w:rPr>
          <w:color w:val="FF0000"/>
        </w:rPr>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pPr>
        <w:spacing w:after="120"/>
        <w:jc w:val="both"/>
      </w:pPr>
      <w:r>
        <w:t>Захтев за заштиту права којим се оспоравају радње које наручилац предузме пре истека рока за подношење понуда, а након истека рока из члан</w:t>
      </w:r>
      <w:r>
        <w:rPr>
          <w:lang w:val="sr-Cyrl-CS"/>
        </w:rPr>
        <w:t>а</w:t>
      </w:r>
      <w:r>
        <w:t xml:space="preserve"> 63. став 3. Закона, сматраће се благовременим уколико је поднет најкасније до истека рока за подношење понуда. </w:t>
      </w:r>
    </w:p>
    <w:p>
      <w:pPr>
        <w:spacing w:after="120"/>
        <w:jc w:val="both"/>
        <w:rPr>
          <w:strike/>
        </w:rPr>
      </w:pPr>
      <w: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pPr>
        <w:spacing w:after="120"/>
        <w:jc w:val="both"/>
        <w:rPr>
          <w:b/>
        </w:rPr>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149. члана ст. 3. и 4. Закона, а подносилац захтева га није поднео пре истека тог рока</w:t>
      </w:r>
      <w:r>
        <w:rPr>
          <w:b/>
        </w:rPr>
        <w:t>.</w:t>
      </w:r>
    </w:p>
    <w:p>
      <w:pPr>
        <w:spacing w:after="12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jc w:val="both"/>
        <w:rPr>
          <w:kern w:val="2"/>
        </w:rPr>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lang w:val="sr-Cyrl-CS"/>
        </w:rPr>
        <w:t xml:space="preserve"> и на својој интернет страници</w:t>
      </w:r>
      <w:r>
        <w:t>, најкасније у року од 2 дана од дана пријема захтева.</w:t>
      </w:r>
    </w:p>
    <w:p>
      <w:pPr>
        <w:spacing w:before="120"/>
        <w:jc w:val="both"/>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CS"/>
        </w:rPr>
        <w:t>3</w:t>
      </w:r>
      <w:r>
        <w:t xml:space="preserve"> дана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p>
    <w:p>
      <w:pPr>
        <w:spacing w:before="120"/>
        <w:jc w:val="both"/>
        <w:rPr>
          <w:kern w:val="2"/>
        </w:rPr>
      </w:pPr>
      <w: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од дана </w:t>
      </w:r>
      <w:r>
        <w:rPr>
          <w:lang w:val="sr-Cyrl-CS"/>
        </w:rPr>
        <w:t>објављивања на Порталу јавних набавки</w:t>
      </w:r>
      <w:r>
        <w:t xml:space="preserve">.  </w:t>
      </w:r>
    </w:p>
    <w:p>
      <w:pPr>
        <w:spacing w:before="120"/>
        <w:jc w:val="both"/>
        <w:rPr>
          <w:kern w:val="2"/>
        </w:rPr>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pPr>
        <w:spacing w:before="120"/>
        <w:jc w:val="both"/>
        <w:rPr>
          <w:kern w:val="2"/>
        </w:rPr>
      </w:pPr>
      <w:r>
        <w:t>Ако је у истом поступку јавне набавке поново поднет захтев за заштиту права од стр</w:t>
      </w:r>
      <w:r>
        <w:rPr>
          <w:lang w:val="sr-Cyrl-CS"/>
        </w:rPr>
        <w:t>а</w:t>
      </w:r>
      <w: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pPr>
        <w:spacing w:before="120"/>
        <w:jc w:val="both"/>
        <w:rPr>
          <w:rFonts w:eastAsia="TimesNewRomanPSMT"/>
          <w:bCs/>
          <w:kern w:val="2"/>
        </w:rPr>
      </w:pPr>
      <w:r>
        <w:t xml:space="preserve">Подносилац захтева је дужан да на рачун буџета Републике Србије уплати таксу од </w:t>
      </w:r>
      <w:r>
        <w:rPr>
          <w:lang w:val="sr-Cyrl-CS"/>
        </w:rPr>
        <w:t>6</w:t>
      </w:r>
      <w: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pPr>
        <w:spacing w:before="120"/>
        <w:jc w:val="both"/>
        <w:rPr>
          <w:kern w:val="2"/>
        </w:rPr>
      </w:pPr>
      <w:r>
        <w:rPr>
          <w:rFonts w:eastAsia="TimesNewRomanPSMT"/>
          <w:bCs/>
        </w:rPr>
        <w:t>Поступак заштите права понуђача регулисан је одредбама чл. 138. - 167. Закона.</w:t>
      </w:r>
    </w:p>
    <w:p>
      <w:pPr>
        <w:jc w:val="both"/>
      </w:pPr>
    </w:p>
    <w:p>
      <w:pPr>
        <w:jc w:val="both"/>
        <w:rPr>
          <w:b/>
        </w:rPr>
      </w:pPr>
      <w:r>
        <w:rPr>
          <w:b/>
        </w:rPr>
        <w:t>20. РОК У КОЈЕМ ЋЕ УГОВОР БИТИ ЗАКЉУЧЕН</w:t>
      </w:r>
    </w:p>
    <w:p>
      <w:pPr>
        <w:jc w:val="both"/>
        <w:rPr>
          <w:b/>
        </w:rPr>
      </w:pPr>
    </w:p>
    <w:p>
      <w:pPr>
        <w:jc w:val="both"/>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 xml:space="preserve">ва за заштиту права из члана 149. Закона. </w:t>
      </w:r>
    </w:p>
    <w:p>
      <w:pPr>
        <w:spacing w:before="120"/>
        <w:jc w:val="both"/>
      </w:pPr>
      <w:r>
        <w:t xml:space="preserve">У случају да је поднета само једна понуда наручилац може закључити уговор пре истека рока за подношење </w:t>
      </w:r>
      <w:r>
        <w:rPr>
          <w:color w:val="auto"/>
        </w:rPr>
        <w:t>захтева</w:t>
      </w:r>
      <w:r>
        <w:t xml:space="preserve"> за заштиту права, у складу са чланом 112. став 2. тачка 5) Закона. </w:t>
      </w:r>
    </w:p>
    <w:p>
      <w:pPr>
        <w:jc w:val="both"/>
        <w:rPr>
          <w:b/>
          <w:bCs/>
          <w:i/>
        </w:rPr>
      </w:pPr>
      <w:r>
        <w:rPr>
          <w:b/>
          <w:bCs/>
          <w:i/>
        </w:rPr>
        <w:br w:type="page"/>
      </w:r>
    </w:p>
    <w:p>
      <w:pPr>
        <w:shd w:val="clear" w:color="auto" w:fill="C6D9F1"/>
        <w:jc w:val="center"/>
        <w:rPr>
          <w:b/>
          <w:bCs/>
          <w:i/>
          <w:iCs/>
        </w:rPr>
      </w:pPr>
      <w:r>
        <w:rPr>
          <w:b/>
          <w:bCs/>
          <w:i/>
          <w:iCs/>
        </w:rPr>
        <w:t>VI ОБРАЗАЦ ПОНУДЕ</w:t>
      </w:r>
    </w:p>
    <w:p>
      <w:pPr>
        <w:rPr>
          <w:b/>
          <w:bCs/>
          <w:i/>
          <w:iCs/>
          <w:lang w:val="sr-Cyrl-CS"/>
        </w:rPr>
      </w:pPr>
      <w:r>
        <w:rPr>
          <w:b/>
          <w:bCs/>
          <w:i/>
          <w:iCs/>
          <w:lang w:val="sr-Cyrl-CS"/>
        </w:rPr>
        <w:t xml:space="preserve">                                                                    </w:t>
      </w:r>
    </w:p>
    <w:p>
      <w:pPr>
        <w:jc w:val="right"/>
        <w:rPr>
          <w:b/>
          <w:bCs/>
          <w:i/>
          <w:iCs/>
          <w:lang w:val="sr-Cyrl-CS"/>
        </w:rPr>
      </w:pPr>
      <w:r>
        <w:rPr>
          <w:b/>
          <w:bCs/>
          <w:i/>
          <w:iCs/>
          <w:lang w:val="sr-Cyrl-CS"/>
        </w:rPr>
        <w:t xml:space="preserve">                                                                                                                  Образац 6.1.</w:t>
      </w:r>
    </w:p>
    <w:p>
      <w:pPr>
        <w:rPr>
          <w:b/>
          <w:bCs/>
          <w:i/>
          <w:iCs/>
          <w:lang w:val="sr-Cyrl-CS"/>
        </w:rPr>
      </w:pPr>
    </w:p>
    <w:p>
      <w:pPr>
        <w:jc w:val="both"/>
        <w:rPr>
          <w:i/>
          <w:iCs/>
          <w:color w:val="auto"/>
        </w:rPr>
      </w:pPr>
      <w:r>
        <w:rPr>
          <w:iCs/>
        </w:rPr>
        <w:t xml:space="preserve">Понуда бр ________________ од __________________ за јавну набавку </w:t>
      </w:r>
      <w:r>
        <w:rPr>
          <w:b/>
        </w:rPr>
        <w:t>добра –</w:t>
      </w:r>
      <w:r>
        <w:rPr>
          <w:lang w:val="sr-Cyrl-CS"/>
        </w:rPr>
        <w:t xml:space="preserve"> </w:t>
      </w:r>
      <w:r>
        <w:rPr>
          <w:b/>
          <w:lang w:val="sr-Cyrl-CS"/>
        </w:rPr>
        <w:t>Набавка санитетског возила са пратећом медицинском опремом</w:t>
      </w:r>
      <w:r>
        <w:rPr>
          <w:b/>
        </w:rPr>
        <w:t>,</w:t>
      </w:r>
      <w:r>
        <w:rPr>
          <w:b/>
          <w:bCs/>
          <w:iCs/>
        </w:rPr>
        <w:t xml:space="preserve"> </w:t>
      </w:r>
      <w:r>
        <w:rPr>
          <w:b/>
          <w:iCs/>
        </w:rPr>
        <w:t>ЈН број</w:t>
      </w:r>
      <w:r>
        <w:rPr>
          <w:b/>
          <w:iCs/>
          <w:lang w:val="sr-Latn-RS"/>
        </w:rPr>
        <w:t>:1.1.</w:t>
      </w:r>
      <w:r>
        <w:rPr>
          <w:b/>
          <w:iCs/>
          <w:lang w:val="sr-Cyrl-RS"/>
        </w:rPr>
        <w:t>7</w:t>
      </w:r>
      <w:r>
        <w:rPr>
          <w:b/>
          <w:iCs/>
          <w:color w:val="auto"/>
          <w:lang w:val="sr-Cyrl-CS"/>
        </w:rPr>
        <w:t>/201</w:t>
      </w:r>
      <w:r>
        <w:rPr>
          <w:b/>
          <w:iCs/>
          <w:color w:val="auto"/>
          <w:lang w:val="sr-Cyrl-RS"/>
        </w:rPr>
        <w:t>7</w:t>
      </w:r>
      <w:r>
        <w:rPr>
          <w:iCs/>
          <w:color w:val="auto"/>
        </w:rPr>
        <w:t xml:space="preserve"> </w:t>
      </w:r>
    </w:p>
    <w:p>
      <w:pPr>
        <w:jc w:val="both"/>
        <w:rPr>
          <w:i/>
          <w:iCs/>
        </w:rPr>
      </w:pPr>
    </w:p>
    <w:p>
      <w:pPr>
        <w:rPr>
          <w:i/>
          <w:iCs/>
          <w:lang w:val="en-US"/>
        </w:rPr>
      </w:pPr>
      <w:r>
        <w:rPr>
          <w:b/>
          <w:bCs/>
          <w:i/>
          <w:iCs/>
        </w:rPr>
        <w:t>1)ОПШТИ ПОДАЦИ О ПОНУЂАЧУ</w:t>
      </w:r>
    </w:p>
    <w:tbl>
      <w:tblPr>
        <w:tblStyle w:val="25"/>
        <w:tblW w:w="9271" w:type="dxa"/>
        <w:tblInd w:w="-15" w:type="dxa"/>
        <w:tblLayout w:type="fixed"/>
        <w:tblCellMar>
          <w:top w:w="0" w:type="dxa"/>
          <w:left w:w="108" w:type="dxa"/>
          <w:bottom w:w="0" w:type="dxa"/>
          <w:right w:w="108" w:type="dxa"/>
        </w:tblCellMar>
      </w:tblPr>
      <w:tblGrid>
        <w:gridCol w:w="4621"/>
        <w:gridCol w:w="4650"/>
      </w:tblGrid>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tcPr>
          <w:p>
            <w:pPr>
              <w:jc w:val="both"/>
              <w:rPr>
                <w:b/>
                <w:bCs/>
                <w:i/>
                <w:iCs/>
                <w:lang w:val="en-US"/>
              </w:rPr>
            </w:pPr>
            <w:r>
              <w:rPr>
                <w:i/>
                <w:iCs/>
                <w:lang w:val="en-US"/>
              </w:rPr>
              <w:t>Назив понуђача:</w:t>
            </w:r>
          </w:p>
          <w:p>
            <w:pPr>
              <w:jc w:val="both"/>
              <w:rPr>
                <w:b/>
                <w:bCs/>
                <w:i/>
                <w:iCs/>
                <w:lang w:val="en-US"/>
              </w:rPr>
            </w:pPr>
          </w:p>
        </w:tc>
        <w:tc>
          <w:tcPr>
            <w:tcW w:w="4650" w:type="dxa"/>
            <w:tcBorders>
              <w:top w:val="single" w:color="000000" w:sz="4" w:space="0"/>
              <w:left w:val="single" w:color="000000" w:sz="4" w:space="0"/>
              <w:bottom w:val="single" w:color="000000" w:sz="4" w:space="0"/>
              <w:right w:val="single" w:color="000000" w:sz="4" w:space="0"/>
            </w:tcBorders>
          </w:tcPr>
          <w:p>
            <w:pPr>
              <w:snapToGrid w:val="0"/>
              <w:rPr>
                <w:b/>
                <w:bCs/>
                <w:i/>
                <w:iCs/>
                <w:lang w:val="en-US"/>
              </w:rPr>
            </w:pPr>
          </w:p>
          <w:p>
            <w:pPr>
              <w:rPr>
                <w:b/>
                <w:bCs/>
                <w:i/>
                <w:iCs/>
                <w:lang w:val="en-US"/>
              </w:rPr>
            </w:pPr>
          </w:p>
          <w:p>
            <w:pPr>
              <w:rPr>
                <w:b/>
                <w:bCs/>
                <w:i/>
                <w:iCs/>
                <w:lang w:val="en-US"/>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tcPr>
          <w:p>
            <w:pPr>
              <w:jc w:val="both"/>
              <w:rPr>
                <w:b w:val="0"/>
                <w:bCs w:val="0"/>
                <w:i w:val="0"/>
                <w:iCs w:val="0"/>
                <w:lang w:val="sr-Cyrl-RS"/>
              </w:rPr>
            </w:pPr>
            <w:r>
              <w:rPr>
                <w:b w:val="0"/>
                <w:bCs w:val="0"/>
                <w:i w:val="0"/>
                <w:iCs w:val="0"/>
                <w:lang w:val="sr-Cyrl-RS"/>
              </w:rPr>
              <w:t>Врста предузећа: мало, средње, велико и друго:</w:t>
            </w:r>
          </w:p>
        </w:tc>
        <w:tc>
          <w:tcPr>
            <w:tcW w:w="4650" w:type="dxa"/>
            <w:tcBorders>
              <w:top w:val="single" w:color="000000" w:sz="4" w:space="0"/>
              <w:left w:val="single" w:color="000000" w:sz="4" w:space="0"/>
              <w:bottom w:val="single" w:color="000000" w:sz="4" w:space="0"/>
              <w:right w:val="single" w:color="000000" w:sz="4" w:space="0"/>
            </w:tcBorders>
          </w:tcPr>
          <w:p>
            <w:pPr>
              <w:rPr>
                <w:b/>
                <w:bCs/>
                <w:i/>
                <w:iCs/>
                <w:lang w:val="en-US"/>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tcPr>
          <w:p>
            <w:pPr>
              <w:jc w:val="both"/>
              <w:rPr>
                <w:b/>
                <w:bCs/>
                <w:i/>
                <w:iCs/>
                <w:lang w:val="en-US"/>
              </w:rPr>
            </w:pPr>
            <w:r>
              <w:rPr>
                <w:i/>
                <w:iCs/>
                <w:lang w:val="en-US"/>
              </w:rPr>
              <w:t>Адреса понуђача:</w:t>
            </w:r>
          </w:p>
          <w:p>
            <w:pPr>
              <w:jc w:val="both"/>
              <w:rPr>
                <w:b/>
                <w:bCs/>
                <w:i/>
                <w:iCs/>
                <w:lang w:val="en-US"/>
              </w:rPr>
            </w:pPr>
          </w:p>
        </w:tc>
        <w:tc>
          <w:tcPr>
            <w:tcW w:w="4650" w:type="dxa"/>
            <w:tcBorders>
              <w:top w:val="single" w:color="000000" w:sz="4" w:space="0"/>
              <w:left w:val="single" w:color="000000" w:sz="4" w:space="0"/>
              <w:bottom w:val="single" w:color="000000" w:sz="4" w:space="0"/>
              <w:right w:val="single" w:color="000000" w:sz="4" w:space="0"/>
            </w:tcBorders>
          </w:tcPr>
          <w:p>
            <w:pPr>
              <w:snapToGrid w:val="0"/>
              <w:rPr>
                <w:b/>
                <w:bCs/>
                <w:i/>
                <w:iCs/>
                <w:lang w:val="en-US"/>
              </w:rPr>
            </w:pPr>
          </w:p>
          <w:p>
            <w:pPr>
              <w:rPr>
                <w:b/>
                <w:bCs/>
                <w:i/>
                <w:iCs/>
                <w:lang w:val="en-US"/>
              </w:rPr>
            </w:pPr>
          </w:p>
          <w:p>
            <w:pPr>
              <w:rPr>
                <w:b/>
                <w:bCs/>
                <w:i/>
                <w:iCs/>
                <w:lang w:val="en-US"/>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tcPr>
          <w:p>
            <w:pPr>
              <w:jc w:val="both"/>
              <w:rPr>
                <w:b/>
                <w:bCs/>
                <w:i/>
                <w:iCs/>
                <w:lang w:val="en-US"/>
              </w:rPr>
            </w:pPr>
            <w:r>
              <w:rPr>
                <w:i/>
                <w:iCs/>
                <w:lang w:val="en-US"/>
              </w:rPr>
              <w:t>Матични број понуђача:</w:t>
            </w:r>
          </w:p>
          <w:p>
            <w:pPr>
              <w:jc w:val="both"/>
              <w:rPr>
                <w:b/>
                <w:bCs/>
                <w:i/>
                <w:iCs/>
                <w:lang w:val="en-US"/>
              </w:rPr>
            </w:pPr>
          </w:p>
        </w:tc>
        <w:tc>
          <w:tcPr>
            <w:tcW w:w="4650" w:type="dxa"/>
            <w:tcBorders>
              <w:top w:val="single" w:color="000000" w:sz="4" w:space="0"/>
              <w:left w:val="single" w:color="000000" w:sz="4" w:space="0"/>
              <w:bottom w:val="single" w:color="000000" w:sz="4" w:space="0"/>
              <w:right w:val="single" w:color="000000" w:sz="4" w:space="0"/>
            </w:tcBorders>
          </w:tcPr>
          <w:p>
            <w:pPr>
              <w:snapToGrid w:val="0"/>
              <w:rPr>
                <w:b/>
                <w:bCs/>
                <w:i/>
                <w:iCs/>
                <w:lang w:val="en-US"/>
              </w:rPr>
            </w:pPr>
          </w:p>
          <w:p>
            <w:pPr>
              <w:rPr>
                <w:b/>
                <w:bCs/>
                <w:i/>
                <w:iCs/>
                <w:lang w:val="en-US"/>
              </w:rPr>
            </w:pPr>
          </w:p>
          <w:p>
            <w:pPr>
              <w:rPr>
                <w:b/>
                <w:bCs/>
                <w:i/>
                <w:iCs/>
                <w:lang w:val="en-US"/>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tcPr>
          <w:p>
            <w:pPr>
              <w:jc w:val="both"/>
              <w:rPr>
                <w:b/>
                <w:bCs/>
                <w:i/>
                <w:iCs/>
                <w:lang w:val="ru-RU"/>
              </w:rPr>
            </w:pPr>
            <w:r>
              <w:rPr>
                <w:i/>
                <w:iCs/>
                <w:lang w:val="ru-RU"/>
              </w:rPr>
              <w:t>Порески идентификациони број понуђача (ПИБ):</w:t>
            </w:r>
          </w:p>
          <w:p>
            <w:pPr>
              <w:jc w:val="both"/>
              <w:rPr>
                <w:b/>
                <w:bCs/>
                <w:i/>
                <w:iCs/>
                <w:lang w:val="ru-RU"/>
              </w:rPr>
            </w:pPr>
          </w:p>
        </w:tc>
        <w:tc>
          <w:tcPr>
            <w:tcW w:w="4650" w:type="dxa"/>
            <w:tcBorders>
              <w:top w:val="single" w:color="000000" w:sz="4" w:space="0"/>
              <w:left w:val="single" w:color="000000" w:sz="4" w:space="0"/>
              <w:bottom w:val="single" w:color="000000" w:sz="4" w:space="0"/>
              <w:right w:val="single" w:color="000000" w:sz="4" w:space="0"/>
            </w:tcBorders>
          </w:tcPr>
          <w:p>
            <w:pPr>
              <w:snapToGrid w:val="0"/>
              <w:rPr>
                <w:b/>
                <w:bCs/>
                <w:i/>
                <w:iCs/>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tcPr>
          <w:p>
            <w:pPr>
              <w:jc w:val="both"/>
              <w:rPr>
                <w:b/>
                <w:bCs/>
                <w:i/>
                <w:iCs/>
                <w:lang w:val="en-US"/>
              </w:rPr>
            </w:pPr>
            <w:r>
              <w:rPr>
                <w:i/>
                <w:iCs/>
                <w:lang w:val="en-US"/>
              </w:rPr>
              <w:t>Име особе за контакт:</w:t>
            </w:r>
          </w:p>
          <w:p>
            <w:pPr>
              <w:jc w:val="both"/>
              <w:rPr>
                <w:b/>
                <w:bCs/>
                <w:i/>
                <w:iCs/>
                <w:lang w:val="en-US"/>
              </w:rPr>
            </w:pPr>
          </w:p>
        </w:tc>
        <w:tc>
          <w:tcPr>
            <w:tcW w:w="4650" w:type="dxa"/>
            <w:tcBorders>
              <w:top w:val="single" w:color="000000" w:sz="4" w:space="0"/>
              <w:left w:val="single" w:color="000000" w:sz="4" w:space="0"/>
              <w:bottom w:val="single" w:color="000000" w:sz="4" w:space="0"/>
              <w:right w:val="single" w:color="000000" w:sz="4" w:space="0"/>
            </w:tcBorders>
          </w:tcPr>
          <w:p>
            <w:pPr>
              <w:snapToGrid w:val="0"/>
              <w:rPr>
                <w:b/>
                <w:bCs/>
                <w:i/>
                <w:iCs/>
                <w:lang w:val="en-US"/>
              </w:rPr>
            </w:pPr>
          </w:p>
          <w:p>
            <w:pPr>
              <w:rPr>
                <w:b/>
                <w:bCs/>
                <w:i/>
                <w:iCs/>
                <w:lang w:val="en-US"/>
              </w:rPr>
            </w:pPr>
          </w:p>
          <w:p>
            <w:pPr>
              <w:rPr>
                <w:b/>
                <w:bCs/>
                <w:i/>
                <w:iCs/>
                <w:lang w:val="en-US"/>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tcPr>
          <w:p>
            <w:pPr>
              <w:jc w:val="both"/>
              <w:rPr>
                <w:b/>
                <w:bCs/>
                <w:i/>
                <w:iCs/>
                <w:lang w:val="ru-RU"/>
              </w:rPr>
            </w:pPr>
            <w:r>
              <w:rPr>
                <w:i/>
                <w:iCs/>
                <w:lang w:val="ru-RU"/>
              </w:rPr>
              <w:t>Електронска адреса понуђача (</w:t>
            </w:r>
            <w:r>
              <w:rPr>
                <w:i/>
                <w:iCs/>
                <w:lang w:val="en-US"/>
              </w:rPr>
              <w:t>e</w:t>
            </w:r>
            <w:r>
              <w:rPr>
                <w:i/>
                <w:iCs/>
                <w:lang w:val="ru-RU"/>
              </w:rPr>
              <w:t>-</w:t>
            </w:r>
            <w:r>
              <w:rPr>
                <w:i/>
                <w:iCs/>
                <w:lang w:val="en-US"/>
              </w:rPr>
              <w:t>mail</w:t>
            </w:r>
            <w:r>
              <w:rPr>
                <w:i/>
                <w:iCs/>
                <w:lang w:val="ru-RU"/>
              </w:rPr>
              <w:t>):</w:t>
            </w:r>
          </w:p>
          <w:p>
            <w:pPr>
              <w:jc w:val="both"/>
              <w:rPr>
                <w:b/>
                <w:bCs/>
                <w:i/>
                <w:iCs/>
                <w:lang w:val="ru-RU"/>
              </w:rPr>
            </w:pPr>
          </w:p>
        </w:tc>
        <w:tc>
          <w:tcPr>
            <w:tcW w:w="4650" w:type="dxa"/>
            <w:tcBorders>
              <w:top w:val="single" w:color="000000" w:sz="4" w:space="0"/>
              <w:left w:val="single" w:color="000000" w:sz="4" w:space="0"/>
              <w:bottom w:val="single" w:color="000000" w:sz="4" w:space="0"/>
              <w:right w:val="single" w:color="000000" w:sz="4" w:space="0"/>
            </w:tcBorders>
          </w:tcPr>
          <w:p>
            <w:pPr>
              <w:snapToGrid w:val="0"/>
              <w:rPr>
                <w:b/>
                <w:bCs/>
                <w:i/>
                <w:iCs/>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tcPr>
          <w:p>
            <w:pPr>
              <w:jc w:val="both"/>
              <w:rPr>
                <w:b/>
                <w:bCs/>
                <w:i/>
                <w:iCs/>
                <w:lang w:val="en-US"/>
              </w:rPr>
            </w:pPr>
            <w:r>
              <w:rPr>
                <w:i/>
                <w:iCs/>
                <w:lang w:val="en-US"/>
              </w:rPr>
              <w:t>Телефон:</w:t>
            </w:r>
          </w:p>
          <w:p>
            <w:pPr>
              <w:jc w:val="both"/>
              <w:rPr>
                <w:b/>
                <w:bCs/>
                <w:i/>
                <w:iCs/>
                <w:lang w:val="en-US"/>
              </w:rPr>
            </w:pPr>
          </w:p>
        </w:tc>
        <w:tc>
          <w:tcPr>
            <w:tcW w:w="4650" w:type="dxa"/>
            <w:tcBorders>
              <w:top w:val="single" w:color="000000" w:sz="4" w:space="0"/>
              <w:left w:val="single" w:color="000000" w:sz="4" w:space="0"/>
              <w:bottom w:val="single" w:color="000000" w:sz="4" w:space="0"/>
              <w:right w:val="single" w:color="000000" w:sz="4" w:space="0"/>
            </w:tcBorders>
          </w:tcPr>
          <w:p>
            <w:pPr>
              <w:snapToGrid w:val="0"/>
              <w:rPr>
                <w:b/>
                <w:bCs/>
                <w:i/>
                <w:iCs/>
                <w:lang w:val="en-US"/>
              </w:rPr>
            </w:pPr>
          </w:p>
          <w:p>
            <w:pPr>
              <w:rPr>
                <w:b/>
                <w:bCs/>
                <w:i/>
                <w:iCs/>
                <w:lang w:val="en-US"/>
              </w:rPr>
            </w:pPr>
          </w:p>
          <w:p>
            <w:pPr>
              <w:rPr>
                <w:b/>
                <w:bCs/>
                <w:i/>
                <w:iCs/>
                <w:lang w:val="en-US"/>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tcPr>
          <w:p>
            <w:pPr>
              <w:jc w:val="both"/>
              <w:rPr>
                <w:b/>
                <w:bCs/>
                <w:i/>
                <w:iCs/>
                <w:lang w:val="en-US"/>
              </w:rPr>
            </w:pPr>
            <w:r>
              <w:rPr>
                <w:i/>
                <w:iCs/>
                <w:lang w:val="en-US"/>
              </w:rPr>
              <w:t>Телефакс:</w:t>
            </w:r>
          </w:p>
          <w:p>
            <w:pPr>
              <w:jc w:val="both"/>
              <w:rPr>
                <w:b/>
                <w:bCs/>
                <w:i/>
                <w:iCs/>
                <w:lang w:val="en-US"/>
              </w:rPr>
            </w:pPr>
          </w:p>
        </w:tc>
        <w:tc>
          <w:tcPr>
            <w:tcW w:w="4650" w:type="dxa"/>
            <w:tcBorders>
              <w:top w:val="single" w:color="000000" w:sz="4" w:space="0"/>
              <w:left w:val="single" w:color="000000" w:sz="4" w:space="0"/>
              <w:bottom w:val="single" w:color="000000" w:sz="4" w:space="0"/>
              <w:right w:val="single" w:color="000000" w:sz="4" w:space="0"/>
            </w:tcBorders>
          </w:tcPr>
          <w:p>
            <w:pPr>
              <w:snapToGrid w:val="0"/>
              <w:rPr>
                <w:b/>
                <w:bCs/>
                <w:i/>
                <w:iCs/>
                <w:lang w:val="en-US"/>
              </w:rPr>
            </w:pPr>
          </w:p>
          <w:p>
            <w:pPr>
              <w:rPr>
                <w:b/>
                <w:bCs/>
                <w:i/>
                <w:iCs/>
                <w:lang w:val="en-US"/>
              </w:rPr>
            </w:pPr>
          </w:p>
          <w:p>
            <w:pPr>
              <w:rPr>
                <w:b/>
                <w:bCs/>
                <w:i/>
                <w:iCs/>
                <w:lang w:val="en-US"/>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tcPr>
          <w:p>
            <w:pPr>
              <w:jc w:val="both"/>
              <w:rPr>
                <w:b/>
                <w:bCs/>
                <w:i/>
                <w:iCs/>
                <w:lang w:val="ru-RU"/>
              </w:rPr>
            </w:pPr>
            <w:r>
              <w:rPr>
                <w:i/>
                <w:iCs/>
                <w:lang w:val="ru-RU"/>
              </w:rPr>
              <w:t>Број рачуна понуђача и назив банке:</w:t>
            </w:r>
          </w:p>
          <w:p>
            <w:pPr>
              <w:jc w:val="both"/>
              <w:rPr>
                <w:b/>
                <w:bCs/>
                <w:i/>
                <w:iCs/>
                <w:lang w:val="ru-RU"/>
              </w:rPr>
            </w:pPr>
          </w:p>
        </w:tc>
        <w:tc>
          <w:tcPr>
            <w:tcW w:w="4650" w:type="dxa"/>
            <w:tcBorders>
              <w:top w:val="single" w:color="000000" w:sz="4" w:space="0"/>
              <w:left w:val="single" w:color="000000" w:sz="4" w:space="0"/>
              <w:bottom w:val="single" w:color="000000" w:sz="4" w:space="0"/>
              <w:right w:val="single" w:color="000000" w:sz="4" w:space="0"/>
            </w:tcBorders>
          </w:tcPr>
          <w:p>
            <w:pPr>
              <w:snapToGrid w:val="0"/>
              <w:rPr>
                <w:b/>
                <w:bCs/>
                <w:i/>
                <w:iCs/>
                <w:lang w:val="ru-RU"/>
              </w:rPr>
            </w:pPr>
          </w:p>
          <w:p>
            <w:pPr>
              <w:rPr>
                <w:b/>
                <w:bCs/>
                <w:i/>
                <w:iCs/>
                <w:lang w:val="ru-RU"/>
              </w:rPr>
            </w:pPr>
          </w:p>
          <w:p>
            <w:pPr>
              <w:rPr>
                <w:b/>
                <w:bCs/>
                <w:i/>
                <w:iCs/>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tcPr>
          <w:p>
            <w:pPr>
              <w:jc w:val="both"/>
              <w:rPr>
                <w:b/>
                <w:bCs/>
                <w:i/>
                <w:iCs/>
                <w:lang w:val="ru-RU"/>
              </w:rPr>
            </w:pPr>
            <w:r>
              <w:rPr>
                <w:i/>
                <w:iCs/>
                <w:lang w:val="ru-RU"/>
              </w:rPr>
              <w:t>Лице овлашћено за потписивање уговора</w:t>
            </w:r>
          </w:p>
        </w:tc>
        <w:tc>
          <w:tcPr>
            <w:tcW w:w="4650" w:type="dxa"/>
            <w:tcBorders>
              <w:top w:val="single" w:color="000000" w:sz="4" w:space="0"/>
              <w:left w:val="single" w:color="000000" w:sz="4" w:space="0"/>
              <w:bottom w:val="single" w:color="000000" w:sz="4" w:space="0"/>
              <w:right w:val="single" w:color="000000" w:sz="4" w:space="0"/>
            </w:tcBorders>
          </w:tcPr>
          <w:p>
            <w:pPr>
              <w:snapToGrid w:val="0"/>
              <w:ind w:firstLine="708"/>
              <w:rPr>
                <w:b/>
                <w:bCs/>
                <w:i/>
                <w:iCs/>
                <w:lang w:val="ru-RU"/>
              </w:rPr>
            </w:pPr>
          </w:p>
          <w:p>
            <w:pPr>
              <w:ind w:firstLine="708"/>
              <w:rPr>
                <w:b/>
                <w:bCs/>
                <w:i/>
                <w:iCs/>
                <w:lang w:val="ru-RU"/>
              </w:rPr>
            </w:pPr>
          </w:p>
          <w:p>
            <w:pPr>
              <w:ind w:firstLine="708"/>
              <w:rPr>
                <w:b/>
                <w:bCs/>
                <w:i/>
                <w:iCs/>
                <w:lang w:val="ru-RU"/>
              </w:rPr>
            </w:pPr>
          </w:p>
        </w:tc>
      </w:tr>
    </w:tbl>
    <w:p/>
    <w:p>
      <w:r>
        <w:rPr>
          <w:rFonts w:eastAsia="TimesNewRomanPSMT"/>
          <w:b/>
          <w:bCs/>
          <w:i/>
          <w:iCs/>
          <w:lang w:val="en-US"/>
        </w:rPr>
        <w:t xml:space="preserve">2) ПОНУДУ ПОДНОСИ: </w:t>
      </w:r>
    </w:p>
    <w:tbl>
      <w:tblPr>
        <w:tblStyle w:val="25"/>
        <w:tblW w:w="9272" w:type="dxa"/>
        <w:tblInd w:w="-15" w:type="dxa"/>
        <w:tblLayout w:type="fixed"/>
        <w:tblCellMar>
          <w:top w:w="0" w:type="dxa"/>
          <w:left w:w="108" w:type="dxa"/>
          <w:bottom w:w="0" w:type="dxa"/>
          <w:right w:w="108" w:type="dxa"/>
        </w:tblCellMar>
      </w:tblPr>
      <w:tblGrid>
        <w:gridCol w:w="9272"/>
      </w:tblGrid>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tcPr>
          <w:p>
            <w:pPr>
              <w:snapToGrid w:val="0"/>
              <w:jc w:val="center"/>
            </w:pPr>
          </w:p>
          <w:p>
            <w:pPr>
              <w:snapToGrid w:val="0"/>
              <w:jc w:val="left"/>
              <w:rPr>
                <w:rFonts w:eastAsia="TimesNewRomanPSMT"/>
                <w:b/>
                <w:bCs/>
                <w:sz w:val="20"/>
                <w:szCs w:val="20"/>
                <w:lang w:val="en-US"/>
              </w:rPr>
            </w:pPr>
            <w:r>
              <w:rPr>
                <w:rFonts w:eastAsia="TimesNewRomanPSMT"/>
                <w:b/>
                <w:bCs/>
                <w:sz w:val="20"/>
                <w:szCs w:val="20"/>
                <w:lang w:val="en-US"/>
              </w:rPr>
              <w:t>А) САМОСТАЛНО</w:t>
            </w:r>
            <w:r>
              <w:rPr>
                <w:rFonts w:eastAsia="TimesNewRomanPSMT"/>
                <w:b/>
                <w:bCs/>
                <w:sz w:val="20"/>
                <w:szCs w:val="20"/>
                <w:lang w:val="sr-Cyrl-RS"/>
              </w:rPr>
              <w:t xml:space="preserve">                 </w:t>
            </w:r>
            <w:r>
              <w:rPr>
                <w:rFonts w:eastAsia="TimesNewRomanPSMT"/>
                <w:b/>
                <w:bCs/>
                <w:sz w:val="20"/>
                <w:szCs w:val="20"/>
                <w:lang w:val="en-US"/>
              </w:rPr>
              <w:t xml:space="preserve"> Б) СА ПОДИЗВОЂАЧЕМ</w:t>
            </w:r>
            <w:r>
              <w:rPr>
                <w:rFonts w:eastAsia="TimesNewRomanPSMT"/>
                <w:b/>
                <w:bCs/>
                <w:sz w:val="20"/>
                <w:szCs w:val="20"/>
                <w:lang w:val="sr-Cyrl-RS"/>
              </w:rPr>
              <w:t xml:space="preserve">             </w:t>
            </w:r>
            <w:r>
              <w:rPr>
                <w:rFonts w:eastAsia="TimesNewRomanPSMT"/>
                <w:b/>
                <w:bCs/>
                <w:sz w:val="20"/>
                <w:szCs w:val="20"/>
                <w:lang w:val="en-US"/>
              </w:rPr>
              <w:t>В) КАО ЗАЈЕДНИЧКУ ПОНУДУ</w:t>
            </w:r>
          </w:p>
          <w:p>
            <w:pPr>
              <w:jc w:val="center"/>
              <w:rPr>
                <w:rFonts w:eastAsia="TimesNewRomanPSMT"/>
                <w:b/>
                <w:bCs/>
                <w:lang w:val="en-US"/>
              </w:rPr>
            </w:pPr>
          </w:p>
        </w:tc>
      </w:tr>
    </w:tbl>
    <w:p>
      <w:pPr>
        <w:jc w:val="both"/>
        <w:rPr>
          <w:b/>
          <w:i/>
          <w:iCs/>
          <w:sz w:val="20"/>
          <w:szCs w:val="20"/>
          <w:lang w:val="ru-RU"/>
        </w:rPr>
      </w:pPr>
    </w:p>
    <w:p>
      <w:pPr>
        <w:jc w:val="both"/>
        <w:rPr>
          <w:rFonts w:eastAsia="TimesNewRomanPSMT"/>
          <w:bCs/>
          <w:sz w:val="20"/>
          <w:szCs w:val="20"/>
        </w:rPr>
      </w:pPr>
      <w:r>
        <w:rPr>
          <w:b/>
          <w:i/>
          <w:iCs/>
          <w:sz w:val="20"/>
          <w:szCs w:val="20"/>
          <w:lang w:val="ru-RU"/>
        </w:rPr>
        <w:t>Напомена:</w:t>
      </w:r>
      <w:r>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sz w:val="20"/>
          <w:szCs w:val="20"/>
          <w:lang w:val="ru-RU"/>
        </w:rPr>
        <w:t>свим учесницима</w:t>
      </w:r>
      <w:r>
        <w:rPr>
          <w:i/>
          <w:iCs/>
          <w:sz w:val="20"/>
          <w:szCs w:val="20"/>
          <w:lang w:val="ru-RU"/>
        </w:rPr>
        <w:t xml:space="preserve"> заједничке понуде, уколико понуду подноси група понуђача</w:t>
      </w:r>
    </w:p>
    <w:p>
      <w:pPr>
        <w:jc w:val="right"/>
        <w:rPr>
          <w:rFonts w:eastAsia="TimesNewRomanPSMT"/>
          <w:bCs/>
          <w:i/>
          <w:iCs/>
          <w:lang w:val="sr-Cyrl-CS"/>
        </w:rPr>
      </w:pPr>
      <w:r>
        <w:rPr>
          <w:rFonts w:eastAsia="TimesNewRomanPSMT"/>
          <w:bCs/>
          <w:i/>
          <w:iCs/>
          <w:lang w:val="sr-Cyrl-CS"/>
        </w:rPr>
        <w:t xml:space="preserve">                                                                                      </w:t>
      </w:r>
    </w:p>
    <w:p>
      <w:pPr>
        <w:jc w:val="right"/>
        <w:rPr>
          <w:rFonts w:eastAsia="TimesNewRomanPSMT"/>
          <w:bCs/>
          <w:i/>
          <w:iCs/>
          <w:lang w:val="sr-Cyrl-CS"/>
        </w:rPr>
      </w:pPr>
    </w:p>
    <w:p>
      <w:pPr>
        <w:jc w:val="right"/>
        <w:rPr>
          <w:rFonts w:eastAsia="TimesNewRomanPSMT"/>
          <w:bCs/>
          <w:i/>
          <w:iCs/>
          <w:lang w:val="sr-Cyrl-CS"/>
        </w:rPr>
      </w:pPr>
    </w:p>
    <w:p>
      <w:pPr>
        <w:jc w:val="right"/>
        <w:rPr>
          <w:rFonts w:eastAsia="TimesNewRomanPSMT"/>
          <w:bCs/>
          <w:i/>
          <w:iCs/>
          <w:lang w:val="sr-Cyrl-CS"/>
        </w:rPr>
      </w:pPr>
    </w:p>
    <w:p>
      <w:pPr>
        <w:jc w:val="right"/>
        <w:rPr>
          <w:rFonts w:eastAsia="TimesNewRomanPSMT"/>
          <w:b/>
          <w:bCs/>
          <w:i/>
          <w:iCs/>
          <w:lang w:val="sr-Cyrl-CS"/>
        </w:rPr>
      </w:pPr>
      <w:r>
        <w:rPr>
          <w:rFonts w:eastAsia="TimesNewRomanPSMT"/>
          <w:bCs/>
          <w:i/>
          <w:iCs/>
          <w:lang w:val="sr-Cyrl-CS"/>
        </w:rPr>
        <w:t xml:space="preserve"> </w:t>
      </w:r>
      <w:r>
        <w:rPr>
          <w:rFonts w:eastAsia="TimesNewRomanPSMT"/>
          <w:b/>
          <w:bCs/>
          <w:i/>
          <w:iCs/>
          <w:lang w:val="sr-Cyrl-CS"/>
        </w:rPr>
        <w:t>Образац 6.1.1.</w:t>
      </w:r>
    </w:p>
    <w:p>
      <w:pPr>
        <w:jc w:val="both"/>
        <w:rPr>
          <w:rFonts w:eastAsia="TimesNewRomanPSMT"/>
          <w:b/>
          <w:bCs/>
          <w:i/>
          <w:lang w:val="sr-Cyrl-CS"/>
        </w:rPr>
      </w:pPr>
    </w:p>
    <w:p>
      <w:pPr>
        <w:jc w:val="both"/>
        <w:rPr>
          <w:rFonts w:eastAsia="TimesNewRomanPSMT"/>
          <w:b/>
          <w:bCs/>
          <w:i/>
          <w:lang w:val="en-US"/>
        </w:rPr>
      </w:pPr>
      <w:r>
        <w:rPr>
          <w:rFonts w:eastAsia="TimesNewRomanPSMT"/>
          <w:b/>
          <w:bCs/>
          <w:i/>
          <w:lang w:val="sr-Cyrl-CS"/>
        </w:rPr>
        <w:t xml:space="preserve">3) </w:t>
      </w:r>
      <w:r>
        <w:rPr>
          <w:rFonts w:eastAsia="TimesNewRomanPSMT"/>
          <w:b/>
          <w:bCs/>
          <w:i/>
          <w:lang w:val="en-US"/>
        </w:rPr>
        <w:t xml:space="preserve">ПОДАЦИ О ПОДИЗВОЂАЧУ </w:t>
      </w:r>
    </w:p>
    <w:p>
      <w:pPr>
        <w:jc w:val="both"/>
      </w:pPr>
      <w:r>
        <w:rPr>
          <w:rFonts w:eastAsia="TimesNewRomanPSMT"/>
          <w:b/>
          <w:bCs/>
          <w:i/>
          <w:lang w:val="en-US"/>
        </w:rPr>
        <w:tab/>
      </w:r>
    </w:p>
    <w:tbl>
      <w:tblPr>
        <w:tblStyle w:val="25"/>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pPr>
          </w:p>
          <w:p>
            <w:pPr>
              <w:jc w:val="both"/>
              <w:rPr>
                <w:rFonts w:eastAsia="TimesNewRomanPSMT"/>
                <w:bCs/>
                <w:i/>
                <w:lang w:val="en-US"/>
              </w:rPr>
            </w:pPr>
            <w:r>
              <w:rPr>
                <w:rFonts w:eastAsia="TimesNewRomanPSMT"/>
                <w:bCs/>
                <w:i/>
                <w:lang w:val="en-US"/>
              </w:rPr>
              <w:t>1)</w:t>
            </w: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 w:val="0"/>
                <w:bCs/>
                <w:i/>
                <w:lang w:val="en-US"/>
              </w:rPr>
            </w:pPr>
          </w:p>
          <w:p>
            <w:pPr>
              <w:jc w:val="both"/>
              <w:rPr>
                <w:rFonts w:eastAsia="TimesNewRomanPSMT"/>
                <w:b w:val="0"/>
                <w:bCs/>
                <w:lang w:val="sr-Cyrl-RS"/>
              </w:rPr>
            </w:pPr>
            <w:r>
              <w:rPr>
                <w:rFonts w:eastAsia="TimesNewRomanPSMT"/>
                <w:b w:val="0"/>
                <w:bCs/>
                <w:lang w:val="sr-Cyrl-RS"/>
              </w:rPr>
              <w:t>Врста предузећа:мало, средње, велико и друго:</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jc w:val="both"/>
              <w:rPr>
                <w:rFonts w:eastAsia="TimesNewRomanPSMT"/>
                <w:bCs/>
                <w:i/>
                <w:lang w:val="en-US"/>
              </w:rPr>
            </w:pPr>
            <w:r>
              <w:rPr>
                <w:rFonts w:eastAsia="TimesNewRomanPSMT"/>
                <w:bCs/>
                <w:i/>
                <w:lang w:val="en-US"/>
              </w:rPr>
              <w:t>Адреса:</w:t>
            </w:r>
          </w:p>
          <w:p>
            <w:pPr>
              <w:jc w:val="both"/>
              <w:rPr>
                <w:rFonts w:eastAsia="TimesNewRomanPSMT"/>
                <w:bCs/>
                <w:i/>
                <w:lang w:val="en-US"/>
              </w:rPr>
            </w:pP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Матични број:</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Cs/>
                <w:i/>
                <w:lang w:val="en-US"/>
              </w:rPr>
            </w:pPr>
            <w:r>
              <w:rPr>
                <w:rFonts w:eastAsia="TimesNewRomanPSMT"/>
                <w:bCs/>
                <w:i/>
                <w:lang w:val="en-US"/>
              </w:rPr>
              <w:t>2)</w:t>
            </w: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Адреса:</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Матични број:</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ru-RU"/>
              </w:rPr>
            </w:pPr>
          </w:p>
        </w:tc>
      </w:tr>
    </w:tbl>
    <w:p>
      <w:pPr>
        <w:jc w:val="both"/>
        <w:rPr>
          <w:b/>
          <w:bCs/>
          <w:i/>
          <w:iCs/>
          <w:u w:val="single"/>
          <w:lang w:val="ru-RU"/>
        </w:rPr>
      </w:pPr>
    </w:p>
    <w:p>
      <w:pPr>
        <w:jc w:val="both"/>
        <w:rPr>
          <w:b/>
          <w:bCs/>
          <w:i/>
          <w:iCs/>
          <w:u w:val="single"/>
          <w:lang w:val="ru-RU"/>
        </w:rPr>
      </w:pPr>
    </w:p>
    <w:p>
      <w:pPr>
        <w:jc w:val="both"/>
        <w:rPr>
          <w:b/>
          <w:bCs/>
          <w:i/>
          <w:iCs/>
          <w:sz w:val="20"/>
          <w:szCs w:val="20"/>
          <w:u w:val="single"/>
          <w:lang w:val="ru-RU"/>
        </w:rPr>
      </w:pPr>
    </w:p>
    <w:p>
      <w:pPr>
        <w:jc w:val="both"/>
        <w:rPr>
          <w:i/>
          <w:iCs/>
          <w:sz w:val="20"/>
          <w:szCs w:val="20"/>
          <w:lang w:val="ru-RU"/>
        </w:rPr>
      </w:pPr>
      <w:r>
        <w:rPr>
          <w:b/>
          <w:bCs/>
          <w:i/>
          <w:iCs/>
          <w:sz w:val="20"/>
          <w:szCs w:val="20"/>
          <w:u w:val="single"/>
          <w:lang w:val="ru-RU"/>
        </w:rPr>
        <w:t>Напомена:</w:t>
      </w:r>
      <w:r>
        <w:rPr>
          <w:b/>
          <w:bCs/>
          <w:i/>
          <w:iCs/>
          <w:sz w:val="20"/>
          <w:szCs w:val="20"/>
          <w:lang w:val="ru-RU"/>
        </w:rPr>
        <w:t xml:space="preserve"> </w:t>
      </w:r>
    </w:p>
    <w:p>
      <w:pPr>
        <w:jc w:val="both"/>
        <w:rPr>
          <w:i/>
          <w:iCs/>
        </w:rPr>
      </w:pPr>
      <w:r>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i/>
          <w:iCs/>
        </w:rPr>
      </w:pPr>
    </w:p>
    <w:p>
      <w:pPr>
        <w:jc w:val="both"/>
        <w:rPr>
          <w:i/>
          <w:iCs/>
        </w:rPr>
      </w:pPr>
    </w:p>
    <w:p>
      <w:pPr>
        <w:jc w:val="both"/>
        <w:rPr>
          <w:i/>
          <w:iCs/>
        </w:rPr>
      </w:pPr>
    </w:p>
    <w:p>
      <w:pPr>
        <w:jc w:val="right"/>
        <w:rPr>
          <w:rFonts w:eastAsia="TimesNewRomanPSMT"/>
          <w:b/>
          <w:bCs/>
          <w:lang w:val="ru-RU"/>
        </w:rPr>
      </w:pPr>
      <w:r>
        <w:rPr>
          <w:i/>
          <w:iCs/>
          <w:lang w:val="ru-RU"/>
        </w:rPr>
        <w:t xml:space="preserve">                                                                              </w:t>
      </w:r>
      <w:r>
        <w:rPr>
          <w:b/>
          <w:i/>
          <w:iCs/>
          <w:lang w:val="ru-RU"/>
        </w:rPr>
        <w:t>Образац 6.1.2</w:t>
      </w:r>
    </w:p>
    <w:p>
      <w:pPr>
        <w:jc w:val="both"/>
        <w:rPr>
          <w:rFonts w:eastAsia="TimesNewRomanPSMT"/>
          <w:b/>
          <w:bCs/>
          <w:i/>
        </w:rPr>
      </w:pPr>
    </w:p>
    <w:p>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pPr>
        <w:jc w:val="both"/>
      </w:pPr>
      <w:r>
        <w:rPr>
          <w:rFonts w:eastAsia="TimesNewRomanPSMT"/>
          <w:b/>
          <w:bCs/>
          <w:i/>
          <w:lang w:val="ru-RU"/>
        </w:rPr>
        <w:tab/>
      </w:r>
    </w:p>
    <w:tbl>
      <w:tblPr>
        <w:tblStyle w:val="25"/>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pPr>
          </w:p>
          <w:p>
            <w:pPr>
              <w:jc w:val="both"/>
              <w:rPr>
                <w:rFonts w:eastAsia="TimesNewRomanPSMT"/>
                <w:bCs/>
                <w:i/>
                <w:lang w:val="ru-RU"/>
              </w:rPr>
            </w:pPr>
            <w:r>
              <w:rPr>
                <w:rFonts w:eastAsia="TimesNewRomanPSMT"/>
                <w:bCs/>
                <w:i/>
                <w:lang w:val="en-US"/>
              </w:rPr>
              <w:t>1)</w:t>
            </w: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
                <w:bCs/>
                <w:lang w:val="en-US"/>
              </w:rPr>
            </w:pPr>
            <w:r>
              <w:rPr>
                <w:rFonts w:eastAsia="TimesNewRomanPSMT"/>
                <w:bCs/>
                <w:i/>
                <w:lang w:val="en-US"/>
              </w:rPr>
              <w:t>Адреса:</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Матични број:</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ru-RU"/>
              </w:rPr>
            </w:pPr>
            <w:r>
              <w:rPr>
                <w:rFonts w:eastAsia="TimesNewRomanPSMT"/>
                <w:bCs/>
                <w:i/>
                <w:lang w:val="en-US"/>
              </w:rPr>
              <w:t>2)</w:t>
            </w: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
                <w:bCs/>
                <w:lang w:val="en-US"/>
              </w:rPr>
            </w:pPr>
            <w:r>
              <w:rPr>
                <w:rFonts w:eastAsia="TimesNewRomanPSMT"/>
                <w:bCs/>
                <w:i/>
                <w:lang w:val="en-US"/>
              </w:rPr>
              <w:t>Адреса:</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Матични број:</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ru-RU"/>
              </w:rPr>
            </w:pPr>
            <w:r>
              <w:rPr>
                <w:rFonts w:eastAsia="TimesNewRomanPSMT"/>
                <w:bCs/>
                <w:i/>
                <w:lang w:val="en-US"/>
              </w:rPr>
              <w:t>3)</w:t>
            </w: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ru-RU"/>
              </w:rPr>
            </w:pPr>
          </w:p>
          <w:p>
            <w:pPr>
              <w:jc w:val="both"/>
              <w:rPr>
                <w:rFonts w:eastAsia="TimesNewRomanPSMT"/>
                <w:b/>
                <w:bCs/>
                <w:lang w:val="en-US"/>
              </w:rPr>
            </w:pPr>
            <w:r>
              <w:rPr>
                <w:rFonts w:eastAsia="TimesNewRomanPSMT"/>
                <w:bCs/>
                <w:i/>
                <w:lang w:val="en-US"/>
              </w:rPr>
              <w:t>Адреса:</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Матични број:</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tc>
        <w:tc>
          <w:tcPr>
            <w:tcW w:w="4219" w:type="dxa"/>
            <w:tcBorders>
              <w:top w:val="single" w:color="000000" w:sz="4" w:space="0"/>
              <w:left w:val="single" w:color="000000" w:sz="4" w:space="0"/>
              <w:bottom w:val="single" w:color="000000" w:sz="4" w:space="0"/>
            </w:tcBorders>
          </w:tcPr>
          <w:p>
            <w:pPr>
              <w:snapToGrid w:val="0"/>
              <w:jc w:val="both"/>
              <w:rPr>
                <w:rFonts w:eastAsia="TimesNewRomanPSMT"/>
                <w:bCs/>
                <w:i/>
                <w:lang w:val="en-US"/>
              </w:rPr>
            </w:pPr>
          </w:p>
          <w:p>
            <w:pPr>
              <w:jc w:val="both"/>
              <w:rPr>
                <w:rFonts w:eastAsia="TimesNewRomanPSMT"/>
                <w:b/>
                <w:bCs/>
                <w:lang w:val="en-US"/>
              </w:rPr>
            </w:pPr>
            <w:r>
              <w:rPr>
                <w:rFonts w:eastAsia="TimesNewRomanPSMT"/>
                <w:bCs/>
                <w:i/>
                <w:lang w:val="en-US"/>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
                <w:bCs/>
                <w:lang w:val="en-US"/>
              </w:rPr>
            </w:pPr>
          </w:p>
        </w:tc>
      </w:tr>
    </w:tbl>
    <w:p>
      <w:pPr>
        <w:jc w:val="both"/>
        <w:rPr>
          <w:b/>
          <w:bCs/>
          <w:i/>
          <w:iCs/>
          <w:sz w:val="20"/>
          <w:szCs w:val="20"/>
          <w:u w:val="single"/>
          <w:lang w:val="en-US"/>
        </w:rPr>
      </w:pPr>
    </w:p>
    <w:p>
      <w:pPr>
        <w:jc w:val="both"/>
        <w:rPr>
          <w:b/>
          <w:bCs/>
          <w:i/>
          <w:iCs/>
          <w:sz w:val="20"/>
          <w:szCs w:val="20"/>
          <w:u w:val="single"/>
          <w:lang w:val="en-US"/>
        </w:rPr>
      </w:pPr>
    </w:p>
    <w:p>
      <w:pPr>
        <w:jc w:val="both"/>
        <w:rPr>
          <w:b/>
          <w:bCs/>
          <w:i/>
          <w:iCs/>
          <w:sz w:val="20"/>
          <w:szCs w:val="20"/>
          <w:u w:val="single"/>
          <w:lang w:val="en-US"/>
        </w:rPr>
      </w:pPr>
    </w:p>
    <w:p>
      <w:pPr>
        <w:jc w:val="both"/>
        <w:rPr>
          <w:b/>
          <w:bCs/>
          <w:i/>
          <w:iCs/>
          <w:sz w:val="20"/>
          <w:szCs w:val="20"/>
          <w:u w:val="single"/>
          <w:lang w:val="en-US"/>
        </w:rPr>
      </w:pPr>
    </w:p>
    <w:p>
      <w:pPr>
        <w:jc w:val="both"/>
        <w:rPr>
          <w:b/>
          <w:bCs/>
          <w:i/>
          <w:iCs/>
          <w:sz w:val="20"/>
          <w:szCs w:val="20"/>
          <w:u w:val="single"/>
          <w:lang w:val="en-US"/>
        </w:rPr>
      </w:pPr>
    </w:p>
    <w:p>
      <w:pPr>
        <w:jc w:val="both"/>
        <w:rPr>
          <w:b/>
          <w:bCs/>
          <w:i/>
          <w:iCs/>
          <w:sz w:val="20"/>
          <w:szCs w:val="20"/>
          <w:u w:val="single"/>
          <w:lang w:val="en-US"/>
        </w:rPr>
      </w:pPr>
    </w:p>
    <w:p>
      <w:pPr>
        <w:jc w:val="both"/>
        <w:rPr>
          <w:b/>
          <w:bCs/>
          <w:i/>
          <w:iCs/>
          <w:sz w:val="20"/>
          <w:szCs w:val="20"/>
          <w:u w:val="single"/>
          <w:lang w:val="en-US"/>
        </w:rPr>
      </w:pPr>
    </w:p>
    <w:p>
      <w:pPr>
        <w:jc w:val="both"/>
        <w:rPr>
          <w:i/>
          <w:iCs/>
          <w:sz w:val="20"/>
          <w:szCs w:val="20"/>
          <w:lang w:val="ru-RU"/>
        </w:rPr>
      </w:pPr>
      <w:r>
        <w:rPr>
          <w:b/>
          <w:bCs/>
          <w:i/>
          <w:iCs/>
          <w:sz w:val="20"/>
          <w:szCs w:val="20"/>
          <w:u w:val="single"/>
          <w:lang w:val="en-US"/>
        </w:rPr>
        <w:t>Напомена:</w:t>
      </w:r>
      <w:r>
        <w:rPr>
          <w:b/>
          <w:bCs/>
          <w:i/>
          <w:iCs/>
          <w:sz w:val="20"/>
          <w:szCs w:val="20"/>
          <w:lang w:val="en-US"/>
        </w:rPr>
        <w:t xml:space="preserve"> </w:t>
      </w:r>
    </w:p>
    <w:p>
      <w:pPr>
        <w:jc w:val="both"/>
        <w:rPr>
          <w:b/>
          <w:bCs/>
          <w:i/>
          <w:iCs/>
          <w:sz w:val="20"/>
          <w:szCs w:val="20"/>
        </w:rPr>
      </w:pPr>
      <w:r>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jc w:val="both"/>
        <w:rPr>
          <w:b/>
          <w:bCs/>
          <w:i/>
          <w:iCs/>
          <w:sz w:val="20"/>
          <w:szCs w:val="20"/>
          <w:lang w:val="sr-Cyrl-CS"/>
        </w:rPr>
      </w:pPr>
    </w:p>
    <w:p>
      <w:pPr>
        <w:jc w:val="both"/>
        <w:rPr>
          <w:b/>
          <w:bCs/>
          <w:i/>
          <w:iCs/>
          <w:sz w:val="20"/>
          <w:szCs w:val="20"/>
          <w:lang w:val="sr-Cyrl-CS"/>
        </w:rPr>
      </w:pPr>
    </w:p>
    <w:p>
      <w:pPr>
        <w:jc w:val="both"/>
        <w:rPr>
          <w:b/>
          <w:bCs/>
          <w:i/>
          <w:iCs/>
          <w:sz w:val="20"/>
          <w:szCs w:val="20"/>
          <w:lang w:val="sr-Cyrl-CS"/>
        </w:rPr>
      </w:pPr>
    </w:p>
    <w:p>
      <w:pPr>
        <w:jc w:val="both"/>
        <w:rPr>
          <w:rFonts w:eastAsia="TimesNewRomanPSMT"/>
          <w:b/>
          <w:bCs/>
        </w:rPr>
      </w:pPr>
    </w:p>
    <w:p>
      <w:pPr>
        <w:jc w:val="right"/>
        <w:rPr>
          <w:rFonts w:eastAsia="TimesNewRomanPSMT"/>
          <w:b/>
          <w:bCs/>
          <w:lang w:val="ru-RU"/>
        </w:rPr>
      </w:pPr>
      <w:r>
        <w:rPr>
          <w:b/>
          <w:bCs/>
          <w:i/>
          <w:iCs/>
          <w:lang w:val="ru-RU"/>
        </w:rPr>
        <w:t xml:space="preserve">                                                                                                                Образац 6.2</w:t>
      </w:r>
    </w:p>
    <w:p>
      <w:pPr>
        <w:jc w:val="both"/>
        <w:rPr>
          <w:rFonts w:eastAsia="TimesNewRomanPSMT"/>
          <w:b/>
          <w:bCs/>
          <w:lang w:val="sr-Cyrl-CS"/>
        </w:rPr>
      </w:pPr>
    </w:p>
    <w:p>
      <w:pPr>
        <w:jc w:val="both"/>
        <w:rPr>
          <w:rFonts w:eastAsia="TimesNewRomanPSMT"/>
          <w:b/>
          <w:bCs/>
          <w:lang w:val="sr-Cyrl-CS"/>
        </w:rPr>
      </w:pPr>
      <w:r>
        <w:rPr>
          <w:rFonts w:eastAsia="TimesNewRomanPSMT"/>
          <w:b/>
          <w:bCs/>
          <w:lang w:val="sr-Cyrl-CS"/>
        </w:rPr>
        <w:t xml:space="preserve">5) </w:t>
      </w:r>
      <w:r>
        <w:rPr>
          <w:rFonts w:eastAsia="TimesNewRomanPSMT"/>
          <w:b/>
          <w:bCs/>
          <w:i/>
          <w:iCs/>
        </w:rPr>
        <w:t>ОПИС ПРЕДМЕТА НАБАВКЕ</w:t>
      </w:r>
      <w:r>
        <w:rPr>
          <w:rFonts w:eastAsia="TimesNewRomanPSMT"/>
          <w:b/>
          <w:bCs/>
          <w:lang w:val="sr-Cyrl-CS"/>
        </w:rPr>
        <w:t xml:space="preserve"> </w:t>
      </w:r>
    </w:p>
    <w:p>
      <w:pPr>
        <w:jc w:val="both"/>
      </w:pPr>
    </w:p>
    <w:p>
      <w:pPr>
        <w:jc w:val="both"/>
        <w:rPr>
          <w:lang w:val="sr-Cyrl-CS"/>
        </w:rPr>
      </w:pPr>
      <w:r>
        <w:rPr>
          <w:lang w:val="sr-Cyrl-CS"/>
        </w:rPr>
        <w:t xml:space="preserve">Поводом Вашег позива за подношење понуде у поступку јавне набавке  </w:t>
      </w:r>
      <w:r>
        <w:rPr>
          <w:bCs/>
          <w:lang w:val="sr-Cyrl-CS"/>
        </w:rPr>
        <w:t xml:space="preserve">добaра: </w:t>
      </w:r>
      <w:r>
        <w:rPr>
          <w:b/>
          <w:lang w:val="sr-Cyrl-CS"/>
        </w:rPr>
        <w:t>Набавка санитетског возила са пратећом медицинском опремом</w:t>
      </w:r>
      <w:r>
        <w:t>,</w:t>
      </w:r>
      <w:r>
        <w:rPr>
          <w:rFonts w:eastAsia="TimesNewRomanPS-BoldMT"/>
          <w:b/>
          <w:bCs/>
          <w:color w:val="002060"/>
        </w:rPr>
        <w:t xml:space="preserve"> </w:t>
      </w:r>
      <w:r>
        <w:rPr>
          <w:lang w:val="sr-Cyrl-CS"/>
        </w:rPr>
        <w:t>а на основу наше понуде, под бр.______________ од ______________ 201</w:t>
      </w:r>
      <w:r>
        <w:rPr>
          <w:lang w:val="sr-Cyrl-RS"/>
        </w:rPr>
        <w:t>7</w:t>
      </w:r>
      <w:r>
        <w:rPr>
          <w:lang w:val="sr-Cyrl-CS"/>
        </w:rPr>
        <w:t>. године, достављамо Вам</w:t>
      </w:r>
      <w:r>
        <w:t>:</w:t>
      </w:r>
    </w:p>
    <w:p>
      <w:pPr>
        <w:jc w:val="both"/>
        <w:rPr>
          <w:rFonts w:eastAsia="TimesNewRomanPSMT"/>
          <w:b/>
          <w:bCs/>
          <w:lang w:val="ru-RU"/>
        </w:rPr>
      </w:pPr>
    </w:p>
    <w:p>
      <w:pPr>
        <w:jc w:val="both"/>
        <w:rPr>
          <w:i/>
          <w:iCs/>
        </w:rPr>
      </w:pPr>
      <w:r>
        <w:rPr>
          <w:i/>
          <w:iCs/>
        </w:rPr>
        <w:t>Попуњавати само празна поља:</w:t>
      </w:r>
    </w:p>
    <w:p>
      <w:pPr>
        <w:jc w:val="right"/>
        <w:rPr>
          <w:rFonts w:eastAsia="TimesNewRomanPSMT"/>
          <w:b/>
          <w:bCs/>
          <w:lang w:val="ru-RU"/>
        </w:rPr>
      </w:pPr>
    </w:p>
    <w:tbl>
      <w:tblPr>
        <w:tblStyle w:val="25"/>
        <w:tblW w:w="8615" w:type="dxa"/>
        <w:tblInd w:w="308" w:type="dxa"/>
        <w:tblLayout w:type="fixed"/>
        <w:tblCellMar>
          <w:top w:w="0" w:type="dxa"/>
          <w:left w:w="108" w:type="dxa"/>
          <w:bottom w:w="0" w:type="dxa"/>
          <w:right w:w="108" w:type="dxa"/>
        </w:tblCellMar>
      </w:tblPr>
      <w:tblGrid>
        <w:gridCol w:w="5250"/>
        <w:gridCol w:w="3365"/>
      </w:tblGrid>
      <w:tr>
        <w:tblPrEx>
          <w:tblLayout w:type="fixed"/>
          <w:tblCellMar>
            <w:top w:w="0" w:type="dxa"/>
            <w:left w:w="108" w:type="dxa"/>
            <w:bottom w:w="0" w:type="dxa"/>
            <w:right w:w="108" w:type="dxa"/>
          </w:tblCellMar>
        </w:tblPrEx>
        <w:tc>
          <w:tcPr>
            <w:tcW w:w="5250" w:type="dxa"/>
            <w:tcBorders>
              <w:top w:val="single" w:color="000000" w:sz="4" w:space="0"/>
              <w:left w:val="single" w:color="000000" w:sz="4" w:space="0"/>
              <w:bottom w:val="single" w:color="000000" w:sz="4" w:space="0"/>
            </w:tcBorders>
          </w:tcPr>
          <w:p>
            <w:pPr>
              <w:jc w:val="both"/>
              <w:rPr>
                <w:rFonts w:eastAsia="TimesNewRomanPSMT"/>
                <w:bCs/>
                <w:i/>
                <w:iCs/>
                <w:color w:val="auto"/>
              </w:rPr>
            </w:pPr>
            <w:r>
              <w:rPr>
                <w:rFonts w:eastAsia="TimesNewRomanPSMT"/>
                <w:bCs/>
                <w:i/>
                <w:iCs/>
                <w:color w:val="auto"/>
                <w:lang w:val="ru-RU"/>
              </w:rPr>
              <w:t xml:space="preserve">Укупна цена без ПДВ-а </w:t>
            </w:r>
          </w:p>
          <w:p>
            <w:pPr>
              <w:jc w:val="both"/>
              <w:rPr>
                <w:rFonts w:eastAsia="TimesNewRomanPSMT"/>
                <w:bCs/>
                <w:i/>
                <w:iCs/>
                <w:color w:val="auto"/>
                <w:lang w:val="ru-RU"/>
              </w:rPr>
            </w:pPr>
          </w:p>
        </w:tc>
        <w:tc>
          <w:tcPr>
            <w:tcW w:w="3365"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Cs/>
                <w:color w:val="FF0000"/>
                <w:lang w:val="sr-Cyrl-RS"/>
              </w:rPr>
            </w:pPr>
          </w:p>
        </w:tc>
      </w:tr>
      <w:tr>
        <w:tblPrEx>
          <w:tblLayout w:type="fixed"/>
          <w:tblCellMar>
            <w:top w:w="0" w:type="dxa"/>
            <w:left w:w="108" w:type="dxa"/>
            <w:bottom w:w="0" w:type="dxa"/>
            <w:right w:w="108" w:type="dxa"/>
          </w:tblCellMar>
        </w:tblPrEx>
        <w:tc>
          <w:tcPr>
            <w:tcW w:w="5250" w:type="dxa"/>
            <w:tcBorders>
              <w:top w:val="single" w:color="000000" w:sz="4" w:space="0"/>
              <w:left w:val="single" w:color="000000" w:sz="4" w:space="0"/>
              <w:bottom w:val="single" w:color="000000" w:sz="4" w:space="0"/>
            </w:tcBorders>
          </w:tcPr>
          <w:p>
            <w:pPr>
              <w:jc w:val="both"/>
              <w:rPr>
                <w:rFonts w:eastAsia="TimesNewRomanPSMT"/>
                <w:bCs/>
                <w:i/>
                <w:iCs/>
                <w:color w:val="auto"/>
                <w:lang w:val="ru-RU"/>
              </w:rPr>
            </w:pPr>
            <w:r>
              <w:rPr>
                <w:rFonts w:eastAsia="TimesNewRomanPSMT"/>
                <w:bCs/>
                <w:i/>
                <w:iCs/>
                <w:color w:val="auto"/>
                <w:lang w:val="ru-RU"/>
              </w:rPr>
              <w:t>Укупна цена са ПДВ-ом</w:t>
            </w:r>
          </w:p>
        </w:tc>
        <w:tc>
          <w:tcPr>
            <w:tcW w:w="3365"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Cs/>
                <w:color w:val="FF0000"/>
                <w:lang w:val="ru-RU"/>
              </w:rPr>
            </w:pPr>
          </w:p>
        </w:tc>
      </w:tr>
      <w:tr>
        <w:tblPrEx>
          <w:tblLayout w:type="fixed"/>
          <w:tblCellMar>
            <w:top w:w="0" w:type="dxa"/>
            <w:left w:w="108" w:type="dxa"/>
            <w:bottom w:w="0" w:type="dxa"/>
            <w:right w:w="108" w:type="dxa"/>
          </w:tblCellMar>
        </w:tblPrEx>
        <w:tc>
          <w:tcPr>
            <w:tcW w:w="5250" w:type="dxa"/>
            <w:tcBorders>
              <w:top w:val="single" w:color="000000" w:sz="4" w:space="0"/>
              <w:left w:val="single" w:color="000000" w:sz="4" w:space="0"/>
              <w:bottom w:val="single" w:color="000000" w:sz="4" w:space="0"/>
            </w:tcBorders>
          </w:tcPr>
          <w:p>
            <w:pPr>
              <w:jc w:val="both"/>
              <w:rPr>
                <w:rFonts w:eastAsia="TimesNewRomanPSMT"/>
                <w:bCs/>
                <w:i/>
                <w:iCs/>
                <w:lang w:val="ru-RU"/>
              </w:rPr>
            </w:pPr>
            <w:r>
              <w:rPr>
                <w:rFonts w:eastAsia="TimesNewRomanPSMT"/>
                <w:bCs/>
                <w:i/>
                <w:iCs/>
                <w:lang w:val="ru-RU"/>
              </w:rPr>
              <w:t>Рок и начин плаћања</w:t>
            </w:r>
          </w:p>
          <w:p>
            <w:pPr>
              <w:jc w:val="both"/>
              <w:rPr>
                <w:rFonts w:eastAsia="TimesNewRomanPSMT"/>
                <w:bCs/>
                <w:i/>
                <w:iCs/>
                <w:lang w:val="ru-RU"/>
              </w:rPr>
            </w:pPr>
          </w:p>
        </w:tc>
        <w:tc>
          <w:tcPr>
            <w:tcW w:w="3365" w:type="dxa"/>
            <w:tcBorders>
              <w:top w:val="single" w:color="000000" w:sz="4" w:space="0"/>
              <w:left w:val="single" w:color="000000" w:sz="4" w:space="0"/>
              <w:bottom w:val="single" w:color="000000" w:sz="4" w:space="0"/>
              <w:right w:val="single" w:color="000000" w:sz="4" w:space="0"/>
            </w:tcBorders>
          </w:tcPr>
          <w:p>
            <w:pPr>
              <w:spacing w:before="120"/>
              <w:jc w:val="both"/>
              <w:rPr>
                <w:i w:val="0"/>
                <w:iCs w:val="0"/>
                <w:sz w:val="22"/>
                <w:szCs w:val="22"/>
                <w:lang w:val="sr-Latn-RS"/>
              </w:rPr>
            </w:pPr>
            <w:r>
              <w:rPr>
                <w:i w:val="0"/>
                <w:iCs w:val="0"/>
                <w:sz w:val="22"/>
                <w:szCs w:val="22"/>
              </w:rPr>
              <w:t xml:space="preserve">- </w:t>
            </w:r>
            <w:r>
              <w:rPr>
                <w:i w:val="0"/>
                <w:iCs w:val="0"/>
                <w:sz w:val="22"/>
                <w:szCs w:val="22"/>
                <w:lang w:val="sr-Cyrl-RS"/>
              </w:rPr>
              <w:t>по уплати средстава од стране ресеорног   министарства , максимално до 45 дана од дана уредно примљеног рачуна-фактуре од стране понуђача.</w:t>
            </w:r>
          </w:p>
          <w:p>
            <w:pPr>
              <w:spacing w:before="120"/>
              <w:jc w:val="both"/>
              <w:rPr>
                <w:i w:val="0"/>
                <w:iCs w:val="0"/>
                <w:sz w:val="22"/>
                <w:szCs w:val="22"/>
              </w:rPr>
            </w:pPr>
            <w:r>
              <w:rPr>
                <w:i w:val="0"/>
                <w:iCs w:val="0"/>
                <w:sz w:val="22"/>
                <w:szCs w:val="22"/>
              </w:rPr>
              <w:t>- Плаћање се врши уплатом на рачун понуђача.</w:t>
            </w:r>
          </w:p>
          <w:p>
            <w:pPr>
              <w:spacing w:before="120"/>
              <w:jc w:val="both"/>
              <w:rPr>
                <w:i w:val="0"/>
                <w:iCs w:val="0"/>
                <w:sz w:val="22"/>
                <w:szCs w:val="22"/>
              </w:rPr>
            </w:pPr>
            <w:r>
              <w:rPr>
                <w:i w:val="0"/>
                <w:iCs w:val="0"/>
                <w:sz w:val="22"/>
                <w:szCs w:val="22"/>
              </w:rPr>
              <w:t>- Плаћање се врши у динарима.</w:t>
            </w:r>
          </w:p>
          <w:p>
            <w:pPr>
              <w:snapToGrid w:val="0"/>
              <w:jc w:val="both"/>
              <w:rPr>
                <w:rFonts w:eastAsia="TimesNewRomanPSMT"/>
                <w:bCs/>
                <w:i w:val="0"/>
                <w:iCs w:val="0"/>
                <w:sz w:val="22"/>
                <w:szCs w:val="22"/>
              </w:rPr>
            </w:pPr>
          </w:p>
        </w:tc>
      </w:tr>
      <w:tr>
        <w:tblPrEx>
          <w:tblLayout w:type="fixed"/>
          <w:tblCellMar>
            <w:top w:w="0" w:type="dxa"/>
            <w:left w:w="108" w:type="dxa"/>
            <w:bottom w:w="0" w:type="dxa"/>
            <w:right w:w="108" w:type="dxa"/>
          </w:tblCellMar>
        </w:tblPrEx>
        <w:tc>
          <w:tcPr>
            <w:tcW w:w="5250" w:type="dxa"/>
            <w:tcBorders>
              <w:top w:val="single" w:color="000000" w:sz="4" w:space="0"/>
              <w:left w:val="single" w:color="000000" w:sz="4" w:space="0"/>
              <w:bottom w:val="single" w:color="000000" w:sz="4" w:space="0"/>
            </w:tcBorders>
          </w:tcPr>
          <w:p>
            <w:pPr>
              <w:jc w:val="both"/>
              <w:rPr>
                <w:rFonts w:eastAsia="TimesNewRomanPSMT"/>
                <w:bCs/>
                <w:i/>
                <w:iCs/>
                <w:lang w:val="ru-RU"/>
              </w:rPr>
            </w:pPr>
            <w:r>
              <w:rPr>
                <w:rFonts w:eastAsia="TimesNewRomanPSMT"/>
                <w:bCs/>
                <w:i/>
                <w:iCs/>
                <w:lang w:val="ru-RU"/>
              </w:rPr>
              <w:t>Рок важења понуде</w:t>
            </w:r>
          </w:p>
          <w:p>
            <w:pPr>
              <w:jc w:val="both"/>
              <w:rPr>
                <w:rFonts w:eastAsia="TimesNewRomanPSMT"/>
                <w:bCs/>
                <w:i/>
                <w:iCs/>
                <w:lang w:val="ru-RU"/>
              </w:rPr>
            </w:pPr>
          </w:p>
        </w:tc>
        <w:tc>
          <w:tcPr>
            <w:tcW w:w="3365"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Cs/>
                <w:i w:val="0"/>
                <w:iCs/>
                <w:sz w:val="22"/>
                <w:szCs w:val="22"/>
              </w:rPr>
            </w:pPr>
            <w:r>
              <w:rPr>
                <w:rFonts w:eastAsia="TimesNewRomanPSMT"/>
                <w:bCs/>
                <w:i w:val="0"/>
                <w:iCs/>
                <w:sz w:val="22"/>
                <w:szCs w:val="22"/>
              </w:rPr>
              <w:t>30 дана</w:t>
            </w:r>
            <w:r>
              <w:rPr>
                <w:rFonts w:eastAsia="TimesNewRomanPSMT"/>
                <w:bCs/>
                <w:i w:val="0"/>
                <w:iCs/>
                <w:sz w:val="22"/>
                <w:szCs w:val="22"/>
                <w:lang w:val="sr-Latn-RS"/>
              </w:rPr>
              <w:t xml:space="preserve"> o</w:t>
            </w:r>
            <w:r>
              <w:rPr>
                <w:rFonts w:eastAsia="TimesNewRomanPSMT"/>
                <w:bCs/>
                <w:i w:val="0"/>
                <w:iCs/>
                <w:sz w:val="22"/>
                <w:szCs w:val="22"/>
                <w:lang w:val="sr-Cyrl-RS"/>
              </w:rPr>
              <w:t>д дана отварања понуда</w:t>
            </w:r>
          </w:p>
        </w:tc>
      </w:tr>
      <w:tr>
        <w:tblPrEx>
          <w:tblLayout w:type="fixed"/>
          <w:tblCellMar>
            <w:top w:w="0" w:type="dxa"/>
            <w:left w:w="108" w:type="dxa"/>
            <w:bottom w:w="0" w:type="dxa"/>
            <w:right w:w="108" w:type="dxa"/>
          </w:tblCellMar>
        </w:tblPrEx>
        <w:tc>
          <w:tcPr>
            <w:tcW w:w="5250" w:type="dxa"/>
            <w:tcBorders>
              <w:top w:val="single" w:color="000000" w:sz="4" w:space="0"/>
              <w:left w:val="single" w:color="000000" w:sz="4" w:space="0"/>
              <w:bottom w:val="single" w:color="000000" w:sz="4" w:space="0"/>
            </w:tcBorders>
          </w:tcPr>
          <w:p>
            <w:pPr>
              <w:snapToGrid w:val="0"/>
              <w:jc w:val="both"/>
              <w:rPr>
                <w:rFonts w:eastAsia="TimesNewRomanPSMT"/>
                <w:bCs/>
                <w:i/>
                <w:iCs/>
                <w:lang w:val="ru-RU"/>
              </w:rPr>
            </w:pPr>
          </w:p>
          <w:p>
            <w:pPr>
              <w:jc w:val="both"/>
              <w:rPr>
                <w:rFonts w:eastAsia="TimesNewRomanPSMT"/>
                <w:bCs/>
                <w:i/>
                <w:iCs/>
                <w:lang w:val="ru-RU"/>
              </w:rPr>
            </w:pPr>
            <w:r>
              <w:rPr>
                <w:rFonts w:eastAsia="TimesNewRomanPSMT"/>
                <w:bCs/>
                <w:i/>
                <w:iCs/>
                <w:lang w:val="ru-RU"/>
              </w:rPr>
              <w:t>Рок испоруке</w:t>
            </w:r>
          </w:p>
          <w:p>
            <w:pPr>
              <w:jc w:val="both"/>
              <w:rPr>
                <w:rFonts w:eastAsia="TimesNewRomanPSMT"/>
                <w:bCs/>
                <w:i/>
                <w:iCs/>
                <w:lang w:val="ru-RU"/>
              </w:rPr>
            </w:pPr>
          </w:p>
        </w:tc>
        <w:tc>
          <w:tcPr>
            <w:tcW w:w="3365"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Cs/>
                <w:i w:val="0"/>
                <w:iCs/>
                <w:sz w:val="22"/>
                <w:szCs w:val="22"/>
              </w:rPr>
            </w:pPr>
            <w:r>
              <w:rPr>
                <w:rFonts w:eastAsia="TimesNewRomanPSMT"/>
                <w:bCs/>
                <w:i w:val="0"/>
                <w:iCs/>
                <w:sz w:val="22"/>
                <w:szCs w:val="22"/>
              </w:rPr>
              <w:t>Најкасније 30 дана од дана закључења уговора</w:t>
            </w:r>
          </w:p>
        </w:tc>
      </w:tr>
      <w:tr>
        <w:tblPrEx>
          <w:tblLayout w:type="fixed"/>
          <w:tblCellMar>
            <w:top w:w="0" w:type="dxa"/>
            <w:left w:w="108" w:type="dxa"/>
            <w:bottom w:w="0" w:type="dxa"/>
            <w:right w:w="108" w:type="dxa"/>
          </w:tblCellMar>
        </w:tblPrEx>
        <w:tc>
          <w:tcPr>
            <w:tcW w:w="5250" w:type="dxa"/>
            <w:tcBorders>
              <w:top w:val="single" w:color="000000" w:sz="4" w:space="0"/>
              <w:left w:val="single" w:color="000000" w:sz="4" w:space="0"/>
              <w:bottom w:val="single" w:color="000000" w:sz="4" w:space="0"/>
            </w:tcBorders>
          </w:tcPr>
          <w:p>
            <w:pPr>
              <w:snapToGrid w:val="0"/>
              <w:jc w:val="both"/>
              <w:rPr>
                <w:rFonts w:eastAsia="TimesNewRomanPSMT"/>
                <w:bCs/>
                <w:i/>
                <w:iCs/>
                <w:lang w:val="ru-RU"/>
              </w:rPr>
            </w:pPr>
          </w:p>
          <w:p>
            <w:pPr>
              <w:jc w:val="both"/>
              <w:rPr>
                <w:rFonts w:eastAsia="TimesNewRomanPSMT"/>
                <w:bCs/>
                <w:i/>
                <w:iCs/>
                <w:lang w:val="en-US"/>
              </w:rPr>
            </w:pPr>
            <w:r>
              <w:rPr>
                <w:rFonts w:eastAsia="TimesNewRomanPSMT"/>
                <w:bCs/>
                <w:i/>
                <w:iCs/>
                <w:lang w:val="ru-RU"/>
              </w:rPr>
              <w:t xml:space="preserve">Гарантни </w:t>
            </w:r>
            <w:r>
              <w:rPr>
                <w:rFonts w:eastAsia="TimesNewRomanPSMT"/>
                <w:bCs/>
                <w:i/>
                <w:iCs/>
                <w:lang w:val="en-US"/>
              </w:rPr>
              <w:t>период</w:t>
            </w:r>
          </w:p>
          <w:p>
            <w:pPr>
              <w:jc w:val="both"/>
              <w:rPr>
                <w:rFonts w:eastAsia="TimesNewRomanPSMT"/>
                <w:bCs/>
                <w:i/>
                <w:iCs/>
                <w:lang w:val="en-US"/>
              </w:rPr>
            </w:pPr>
          </w:p>
        </w:tc>
        <w:tc>
          <w:tcPr>
            <w:tcW w:w="3365" w:type="dxa"/>
            <w:tcBorders>
              <w:top w:val="single" w:color="000000" w:sz="4" w:space="0"/>
              <w:left w:val="single" w:color="000000" w:sz="4" w:space="0"/>
              <w:bottom w:val="single" w:color="000000" w:sz="4" w:space="0"/>
              <w:right w:val="single" w:color="000000" w:sz="4" w:space="0"/>
            </w:tcBorders>
          </w:tcPr>
          <w:p>
            <w:pPr>
              <w:snapToGrid w:val="0"/>
              <w:jc w:val="both"/>
              <w:rPr>
                <w:rFonts w:eastAsia="TimesNewRomanPSMT"/>
                <w:bCs/>
                <w:i w:val="0"/>
                <w:iCs/>
                <w:sz w:val="22"/>
                <w:szCs w:val="22"/>
                <w:lang w:val="ru-RU"/>
              </w:rPr>
            </w:pPr>
            <w:r>
              <w:rPr>
                <w:rFonts w:eastAsia="TimesNewRomanPSMT"/>
                <w:bCs/>
                <w:i w:val="0"/>
                <w:iCs/>
                <w:sz w:val="22"/>
                <w:szCs w:val="22"/>
              </w:rPr>
              <w:t xml:space="preserve">Најмање </w:t>
            </w:r>
            <w:r>
              <w:rPr>
                <w:rFonts w:eastAsia="TimesNewRomanPSMT"/>
                <w:bCs/>
                <w:i w:val="0"/>
                <w:iCs/>
                <w:sz w:val="22"/>
                <w:szCs w:val="22"/>
                <w:lang w:val="ru-RU"/>
              </w:rPr>
              <w:t>2 године</w:t>
            </w:r>
          </w:p>
        </w:tc>
      </w:tr>
      <w:tr>
        <w:tblPrEx>
          <w:tblLayout w:type="fixed"/>
          <w:tblCellMar>
            <w:top w:w="0" w:type="dxa"/>
            <w:left w:w="108" w:type="dxa"/>
            <w:bottom w:w="0" w:type="dxa"/>
            <w:right w:w="108" w:type="dxa"/>
          </w:tblCellMar>
        </w:tblPrEx>
        <w:tc>
          <w:tcPr>
            <w:tcW w:w="5250" w:type="dxa"/>
            <w:tcBorders>
              <w:top w:val="single" w:color="000000" w:sz="4" w:space="0"/>
              <w:left w:val="single" w:color="000000" w:sz="4" w:space="0"/>
              <w:bottom w:val="single" w:color="000000" w:sz="4" w:space="0"/>
            </w:tcBorders>
          </w:tcPr>
          <w:p>
            <w:pPr>
              <w:snapToGrid w:val="0"/>
              <w:jc w:val="both"/>
              <w:rPr>
                <w:rFonts w:eastAsia="TimesNewRomanPSMT"/>
                <w:bCs/>
                <w:i/>
                <w:iCs/>
                <w:lang w:val="sr-Cyrl-CS"/>
              </w:rPr>
            </w:pPr>
          </w:p>
          <w:p>
            <w:pPr>
              <w:jc w:val="both"/>
              <w:rPr>
                <w:rFonts w:eastAsia="TimesNewRomanPSMT"/>
                <w:bCs/>
                <w:i/>
                <w:iCs/>
                <w:lang w:val="en-US"/>
              </w:rPr>
            </w:pPr>
            <w:r>
              <w:rPr>
                <w:rFonts w:eastAsia="TimesNewRomanPSMT"/>
                <w:bCs/>
                <w:i/>
                <w:iCs/>
                <w:lang w:val="en-US"/>
              </w:rPr>
              <w:t>Место и начин испоруке</w:t>
            </w:r>
          </w:p>
          <w:p>
            <w:pPr>
              <w:jc w:val="both"/>
              <w:rPr>
                <w:rFonts w:eastAsia="TimesNewRomanPSMT"/>
                <w:bCs/>
                <w:i/>
                <w:iCs/>
                <w:lang w:val="en-US"/>
              </w:rPr>
            </w:pPr>
          </w:p>
        </w:tc>
        <w:tc>
          <w:tcPr>
            <w:tcW w:w="3365" w:type="dxa"/>
            <w:tcBorders>
              <w:top w:val="single" w:color="000000" w:sz="4" w:space="0"/>
              <w:left w:val="single" w:color="000000" w:sz="4" w:space="0"/>
              <w:bottom w:val="single" w:color="000000" w:sz="4" w:space="0"/>
              <w:right w:val="single" w:color="000000" w:sz="4" w:space="0"/>
            </w:tcBorders>
          </w:tcPr>
          <w:p>
            <w:pPr>
              <w:snapToGrid w:val="0"/>
              <w:rPr>
                <w:rFonts w:eastAsia="TimesNewRomanPSMT"/>
                <w:bCs/>
                <w:i/>
                <w:color w:val="FFFFFF" w:themeColor="background1"/>
                <w:sz w:val="22"/>
                <w:szCs w:val="22"/>
                <w:highlight w:val="none"/>
                <w:lang w:val="sr-Latn-RS"/>
              </w:rPr>
            </w:pPr>
            <w:r>
              <w:rPr>
                <w:rFonts w:eastAsia="TimesNewRomanPSMT"/>
                <w:bCs/>
                <w:i/>
                <w:color w:val="FFFFFF" w:themeColor="background1"/>
                <w:sz w:val="22"/>
                <w:szCs w:val="22"/>
                <w:highlight w:val="none"/>
                <w:lang w:val="sr-Latn-RS"/>
              </w:rPr>
              <w:t>G</w:t>
            </w:r>
          </w:p>
          <w:p>
            <w:pPr>
              <w:snapToGrid w:val="0"/>
              <w:rPr>
                <w:rFonts w:eastAsia="TimesNewRomanPSMT"/>
                <w:bCs/>
                <w:i/>
                <w:color w:val="FF0000"/>
                <w:sz w:val="22"/>
                <w:szCs w:val="22"/>
                <w:lang w:val="ru-RU"/>
              </w:rPr>
            </w:pPr>
            <w:r>
              <w:rPr>
                <w:rFonts w:eastAsia="TimesNewRomanPSMT"/>
                <w:bCs/>
                <w:i w:val="0"/>
                <w:iCs/>
                <w:color w:val="0C0C0C" w:themeColor="text1" w:themeTint="F2"/>
                <w:sz w:val="22"/>
                <w:szCs w:val="22"/>
                <w:highlight w:val="none"/>
                <w:lang w:val="sr-Cyrl-RS"/>
              </w:rPr>
              <w:t>Геронтолошки центар Шабац</w:t>
            </w:r>
            <w:r>
              <w:rPr>
                <w:rFonts w:eastAsia="TimesNewRomanPSMT"/>
                <w:bCs/>
                <w:i w:val="0"/>
                <w:iCs/>
                <w:color w:val="FF0000"/>
                <w:sz w:val="22"/>
                <w:szCs w:val="22"/>
                <w:lang w:val="ru-RU"/>
              </w:rPr>
              <w:t xml:space="preserve"> </w:t>
            </w:r>
          </w:p>
        </w:tc>
      </w:tr>
    </w:tbl>
    <w:p>
      <w:pPr>
        <w:ind w:left="720" w:firstLine="720"/>
        <w:jc w:val="both"/>
      </w:pPr>
    </w:p>
    <w:p>
      <w:pPr>
        <w:ind w:left="720" w:firstLine="720"/>
        <w:jc w:val="both"/>
        <w:rPr>
          <w:rFonts w:eastAsia="TimesNewRomanPSMT"/>
          <w:bCs/>
        </w:rPr>
      </w:pPr>
    </w:p>
    <w:p>
      <w:pPr>
        <w:ind w:left="720" w:firstLine="720"/>
        <w:jc w:val="both"/>
        <w:rPr>
          <w:rFonts w:eastAsia="TimesNewRomanPSMT"/>
          <w:bCs/>
        </w:rPr>
      </w:pPr>
    </w:p>
    <w:p>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 xml:space="preserve">              Понуђач</w:t>
      </w:r>
    </w:p>
    <w:p>
      <w:pPr>
        <w:ind w:left="2880" w:firstLine="720"/>
        <w:jc w:val="both"/>
        <w:rPr>
          <w:rFonts w:eastAsia="TimesNewRomanPS-BoldMT"/>
          <w:b/>
          <w:bCs/>
          <w:i/>
          <w:iCs/>
          <w:color w:val="002060"/>
        </w:rPr>
      </w:pPr>
      <w:r>
        <w:rPr>
          <w:rFonts w:eastAsia="TimesNewRomanPSMT"/>
          <w:bCs/>
        </w:rPr>
        <w:t xml:space="preserve">    М. П. </w:t>
      </w:r>
    </w:p>
    <w:p>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Pr>
          <w:rFonts w:eastAsia="TimesNewRomanPS-BoldMT"/>
          <w:b/>
          <w:bCs/>
          <w:i/>
          <w:iCs/>
          <w:color w:val="002060"/>
          <w:lang w:val="sr-Latn-RS"/>
        </w:rPr>
        <w:t xml:space="preserve">         </w:t>
      </w:r>
      <w:r>
        <w:rPr>
          <w:rFonts w:eastAsia="TimesNewRomanPS-BoldMT"/>
          <w:b/>
          <w:bCs/>
          <w:i/>
          <w:iCs/>
          <w:color w:val="002060"/>
        </w:rPr>
        <w:t>__________________________</w:t>
      </w:r>
    </w:p>
    <w:p>
      <w:pPr>
        <w:jc w:val="both"/>
        <w:rPr>
          <w:rFonts w:eastAsia="TimesNewRomanPS-BoldMT"/>
          <w:b/>
          <w:bCs/>
          <w:i/>
          <w:iCs/>
          <w:color w:val="002060"/>
        </w:rPr>
      </w:pPr>
    </w:p>
    <w:p>
      <w:pPr>
        <w:jc w:val="both"/>
        <w:rPr>
          <w:rFonts w:eastAsia="TimesNewRomanPS-BoldMT"/>
          <w:b/>
          <w:bCs/>
          <w:i/>
          <w:iCs/>
          <w:color w:val="002060"/>
        </w:rPr>
      </w:pPr>
    </w:p>
    <w:p>
      <w:pPr>
        <w:jc w:val="both"/>
        <w:rPr>
          <w:i/>
          <w:iCs/>
        </w:rPr>
      </w:pPr>
      <w:r>
        <w:rPr>
          <w:b/>
          <w:bCs/>
          <w:i/>
          <w:iCs/>
          <w:u w:val="single"/>
        </w:rPr>
        <w:t>Напомене:</w:t>
      </w:r>
      <w:r>
        <w:rPr>
          <w:b/>
          <w:bCs/>
          <w:i/>
          <w:iCs/>
        </w:rPr>
        <w:t xml:space="preserve"> </w:t>
      </w:r>
    </w:p>
    <w:p>
      <w:pPr>
        <w:jc w:val="both"/>
        <w:rPr>
          <w:i/>
          <w:iCs/>
          <w:lang w:val="sr-Cyrl-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jc w:val="both"/>
        <w:rPr>
          <w:b/>
          <w:bCs/>
          <w:i/>
          <w:iCs/>
          <w:lang w:val="ru-RU"/>
        </w:rPr>
      </w:pPr>
      <w:r>
        <w:rPr>
          <w:b/>
          <w:bCs/>
          <w:i/>
          <w:iCs/>
          <w:lang w:val="ru-RU"/>
        </w:rPr>
        <w:t xml:space="preserve">                                                                                        </w:t>
      </w:r>
    </w:p>
    <w:p>
      <w:pPr>
        <w:jc w:val="right"/>
        <w:rPr>
          <w:b/>
          <w:bCs/>
          <w:i/>
          <w:iCs/>
          <w:lang w:val="ru-RU"/>
        </w:rPr>
      </w:pPr>
    </w:p>
    <w:p>
      <w:pPr>
        <w:jc w:val="center"/>
        <w:rPr>
          <w:rFonts w:eastAsia="TimesNewRomanPSMT"/>
          <w:b/>
          <w:bCs/>
          <w:lang w:val="ru-RU"/>
        </w:rPr>
      </w:pPr>
      <w:r>
        <w:rPr>
          <w:b/>
          <w:bCs/>
          <w:i/>
          <w:iCs/>
          <w:lang w:val="sr-Cyrl-RS"/>
        </w:rPr>
        <w:t xml:space="preserve">                                                                                                                                   </w:t>
      </w:r>
      <w:r>
        <w:rPr>
          <w:b/>
          <w:bCs/>
          <w:i/>
          <w:iCs/>
          <w:lang w:val="ru-RU"/>
        </w:rPr>
        <w:t>Образац 6.2.1.</w:t>
      </w:r>
    </w:p>
    <w:p>
      <w:pPr>
        <w:jc w:val="both"/>
        <w:rPr>
          <w:i/>
          <w:iCs/>
        </w:rPr>
      </w:pPr>
    </w:p>
    <w:p>
      <w:pPr>
        <w:pStyle w:val="20"/>
        <w:rPr>
          <w:b/>
          <w:bCs/>
          <w:i/>
          <w:iCs/>
        </w:rPr>
      </w:pPr>
      <w:r>
        <w:rPr>
          <w:b/>
          <w:bCs/>
        </w:rPr>
        <w:t xml:space="preserve">6) </w:t>
      </w:r>
      <w:r>
        <w:rPr>
          <w:b/>
          <w:bCs/>
          <w:i/>
          <w:iCs/>
        </w:rPr>
        <w:t xml:space="preserve">ОБРАЗАЦ СТРУКТУРЕ ЦЕНЕ </w:t>
      </w:r>
    </w:p>
    <w:p>
      <w:pPr>
        <w:jc w:val="both"/>
        <w:rPr>
          <w:rFonts w:ascii="Arial" w:hAnsi="Arial" w:cs="Arial"/>
        </w:rPr>
      </w:pPr>
      <w:r>
        <w:rPr>
          <w:lang w:val="sr-Cyrl-CS"/>
        </w:rPr>
        <w:t xml:space="preserve">Поводом Вашег позива за подношење понуде у поступку јавне набавке  </w:t>
      </w:r>
      <w:r>
        <w:rPr>
          <w:bCs/>
          <w:lang w:val="sr-Cyrl-CS"/>
        </w:rPr>
        <w:t xml:space="preserve">добaра: </w:t>
      </w:r>
      <w:r>
        <w:rPr>
          <w:lang w:val="sr-Cyrl-CS"/>
        </w:rPr>
        <w:t>Набавка санитетског возила са пратећом медицинском опремом</w:t>
      </w:r>
      <w:r>
        <w:t>,</w:t>
      </w:r>
      <w:r>
        <w:rPr>
          <w:rFonts w:eastAsia="TimesNewRomanPS-BoldMT"/>
          <w:b/>
          <w:bCs/>
          <w:color w:val="002060"/>
        </w:rPr>
        <w:t xml:space="preserve"> </w:t>
      </w:r>
      <w:r>
        <w:rPr>
          <w:lang w:val="sr-Cyrl-CS"/>
        </w:rPr>
        <w:t>а на основу наше понуде, под бр.______________ од ______________ 201</w:t>
      </w:r>
      <w:r>
        <w:rPr>
          <w:lang w:val="sr-Cyrl-RS"/>
        </w:rPr>
        <w:t>7</w:t>
      </w:r>
      <w:r>
        <w:rPr>
          <w:lang w:val="sr-Cyrl-CS"/>
        </w:rPr>
        <w:t>. године, достављамо Вам</w:t>
      </w:r>
      <w:r>
        <w:rPr>
          <w:rFonts w:ascii="Arial" w:hAnsi="Arial" w:cs="Arial"/>
        </w:rPr>
        <w:t>:</w:t>
      </w:r>
    </w:p>
    <w:p>
      <w:pPr>
        <w:jc w:val="both"/>
        <w:rPr>
          <w:rFonts w:ascii="Arial" w:hAnsi="Arial" w:cs="Arial"/>
        </w:rPr>
      </w:pPr>
    </w:p>
    <w:p>
      <w:pPr>
        <w:jc w:val="both"/>
        <w:rPr>
          <w:rFonts w:ascii="Arial" w:hAnsi="Arial" w:cs="Arial"/>
        </w:rPr>
      </w:pPr>
    </w:p>
    <w:tbl>
      <w:tblPr>
        <w:tblStyle w:val="25"/>
        <w:tblpPr w:leftFromText="180" w:rightFromText="180" w:vertAnchor="text" w:horzAnchor="margin" w:tblpX="-171" w:tblpY="158"/>
        <w:tblW w:w="9322" w:type="dxa"/>
        <w:tblInd w:w="0" w:type="dxa"/>
        <w:tblLayout w:type="fixed"/>
        <w:tblCellMar>
          <w:top w:w="0" w:type="dxa"/>
          <w:left w:w="108" w:type="dxa"/>
          <w:bottom w:w="0" w:type="dxa"/>
          <w:right w:w="108" w:type="dxa"/>
        </w:tblCellMar>
      </w:tblPr>
      <w:tblGrid>
        <w:gridCol w:w="675"/>
        <w:gridCol w:w="3402"/>
        <w:gridCol w:w="851"/>
        <w:gridCol w:w="1456"/>
        <w:gridCol w:w="1521"/>
        <w:gridCol w:w="1417"/>
      </w:tblGrid>
      <w:tr>
        <w:tblPrEx>
          <w:tblLayout w:type="fixed"/>
          <w:tblCellMar>
            <w:top w:w="0" w:type="dxa"/>
            <w:left w:w="108" w:type="dxa"/>
            <w:bottom w:w="0" w:type="dxa"/>
            <w:right w:w="108" w:type="dxa"/>
          </w:tblCellMar>
        </w:tblPrEx>
        <w:trPr>
          <w:trHeight w:val="410" w:hRule="atLeast"/>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rFonts w:ascii="Arial" w:hAnsi="Arial" w:cs="Arial"/>
                <w:b/>
                <w:bCs/>
                <w:sz w:val="22"/>
                <w:szCs w:val="22"/>
              </w:rPr>
            </w:pPr>
            <w:r>
              <w:rPr>
                <w:rFonts w:ascii="Arial" w:hAnsi="Arial" w:cs="Arial"/>
                <w:b/>
                <w:bCs/>
                <w:sz w:val="22"/>
                <w:szCs w:val="22"/>
              </w:rPr>
              <w:t>1</w:t>
            </w:r>
          </w:p>
        </w:tc>
        <w:tc>
          <w:tcPr>
            <w:tcW w:w="3402"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rFonts w:ascii="Arial" w:hAnsi="Arial" w:cs="Arial"/>
                <w:b/>
                <w:bCs/>
                <w:sz w:val="22"/>
                <w:szCs w:val="22"/>
              </w:rPr>
            </w:pPr>
            <w:r>
              <w:rPr>
                <w:rFonts w:ascii="Arial" w:hAnsi="Arial" w:cs="Arial"/>
                <w:b/>
                <w:bCs/>
                <w:sz w:val="22"/>
                <w:szCs w:val="22"/>
              </w:rPr>
              <w:t>2</w:t>
            </w:r>
          </w:p>
        </w:tc>
        <w:tc>
          <w:tcPr>
            <w:tcW w:w="851" w:type="dxa"/>
            <w:tcBorders>
              <w:top w:val="single" w:color="auto" w:sz="4" w:space="0"/>
              <w:left w:val="single" w:color="auto" w:sz="4" w:space="0"/>
              <w:bottom w:val="single" w:color="auto" w:sz="4" w:space="0"/>
              <w:right w:val="single" w:color="auto" w:sz="4" w:space="0"/>
            </w:tcBorders>
            <w:shd w:val="clear" w:color="auto" w:fill="F3F3F3"/>
            <w:vAlign w:val="center"/>
          </w:tcPr>
          <w:p>
            <w:pPr>
              <w:jc w:val="center"/>
              <w:rPr>
                <w:rFonts w:ascii="Arial" w:hAnsi="Arial" w:cs="Arial"/>
                <w:b/>
                <w:bCs/>
                <w:sz w:val="22"/>
                <w:szCs w:val="22"/>
              </w:rPr>
            </w:pPr>
            <w:r>
              <w:rPr>
                <w:rFonts w:ascii="Arial" w:hAnsi="Arial" w:cs="Arial"/>
                <w:b/>
                <w:bCs/>
                <w:sz w:val="22"/>
                <w:szCs w:val="22"/>
              </w:rPr>
              <w:t>3</w:t>
            </w:r>
          </w:p>
        </w:tc>
        <w:tc>
          <w:tcPr>
            <w:tcW w:w="1456" w:type="dxa"/>
            <w:tcBorders>
              <w:top w:val="single" w:color="auto" w:sz="4" w:space="0"/>
              <w:left w:val="nil"/>
              <w:bottom w:val="single" w:color="auto" w:sz="4" w:space="0"/>
              <w:right w:val="single" w:color="auto" w:sz="4" w:space="0"/>
            </w:tcBorders>
            <w:shd w:val="clear" w:color="auto" w:fill="F3F3F3"/>
            <w:vAlign w:val="center"/>
          </w:tcPr>
          <w:p>
            <w:pPr>
              <w:jc w:val="center"/>
              <w:rPr>
                <w:rFonts w:ascii="Arial" w:hAnsi="Arial" w:cs="Arial"/>
                <w:b/>
                <w:bCs/>
                <w:sz w:val="22"/>
                <w:szCs w:val="22"/>
              </w:rPr>
            </w:pPr>
            <w:r>
              <w:rPr>
                <w:rFonts w:ascii="Arial" w:hAnsi="Arial" w:cs="Arial"/>
                <w:b/>
                <w:bCs/>
                <w:sz w:val="22"/>
                <w:szCs w:val="22"/>
              </w:rPr>
              <w:t>4</w:t>
            </w:r>
          </w:p>
        </w:tc>
        <w:tc>
          <w:tcPr>
            <w:tcW w:w="1521" w:type="dxa"/>
            <w:tcBorders>
              <w:top w:val="single" w:color="auto" w:sz="4" w:space="0"/>
              <w:left w:val="nil"/>
              <w:bottom w:val="single" w:color="auto" w:sz="4" w:space="0"/>
              <w:right w:val="single" w:color="auto" w:sz="4" w:space="0"/>
            </w:tcBorders>
            <w:shd w:val="clear" w:color="auto" w:fill="F3F3F3"/>
            <w:vAlign w:val="center"/>
          </w:tcPr>
          <w:p>
            <w:pPr>
              <w:jc w:val="center"/>
              <w:rPr>
                <w:rFonts w:ascii="Arial" w:hAnsi="Arial" w:cs="Arial"/>
                <w:b/>
                <w:bCs/>
                <w:sz w:val="22"/>
                <w:szCs w:val="22"/>
              </w:rPr>
            </w:pPr>
            <w:r>
              <w:rPr>
                <w:rFonts w:ascii="Arial" w:hAnsi="Arial" w:cs="Arial"/>
                <w:b/>
                <w:bCs/>
                <w:sz w:val="22"/>
                <w:szCs w:val="22"/>
              </w:rPr>
              <w:t>5</w:t>
            </w:r>
          </w:p>
        </w:tc>
        <w:tc>
          <w:tcPr>
            <w:tcW w:w="1417" w:type="dxa"/>
            <w:tcBorders>
              <w:top w:val="single" w:color="auto" w:sz="4" w:space="0"/>
              <w:left w:val="nil"/>
              <w:bottom w:val="single" w:color="auto" w:sz="4" w:space="0"/>
              <w:right w:val="single" w:color="auto" w:sz="4" w:space="0"/>
            </w:tcBorders>
            <w:shd w:val="clear" w:color="auto" w:fill="F3F3F3"/>
            <w:vAlign w:val="center"/>
          </w:tcPr>
          <w:p>
            <w:pPr>
              <w:jc w:val="center"/>
              <w:rPr>
                <w:rFonts w:ascii="Arial" w:hAnsi="Arial" w:cs="Arial"/>
                <w:b/>
                <w:bCs/>
                <w:sz w:val="22"/>
                <w:szCs w:val="22"/>
              </w:rPr>
            </w:pPr>
            <w:r>
              <w:rPr>
                <w:rFonts w:ascii="Arial" w:hAnsi="Arial" w:cs="Arial"/>
                <w:b/>
                <w:bCs/>
                <w:sz w:val="22"/>
                <w:szCs w:val="22"/>
              </w:rPr>
              <w:t>6</w:t>
            </w:r>
          </w:p>
        </w:tc>
      </w:tr>
      <w:tr>
        <w:tblPrEx>
          <w:tblLayout w:type="fixed"/>
          <w:tblCellMar>
            <w:top w:w="0" w:type="dxa"/>
            <w:left w:w="108" w:type="dxa"/>
            <w:bottom w:w="0" w:type="dxa"/>
            <w:right w:w="108" w:type="dxa"/>
          </w:tblCellMar>
        </w:tblPrEx>
        <w:trPr>
          <w:cantSplit/>
          <w:trHeight w:val="690"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val="0"/>
                <w:bCs w:val="0"/>
                <w:sz w:val="20"/>
                <w:szCs w:val="20"/>
              </w:rPr>
            </w:pPr>
            <w:r>
              <w:rPr>
                <w:rFonts w:ascii="Arial" w:hAnsi="Arial" w:cs="Arial"/>
                <w:b w:val="0"/>
                <w:bCs w:val="0"/>
                <w:sz w:val="20"/>
                <w:szCs w:val="20"/>
              </w:rPr>
              <w:t>Ред.        Бр.</w:t>
            </w:r>
          </w:p>
        </w:tc>
        <w:tc>
          <w:tcPr>
            <w:tcW w:w="3402"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val="0"/>
                <w:bCs w:val="0"/>
                <w:sz w:val="22"/>
                <w:szCs w:val="22"/>
                <w:lang w:val="sr-Cyrl-CS"/>
              </w:rPr>
            </w:pPr>
          </w:p>
          <w:p>
            <w:pPr>
              <w:jc w:val="center"/>
              <w:rPr>
                <w:rFonts w:ascii="Arial" w:hAnsi="Arial" w:cs="Arial"/>
                <w:b w:val="0"/>
                <w:bCs w:val="0"/>
                <w:sz w:val="22"/>
                <w:szCs w:val="22"/>
              </w:rPr>
            </w:pPr>
            <w:r>
              <w:rPr>
                <w:rFonts w:ascii="Arial" w:hAnsi="Arial" w:cs="Arial"/>
                <w:b w:val="0"/>
                <w:bCs w:val="0"/>
                <w:sz w:val="22"/>
                <w:szCs w:val="22"/>
              </w:rPr>
              <w:t xml:space="preserve">Назив </w:t>
            </w:r>
            <w:r>
              <w:rPr>
                <w:rFonts w:ascii="Arial" w:hAnsi="Arial" w:cs="Arial"/>
                <w:b w:val="0"/>
                <w:bCs w:val="0"/>
                <w:sz w:val="22"/>
                <w:szCs w:val="22"/>
                <w:lang w:val="sr-Cyrl-CS"/>
              </w:rPr>
              <w:t>добара</w:t>
            </w:r>
            <w:r>
              <w:rPr>
                <w:rFonts w:ascii="Arial" w:hAnsi="Arial" w:cs="Arial"/>
                <w:b w:val="0"/>
                <w:bCs w:val="0"/>
                <w:sz w:val="22"/>
                <w:szCs w:val="22"/>
              </w:rPr>
              <w:t xml:space="preserve"> /</w:t>
            </w:r>
          </w:p>
          <w:p>
            <w:pPr>
              <w:jc w:val="center"/>
              <w:rPr>
                <w:rFonts w:ascii="Arial" w:hAnsi="Arial" w:cs="Arial"/>
                <w:b w:val="0"/>
                <w:bCs w:val="0"/>
                <w:sz w:val="22"/>
                <w:szCs w:val="22"/>
              </w:rPr>
            </w:pPr>
            <w:r>
              <w:rPr>
                <w:rFonts w:ascii="Arial" w:hAnsi="Arial" w:cs="Arial"/>
                <w:b w:val="0"/>
                <w:bCs w:val="0"/>
                <w:sz w:val="22"/>
                <w:szCs w:val="22"/>
              </w:rPr>
              <w:t>дописати назив произвођача</w:t>
            </w:r>
          </w:p>
          <w:p>
            <w:pPr>
              <w:jc w:val="center"/>
              <w:rPr>
                <w:rFonts w:ascii="Arial" w:hAnsi="Arial" w:cs="Arial"/>
                <w:b w:val="0"/>
                <w:bCs w:val="0"/>
                <w:sz w:val="22"/>
                <w:szCs w:val="22"/>
                <w:lang w:val="sr-Cyrl-CS"/>
              </w:rPr>
            </w:pPr>
          </w:p>
        </w:tc>
        <w:tc>
          <w:tcPr>
            <w:tcW w:w="851" w:type="dxa"/>
            <w:vMerge w:val="restart"/>
            <w:tcBorders>
              <w:top w:val="single" w:color="auto" w:sz="4" w:space="0"/>
              <w:left w:val="single" w:color="auto" w:sz="4" w:space="0"/>
              <w:bottom w:val="single" w:color="auto" w:sz="4" w:space="0"/>
              <w:right w:val="single" w:color="auto" w:sz="4" w:space="0"/>
            </w:tcBorders>
            <w:shd w:val="clear" w:color="auto" w:fill="C0C0C0"/>
            <w:vAlign w:val="center"/>
          </w:tcPr>
          <w:p>
            <w:pPr>
              <w:jc w:val="center"/>
              <w:rPr>
                <w:rFonts w:ascii="Arial" w:hAnsi="Arial" w:cs="Arial"/>
                <w:b w:val="0"/>
                <w:bCs w:val="0"/>
                <w:sz w:val="22"/>
                <w:szCs w:val="22"/>
              </w:rPr>
            </w:pPr>
            <w:r>
              <w:rPr>
                <w:rFonts w:ascii="Arial" w:hAnsi="Arial" w:cs="Arial"/>
                <w:b w:val="0"/>
                <w:bCs w:val="0"/>
                <w:sz w:val="22"/>
                <w:szCs w:val="22"/>
              </w:rPr>
              <w:t>Јед</w:t>
            </w:r>
            <w:r>
              <w:rPr>
                <w:rFonts w:ascii="Arial" w:hAnsi="Arial" w:cs="Arial"/>
                <w:b w:val="0"/>
                <w:bCs w:val="0"/>
                <w:sz w:val="22"/>
                <w:szCs w:val="22"/>
                <w:lang w:val="sr-Cyrl-CS"/>
              </w:rPr>
              <w:t>.</w:t>
            </w:r>
            <w:r>
              <w:rPr>
                <w:rFonts w:ascii="Arial" w:hAnsi="Arial" w:cs="Arial"/>
                <w:b w:val="0"/>
                <w:bCs w:val="0"/>
                <w:sz w:val="22"/>
                <w:szCs w:val="22"/>
              </w:rPr>
              <w:t xml:space="preserve">  </w:t>
            </w:r>
          </w:p>
          <w:p>
            <w:pPr>
              <w:jc w:val="center"/>
              <w:rPr>
                <w:rFonts w:ascii="Arial" w:hAnsi="Arial" w:cs="Arial"/>
                <w:b w:val="0"/>
                <w:bCs w:val="0"/>
                <w:sz w:val="22"/>
                <w:szCs w:val="22"/>
              </w:rPr>
            </w:pPr>
            <w:r>
              <w:rPr>
                <w:rFonts w:ascii="Arial" w:hAnsi="Arial" w:cs="Arial"/>
                <w:b w:val="0"/>
                <w:bCs w:val="0"/>
                <w:sz w:val="22"/>
                <w:szCs w:val="22"/>
              </w:rPr>
              <w:t>Мере</w:t>
            </w:r>
          </w:p>
        </w:tc>
        <w:tc>
          <w:tcPr>
            <w:tcW w:w="1456" w:type="dxa"/>
            <w:tcBorders>
              <w:top w:val="single" w:color="auto" w:sz="4" w:space="0"/>
              <w:left w:val="nil"/>
              <w:bottom w:val="single" w:color="auto" w:sz="4" w:space="0"/>
              <w:right w:val="single" w:color="auto" w:sz="4" w:space="0"/>
            </w:tcBorders>
            <w:shd w:val="clear" w:color="auto" w:fill="C0C0C0"/>
            <w:vAlign w:val="center"/>
          </w:tcPr>
          <w:p>
            <w:pPr>
              <w:jc w:val="center"/>
              <w:rPr>
                <w:rFonts w:ascii="Arial" w:hAnsi="Arial" w:cs="Arial"/>
                <w:b w:val="0"/>
                <w:bCs w:val="0"/>
                <w:sz w:val="22"/>
                <w:szCs w:val="22"/>
              </w:rPr>
            </w:pPr>
            <w:r>
              <w:rPr>
                <w:rFonts w:ascii="Arial" w:hAnsi="Arial" w:cs="Arial"/>
                <w:b w:val="0"/>
                <w:bCs w:val="0"/>
                <w:sz w:val="22"/>
                <w:szCs w:val="22"/>
                <w:lang w:val="sr-Cyrl-CS"/>
              </w:rPr>
              <w:t>К</w:t>
            </w:r>
            <w:r>
              <w:rPr>
                <w:rFonts w:ascii="Arial" w:hAnsi="Arial" w:cs="Arial"/>
                <w:b w:val="0"/>
                <w:bCs w:val="0"/>
                <w:sz w:val="22"/>
                <w:szCs w:val="22"/>
              </w:rPr>
              <w:t>ол</w:t>
            </w:r>
            <w:r>
              <w:rPr>
                <w:rFonts w:ascii="Arial" w:hAnsi="Arial" w:cs="Arial"/>
                <w:b w:val="0"/>
                <w:bCs w:val="0"/>
                <w:sz w:val="22"/>
                <w:szCs w:val="22"/>
                <w:lang w:val="sr-Cyrl-CS"/>
              </w:rPr>
              <w:t>ичина</w:t>
            </w:r>
            <w:r>
              <w:rPr>
                <w:rFonts w:ascii="Arial" w:hAnsi="Arial" w:cs="Arial"/>
                <w:b w:val="0"/>
                <w:bCs w:val="0"/>
                <w:sz w:val="22"/>
                <w:szCs w:val="22"/>
              </w:rPr>
              <w:t xml:space="preserve"> </w:t>
            </w:r>
          </w:p>
        </w:tc>
        <w:tc>
          <w:tcPr>
            <w:tcW w:w="1521" w:type="dxa"/>
            <w:tcBorders>
              <w:top w:val="single" w:color="auto" w:sz="4" w:space="0"/>
              <w:left w:val="nil"/>
              <w:bottom w:val="single" w:color="auto" w:sz="4" w:space="0"/>
              <w:right w:val="single" w:color="auto" w:sz="4" w:space="0"/>
            </w:tcBorders>
            <w:shd w:val="clear" w:color="auto" w:fill="C0C0C0"/>
            <w:vAlign w:val="center"/>
          </w:tcPr>
          <w:p>
            <w:pPr>
              <w:jc w:val="center"/>
              <w:rPr>
                <w:rFonts w:ascii="Arial" w:hAnsi="Arial" w:cs="Arial"/>
                <w:b w:val="0"/>
                <w:bCs w:val="0"/>
                <w:sz w:val="22"/>
                <w:szCs w:val="22"/>
                <w:lang w:val="sr-Cyrl-CS"/>
              </w:rPr>
            </w:pPr>
            <w:r>
              <w:rPr>
                <w:rFonts w:ascii="Arial" w:hAnsi="Arial" w:cs="Arial"/>
                <w:b w:val="0"/>
                <w:bCs w:val="0"/>
                <w:sz w:val="22"/>
                <w:szCs w:val="22"/>
              </w:rPr>
              <w:t xml:space="preserve">Јединична цена </w:t>
            </w:r>
            <w:r>
              <w:rPr>
                <w:rFonts w:ascii="Arial" w:hAnsi="Arial" w:cs="Arial"/>
                <w:b w:val="0"/>
                <w:bCs w:val="0"/>
                <w:sz w:val="22"/>
                <w:szCs w:val="22"/>
                <w:lang w:val="sr-Cyrl-CS"/>
              </w:rPr>
              <w:t>без   ПДВ-а</w:t>
            </w:r>
          </w:p>
        </w:tc>
        <w:tc>
          <w:tcPr>
            <w:tcW w:w="1417" w:type="dxa"/>
            <w:tcBorders>
              <w:top w:val="single" w:color="auto" w:sz="4" w:space="0"/>
              <w:left w:val="nil"/>
              <w:bottom w:val="single" w:color="auto" w:sz="4" w:space="0"/>
              <w:right w:val="single" w:color="auto" w:sz="4" w:space="0"/>
            </w:tcBorders>
            <w:shd w:val="clear" w:color="auto" w:fill="C0C0C0"/>
            <w:vAlign w:val="center"/>
          </w:tcPr>
          <w:p>
            <w:pPr>
              <w:jc w:val="center"/>
              <w:rPr>
                <w:rFonts w:ascii="Arial" w:hAnsi="Arial" w:cs="Arial"/>
                <w:b w:val="0"/>
                <w:bCs w:val="0"/>
                <w:sz w:val="22"/>
                <w:szCs w:val="22"/>
                <w:lang w:val="sr-Cyrl-CS"/>
              </w:rPr>
            </w:pPr>
            <w:r>
              <w:rPr>
                <w:rFonts w:ascii="Arial" w:hAnsi="Arial" w:cs="Arial"/>
                <w:b w:val="0"/>
                <w:bCs w:val="0"/>
                <w:sz w:val="22"/>
                <w:szCs w:val="22"/>
                <w:lang w:val="sr-Cyrl-CS"/>
              </w:rPr>
              <w:t xml:space="preserve">Јединична цена  </w:t>
            </w:r>
            <w:r>
              <w:rPr>
                <w:rFonts w:ascii="Arial" w:hAnsi="Arial" w:cs="Arial"/>
                <w:b w:val="0"/>
                <w:bCs w:val="0"/>
                <w:sz w:val="22"/>
                <w:szCs w:val="22"/>
              </w:rPr>
              <w:t xml:space="preserve"> </w:t>
            </w:r>
          </w:p>
          <w:p>
            <w:pPr>
              <w:jc w:val="center"/>
              <w:rPr>
                <w:rFonts w:ascii="Arial" w:hAnsi="Arial" w:cs="Arial"/>
                <w:b w:val="0"/>
                <w:bCs w:val="0"/>
                <w:sz w:val="22"/>
                <w:szCs w:val="22"/>
                <w:lang w:val="sr-Cyrl-CS"/>
              </w:rPr>
            </w:pPr>
            <w:r>
              <w:rPr>
                <w:rFonts w:ascii="Arial" w:hAnsi="Arial" w:cs="Arial"/>
                <w:b w:val="0"/>
                <w:bCs w:val="0"/>
                <w:sz w:val="22"/>
                <w:szCs w:val="22"/>
                <w:lang w:val="sr-Cyrl-CS"/>
              </w:rPr>
              <w:t>са ПДВ-ом</w:t>
            </w:r>
          </w:p>
        </w:tc>
      </w:tr>
      <w:tr>
        <w:tblPrEx>
          <w:tblLayout w:type="fixed"/>
          <w:tblCellMar>
            <w:top w:w="0" w:type="dxa"/>
            <w:left w:w="108" w:type="dxa"/>
            <w:bottom w:w="0" w:type="dxa"/>
            <w:right w:w="108" w:type="dxa"/>
          </w:tblCellMar>
        </w:tblPrEx>
        <w:trPr>
          <w:cantSplit/>
          <w:trHeight w:val="58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val="0"/>
                <w:bCs w:val="0"/>
                <w:sz w:val="22"/>
                <w:szCs w:val="22"/>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val="0"/>
                <w:bCs w:val="0"/>
                <w:sz w:val="22"/>
                <w:szCs w:val="22"/>
                <w:lang w:val="sr-Cyrl-CS"/>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cs="Arial"/>
                <w:b w:val="0"/>
                <w:bCs w:val="0"/>
                <w:sz w:val="22"/>
                <w:szCs w:val="22"/>
              </w:rPr>
            </w:pPr>
          </w:p>
        </w:tc>
        <w:tc>
          <w:tcPr>
            <w:tcW w:w="1456" w:type="dxa"/>
            <w:tcBorders>
              <w:top w:val="nil"/>
              <w:left w:val="nil"/>
              <w:bottom w:val="single" w:color="auto" w:sz="4" w:space="0"/>
              <w:right w:val="single" w:color="auto" w:sz="4" w:space="0"/>
            </w:tcBorders>
            <w:shd w:val="clear" w:color="auto" w:fill="C0C0C0"/>
            <w:vAlign w:val="center"/>
          </w:tcPr>
          <w:p>
            <w:pPr>
              <w:jc w:val="center"/>
              <w:rPr>
                <w:rFonts w:ascii="Arial" w:hAnsi="Arial" w:cs="Arial"/>
                <w:b w:val="0"/>
                <w:bCs w:val="0"/>
                <w:sz w:val="22"/>
                <w:szCs w:val="22"/>
              </w:rPr>
            </w:pPr>
            <w:r>
              <w:rPr>
                <w:rFonts w:ascii="Arial" w:hAnsi="Arial" w:cs="Arial"/>
                <w:b w:val="0"/>
                <w:bCs w:val="0"/>
                <w:sz w:val="22"/>
                <w:szCs w:val="22"/>
              </w:rPr>
              <w:t>Укупно</w:t>
            </w:r>
          </w:p>
        </w:tc>
        <w:tc>
          <w:tcPr>
            <w:tcW w:w="1521" w:type="dxa"/>
            <w:tcBorders>
              <w:top w:val="nil"/>
              <w:left w:val="nil"/>
              <w:bottom w:val="single" w:color="auto" w:sz="4" w:space="0"/>
              <w:right w:val="single" w:color="auto" w:sz="4" w:space="0"/>
            </w:tcBorders>
            <w:shd w:val="clear" w:color="auto" w:fill="C0C0C0"/>
            <w:vAlign w:val="center"/>
          </w:tcPr>
          <w:p>
            <w:pPr>
              <w:jc w:val="center"/>
              <w:rPr>
                <w:rFonts w:ascii="Arial" w:hAnsi="Arial" w:cs="Arial"/>
                <w:b w:val="0"/>
                <w:bCs w:val="0"/>
                <w:sz w:val="22"/>
                <w:szCs w:val="22"/>
              </w:rPr>
            </w:pPr>
            <w:r>
              <w:rPr>
                <w:rFonts w:ascii="Arial" w:hAnsi="Arial" w:cs="Arial"/>
                <w:b w:val="0"/>
                <w:bCs w:val="0"/>
                <w:sz w:val="22"/>
                <w:szCs w:val="22"/>
              </w:rPr>
              <w:t>(РСД)</w:t>
            </w:r>
          </w:p>
        </w:tc>
        <w:tc>
          <w:tcPr>
            <w:tcW w:w="1417" w:type="dxa"/>
            <w:tcBorders>
              <w:top w:val="nil"/>
              <w:left w:val="nil"/>
              <w:bottom w:val="single" w:color="auto" w:sz="4" w:space="0"/>
              <w:right w:val="single" w:color="auto" w:sz="4" w:space="0"/>
            </w:tcBorders>
            <w:shd w:val="clear" w:color="auto" w:fill="C0C0C0"/>
            <w:vAlign w:val="center"/>
          </w:tcPr>
          <w:p>
            <w:pPr>
              <w:jc w:val="center"/>
              <w:rPr>
                <w:rFonts w:ascii="Arial" w:hAnsi="Arial" w:cs="Arial"/>
                <w:b w:val="0"/>
                <w:bCs w:val="0"/>
                <w:sz w:val="22"/>
                <w:szCs w:val="22"/>
              </w:rPr>
            </w:pPr>
            <w:r>
              <w:rPr>
                <w:rFonts w:ascii="Arial" w:hAnsi="Arial" w:cs="Arial"/>
                <w:b w:val="0"/>
                <w:bCs w:val="0"/>
                <w:sz w:val="22"/>
                <w:szCs w:val="22"/>
              </w:rPr>
              <w:t>(РСД)</w:t>
            </w:r>
          </w:p>
        </w:tc>
      </w:tr>
      <w:tr>
        <w:tblPrEx>
          <w:tblLayout w:type="fixed"/>
          <w:tblCellMar>
            <w:top w:w="0" w:type="dxa"/>
            <w:left w:w="108" w:type="dxa"/>
            <w:bottom w:w="0" w:type="dxa"/>
            <w:right w:w="108" w:type="dxa"/>
          </w:tblCellMar>
        </w:tblPrEx>
        <w:trPr>
          <w:trHeight w:val="585" w:hRule="atLeast"/>
        </w:trPr>
        <w:tc>
          <w:tcPr>
            <w:tcW w:w="675" w:type="dxa"/>
            <w:tcBorders>
              <w:top w:val="single" w:color="auto" w:sz="4" w:space="0"/>
              <w:left w:val="single" w:color="auto" w:sz="4" w:space="0"/>
              <w:bottom w:val="single" w:color="auto" w:sz="4" w:space="0"/>
              <w:right w:val="single" w:color="auto" w:sz="4" w:space="0"/>
            </w:tcBorders>
            <w:vAlign w:val="center"/>
          </w:tcPr>
          <w:p>
            <w:pPr>
              <w:rPr>
                <w:rFonts w:ascii="Arial" w:hAnsi="Arial" w:cs="Arial"/>
                <w:b w:val="0"/>
                <w:bCs w:val="0"/>
                <w:sz w:val="20"/>
                <w:szCs w:val="20"/>
              </w:rPr>
            </w:pPr>
            <w:r>
              <w:rPr>
                <w:rFonts w:ascii="Arial" w:hAnsi="Arial" w:cs="Arial"/>
                <w:b w:val="0"/>
                <w:bCs w:val="0"/>
                <w:sz w:val="20"/>
                <w:szCs w:val="20"/>
              </w:rPr>
              <w:t>01</w:t>
            </w:r>
          </w:p>
        </w:tc>
        <w:tc>
          <w:tcPr>
            <w:tcW w:w="3402" w:type="dxa"/>
            <w:tcBorders>
              <w:top w:val="single" w:color="auto" w:sz="4" w:space="0"/>
              <w:left w:val="single" w:color="auto" w:sz="4" w:space="0"/>
              <w:bottom w:val="single" w:color="auto" w:sz="4" w:space="0"/>
              <w:right w:val="single" w:color="auto" w:sz="4" w:space="0"/>
            </w:tcBorders>
            <w:vAlign w:val="center"/>
          </w:tcPr>
          <w:p>
            <w:pPr>
              <w:rPr>
                <w:b/>
                <w:bCs/>
                <w:sz w:val="22"/>
                <w:szCs w:val="22"/>
              </w:rPr>
            </w:pPr>
            <w:r>
              <w:rPr>
                <w:b/>
                <w:bCs/>
                <w:sz w:val="22"/>
                <w:szCs w:val="22"/>
                <w:lang w:val="sr-Cyrl-CS"/>
              </w:rPr>
              <w:t xml:space="preserve">Санитетско возило </w:t>
            </w:r>
            <w:r>
              <w:rPr>
                <w:b/>
                <w:bCs/>
                <w:sz w:val="22"/>
                <w:szCs w:val="22"/>
                <w:lang w:val="sr-Latn-RS"/>
              </w:rPr>
              <w:t xml:space="preserve"> </w:t>
            </w:r>
            <w:r>
              <w:rPr>
                <w:b/>
                <w:bCs/>
                <w:sz w:val="22"/>
                <w:szCs w:val="22"/>
                <w:lang w:val="sr-Cyrl-RS"/>
              </w:rPr>
              <w:t>са пратећом  медицинском опремом</w:t>
            </w:r>
          </w:p>
          <w:p>
            <w:pPr>
              <w:rPr>
                <w:b/>
                <w:bCs/>
                <w:sz w:val="22"/>
                <w:szCs w:val="2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val="0"/>
                <w:bCs w:val="0"/>
                <w:sz w:val="22"/>
                <w:szCs w:val="22"/>
              </w:rPr>
            </w:pPr>
            <w:r>
              <w:rPr>
                <w:rFonts w:ascii="Arial" w:hAnsi="Arial" w:cs="Arial"/>
                <w:b w:val="0"/>
                <w:bCs w:val="0"/>
                <w:sz w:val="22"/>
                <w:szCs w:val="22"/>
              </w:rPr>
              <w:t>ком</w:t>
            </w:r>
          </w:p>
        </w:tc>
        <w:tc>
          <w:tcPr>
            <w:tcW w:w="1456" w:type="dxa"/>
            <w:tcBorders>
              <w:top w:val="single" w:color="auto" w:sz="4" w:space="0"/>
              <w:left w:val="nil"/>
              <w:bottom w:val="single" w:color="auto" w:sz="4" w:space="0"/>
              <w:right w:val="single" w:color="auto" w:sz="4" w:space="0"/>
            </w:tcBorders>
            <w:vAlign w:val="center"/>
          </w:tcPr>
          <w:p>
            <w:pPr>
              <w:jc w:val="center"/>
              <w:rPr>
                <w:rFonts w:ascii="Arial" w:hAnsi="Arial" w:cs="Arial"/>
                <w:b w:val="0"/>
                <w:bCs w:val="0"/>
                <w:sz w:val="22"/>
                <w:szCs w:val="22"/>
              </w:rPr>
            </w:pPr>
            <w:r>
              <w:rPr>
                <w:rFonts w:ascii="Arial" w:hAnsi="Arial" w:cs="Arial"/>
                <w:b w:val="0"/>
                <w:bCs w:val="0"/>
                <w:sz w:val="22"/>
                <w:szCs w:val="22"/>
              </w:rPr>
              <w:t>1</w:t>
            </w:r>
          </w:p>
        </w:tc>
        <w:tc>
          <w:tcPr>
            <w:tcW w:w="1521" w:type="dxa"/>
            <w:tcBorders>
              <w:top w:val="single" w:color="auto" w:sz="4" w:space="0"/>
              <w:left w:val="nil"/>
              <w:bottom w:val="single" w:color="auto" w:sz="4" w:space="0"/>
              <w:right w:val="single" w:color="auto" w:sz="4" w:space="0"/>
            </w:tcBorders>
            <w:vAlign w:val="center"/>
          </w:tcPr>
          <w:p>
            <w:pPr>
              <w:jc w:val="center"/>
              <w:rPr>
                <w:rFonts w:ascii="Arial" w:hAnsi="Arial" w:cs="Arial"/>
                <w:b w:val="0"/>
                <w:bCs w:val="0"/>
                <w:sz w:val="22"/>
                <w:szCs w:val="22"/>
              </w:rPr>
            </w:pPr>
          </w:p>
        </w:tc>
        <w:tc>
          <w:tcPr>
            <w:tcW w:w="1417" w:type="dxa"/>
            <w:tcBorders>
              <w:top w:val="single" w:color="auto" w:sz="4" w:space="0"/>
              <w:left w:val="nil"/>
              <w:bottom w:val="single" w:color="auto" w:sz="4" w:space="0"/>
              <w:right w:val="single" w:color="auto" w:sz="4" w:space="0"/>
            </w:tcBorders>
            <w:vAlign w:val="center"/>
          </w:tcPr>
          <w:p>
            <w:pPr>
              <w:jc w:val="center"/>
              <w:rPr>
                <w:rFonts w:ascii="Arial" w:hAnsi="Arial" w:cs="Arial"/>
                <w:b w:val="0"/>
                <w:bCs w:val="0"/>
                <w:sz w:val="22"/>
                <w:szCs w:val="22"/>
              </w:rPr>
            </w:pPr>
          </w:p>
        </w:tc>
      </w:tr>
      <w:tr>
        <w:tblPrEx>
          <w:tblLayout w:type="fixed"/>
          <w:tblCellMar>
            <w:top w:w="0" w:type="dxa"/>
            <w:left w:w="108" w:type="dxa"/>
            <w:bottom w:w="0" w:type="dxa"/>
            <w:right w:w="108" w:type="dxa"/>
          </w:tblCellMar>
        </w:tblPrEx>
        <w:trPr>
          <w:trHeight w:val="585" w:hRule="atLeast"/>
        </w:trPr>
        <w:tc>
          <w:tcPr>
            <w:tcW w:w="675" w:type="dxa"/>
            <w:tcBorders>
              <w:top w:val="single" w:color="auto" w:sz="4" w:space="0"/>
            </w:tcBorders>
            <w:vAlign w:val="center"/>
          </w:tcPr>
          <w:p>
            <w:pPr>
              <w:rPr>
                <w:rFonts w:ascii="Arial" w:hAnsi="Arial" w:cs="Arial"/>
                <w:b w:val="0"/>
                <w:bCs w:val="0"/>
                <w:sz w:val="22"/>
                <w:szCs w:val="22"/>
                <w:lang w:val="sr-Cyrl-CS"/>
              </w:rPr>
            </w:pPr>
            <w:r>
              <w:rPr>
                <w:rFonts w:ascii="Arial" w:hAnsi="Arial" w:cs="Arial"/>
                <w:b w:val="0"/>
                <w:bCs w:val="0"/>
                <w:sz w:val="22"/>
                <w:szCs w:val="22"/>
              </w:rPr>
              <w:t>02</w:t>
            </w:r>
            <w:r>
              <w:rPr>
                <w:rFonts w:ascii="Arial" w:hAnsi="Arial" w:cs="Arial"/>
                <w:b w:val="0"/>
                <w:bCs w:val="0"/>
                <w:sz w:val="22"/>
                <w:szCs w:val="22"/>
                <w:lang w:val="sr-Cyrl-CS"/>
              </w:rPr>
              <w:t>.</w:t>
            </w:r>
          </w:p>
        </w:tc>
        <w:tc>
          <w:tcPr>
            <w:tcW w:w="3402" w:type="dxa"/>
            <w:tcBorders>
              <w:top w:val="single" w:color="auto" w:sz="4" w:space="0"/>
            </w:tcBorders>
            <w:textDirection w:val="lrTb"/>
            <w:vAlign w:val="center"/>
          </w:tcPr>
          <w:p>
            <w:pPr>
              <w:suppressAutoHyphens w:val="0"/>
              <w:spacing w:line="240" w:lineRule="auto"/>
              <w:jc w:val="center"/>
              <w:rPr>
                <w:rFonts w:ascii="Arial" w:hAnsi="Arial" w:cs="Arial"/>
                <w:b w:val="0"/>
                <w:bCs w:val="0"/>
                <w:sz w:val="22"/>
                <w:szCs w:val="22"/>
                <w:lang w:val="sr-Cyrl-CS"/>
              </w:rPr>
            </w:pPr>
          </w:p>
        </w:tc>
        <w:tc>
          <w:tcPr>
            <w:tcW w:w="851" w:type="dxa"/>
            <w:tcBorders>
              <w:top w:val="single" w:color="auto" w:sz="4" w:space="0"/>
            </w:tcBorders>
            <w:vAlign w:val="center"/>
          </w:tcPr>
          <w:p>
            <w:pPr>
              <w:rPr>
                <w:rFonts w:ascii="Arial" w:hAnsi="Arial" w:cs="Arial"/>
                <w:b w:val="0"/>
                <w:bCs w:val="0"/>
                <w:sz w:val="22"/>
                <w:szCs w:val="22"/>
              </w:rPr>
            </w:pPr>
          </w:p>
        </w:tc>
        <w:tc>
          <w:tcPr>
            <w:tcW w:w="1456" w:type="dxa"/>
            <w:tcBorders>
              <w:top w:val="single" w:color="auto" w:sz="4" w:space="0"/>
              <w:right w:val="single" w:color="auto" w:sz="4" w:space="0"/>
            </w:tcBorders>
            <w:vAlign w:val="center"/>
          </w:tcPr>
          <w:p>
            <w:pPr>
              <w:jc w:val="center"/>
              <w:rPr>
                <w:rFonts w:ascii="Arial" w:hAnsi="Arial" w:cs="Arial"/>
                <w:b w:val="0"/>
                <w:bCs w:val="0"/>
                <w:sz w:val="22"/>
                <w:szCs w:val="22"/>
              </w:rPr>
            </w:pPr>
          </w:p>
        </w:tc>
        <w:tc>
          <w:tcPr>
            <w:tcW w:w="1521" w:type="dxa"/>
            <w:tcBorders>
              <w:top w:val="single" w:color="auto" w:sz="4" w:space="0"/>
              <w:left w:val="nil"/>
              <w:bottom w:val="single" w:color="auto" w:sz="4" w:space="0"/>
              <w:right w:val="single" w:color="auto" w:sz="4" w:space="0"/>
            </w:tcBorders>
            <w:shd w:val="clear" w:color="auto" w:fill="D9D9D9"/>
            <w:vAlign w:val="center"/>
          </w:tcPr>
          <w:p>
            <w:pPr>
              <w:jc w:val="center"/>
              <w:rPr>
                <w:rFonts w:ascii="Arial" w:hAnsi="Arial" w:cs="Arial"/>
                <w:b w:val="0"/>
                <w:bCs w:val="0"/>
                <w:sz w:val="22"/>
                <w:szCs w:val="22"/>
                <w:lang w:val="sr-Cyrl-CS"/>
              </w:rPr>
            </w:pPr>
            <w:r>
              <w:rPr>
                <w:rFonts w:ascii="Arial" w:hAnsi="Arial" w:cs="Arial"/>
                <w:b w:val="0"/>
                <w:bCs w:val="0"/>
                <w:sz w:val="22"/>
                <w:szCs w:val="22"/>
                <w:lang w:val="sr-Cyrl-CS"/>
              </w:rPr>
              <w:t>УКУПНО без ПДВ-а</w:t>
            </w:r>
          </w:p>
        </w:tc>
        <w:tc>
          <w:tcPr>
            <w:tcW w:w="1417" w:type="dxa"/>
            <w:tcBorders>
              <w:top w:val="single" w:color="auto" w:sz="4" w:space="0"/>
              <w:left w:val="nil"/>
              <w:bottom w:val="single" w:color="auto" w:sz="4" w:space="0"/>
              <w:right w:val="single" w:color="auto" w:sz="4" w:space="0"/>
            </w:tcBorders>
            <w:shd w:val="clear" w:color="auto" w:fill="D9D9D9"/>
            <w:vAlign w:val="center"/>
          </w:tcPr>
          <w:p>
            <w:pPr>
              <w:jc w:val="center"/>
              <w:rPr>
                <w:rFonts w:ascii="Arial" w:hAnsi="Arial" w:cs="Arial"/>
                <w:b w:val="0"/>
                <w:bCs w:val="0"/>
                <w:sz w:val="22"/>
                <w:szCs w:val="22"/>
              </w:rPr>
            </w:pPr>
          </w:p>
        </w:tc>
      </w:tr>
      <w:tr>
        <w:tblPrEx>
          <w:tblLayout w:type="fixed"/>
          <w:tblCellMar>
            <w:top w:w="0" w:type="dxa"/>
            <w:left w:w="108" w:type="dxa"/>
            <w:bottom w:w="0" w:type="dxa"/>
            <w:right w:w="108" w:type="dxa"/>
          </w:tblCellMar>
        </w:tblPrEx>
        <w:trPr>
          <w:trHeight w:val="585" w:hRule="atLeast"/>
        </w:trPr>
        <w:tc>
          <w:tcPr>
            <w:tcW w:w="675" w:type="dxa"/>
            <w:vAlign w:val="center"/>
          </w:tcPr>
          <w:p>
            <w:pPr>
              <w:rPr>
                <w:rFonts w:ascii="Arial" w:hAnsi="Arial" w:cs="Arial"/>
                <w:b w:val="0"/>
                <w:bCs w:val="0"/>
                <w:sz w:val="22"/>
                <w:szCs w:val="22"/>
                <w:lang w:val="sr-Cyrl-CS"/>
              </w:rPr>
            </w:pPr>
            <w:r>
              <w:rPr>
                <w:rFonts w:ascii="Arial" w:hAnsi="Arial" w:cs="Arial"/>
                <w:b w:val="0"/>
                <w:bCs w:val="0"/>
                <w:sz w:val="22"/>
                <w:szCs w:val="22"/>
              </w:rPr>
              <w:t>03</w:t>
            </w:r>
            <w:r>
              <w:rPr>
                <w:rFonts w:ascii="Arial" w:hAnsi="Arial" w:cs="Arial"/>
                <w:b w:val="0"/>
                <w:bCs w:val="0"/>
                <w:sz w:val="22"/>
                <w:szCs w:val="22"/>
                <w:lang w:val="sr-Cyrl-CS"/>
              </w:rPr>
              <w:t>.</w:t>
            </w:r>
          </w:p>
        </w:tc>
        <w:tc>
          <w:tcPr>
            <w:tcW w:w="3402" w:type="dxa"/>
            <w:textDirection w:val="lrTb"/>
            <w:vAlign w:val="top"/>
          </w:tcPr>
          <w:p>
            <w:pPr>
              <w:jc w:val="center"/>
              <w:rPr>
                <w:rFonts w:ascii="Arial" w:hAnsi="Arial" w:cs="Arial"/>
                <w:b w:val="0"/>
                <w:bCs w:val="0"/>
                <w:sz w:val="22"/>
                <w:szCs w:val="22"/>
                <w:lang w:val="sr-Cyrl-CS"/>
              </w:rPr>
            </w:pPr>
          </w:p>
        </w:tc>
        <w:tc>
          <w:tcPr>
            <w:tcW w:w="851" w:type="dxa"/>
            <w:vAlign w:val="center"/>
          </w:tcPr>
          <w:p>
            <w:pPr>
              <w:rPr>
                <w:rFonts w:ascii="Arial" w:hAnsi="Arial" w:cs="Arial"/>
                <w:b w:val="0"/>
                <w:bCs w:val="0"/>
                <w:sz w:val="22"/>
                <w:szCs w:val="22"/>
              </w:rPr>
            </w:pPr>
          </w:p>
        </w:tc>
        <w:tc>
          <w:tcPr>
            <w:tcW w:w="1456" w:type="dxa"/>
            <w:tcBorders>
              <w:right w:val="single" w:color="auto" w:sz="4" w:space="0"/>
            </w:tcBorders>
            <w:vAlign w:val="center"/>
          </w:tcPr>
          <w:p>
            <w:pPr>
              <w:jc w:val="center"/>
              <w:rPr>
                <w:rFonts w:ascii="Arial" w:hAnsi="Arial" w:cs="Arial"/>
                <w:b w:val="0"/>
                <w:bCs w:val="0"/>
                <w:sz w:val="22"/>
                <w:szCs w:val="22"/>
              </w:rPr>
            </w:pPr>
          </w:p>
        </w:tc>
        <w:tc>
          <w:tcPr>
            <w:tcW w:w="1521" w:type="dxa"/>
            <w:tcBorders>
              <w:top w:val="single" w:color="auto" w:sz="4" w:space="0"/>
              <w:left w:val="nil"/>
              <w:bottom w:val="single" w:color="auto" w:sz="4" w:space="0"/>
              <w:right w:val="single" w:color="auto" w:sz="4" w:space="0"/>
            </w:tcBorders>
            <w:shd w:val="clear" w:color="auto" w:fill="D9D9D9"/>
            <w:vAlign w:val="center"/>
          </w:tcPr>
          <w:p>
            <w:pPr>
              <w:jc w:val="center"/>
              <w:rPr>
                <w:rFonts w:ascii="Arial" w:hAnsi="Arial" w:cs="Arial"/>
                <w:b w:val="0"/>
                <w:bCs w:val="0"/>
                <w:sz w:val="22"/>
                <w:szCs w:val="22"/>
                <w:lang w:val="sr-Cyrl-CS"/>
              </w:rPr>
            </w:pPr>
          </w:p>
          <w:p>
            <w:pPr>
              <w:jc w:val="center"/>
              <w:rPr>
                <w:rFonts w:ascii="Arial" w:hAnsi="Arial" w:cs="Arial"/>
                <w:b w:val="0"/>
                <w:bCs w:val="0"/>
                <w:sz w:val="22"/>
                <w:szCs w:val="22"/>
                <w:lang w:val="sr-Cyrl-CS"/>
              </w:rPr>
            </w:pPr>
            <w:r>
              <w:rPr>
                <w:rFonts w:ascii="Arial" w:hAnsi="Arial" w:cs="Arial"/>
                <w:b w:val="0"/>
                <w:bCs w:val="0"/>
                <w:sz w:val="22"/>
                <w:szCs w:val="22"/>
                <w:lang w:val="sr-Cyrl-CS"/>
              </w:rPr>
              <w:t xml:space="preserve">ПДВ % </w:t>
            </w:r>
          </w:p>
          <w:p>
            <w:pPr>
              <w:jc w:val="center"/>
              <w:rPr>
                <w:rFonts w:ascii="Arial" w:hAnsi="Arial" w:cs="Arial"/>
                <w:b w:val="0"/>
                <w:bCs w:val="0"/>
                <w:sz w:val="22"/>
                <w:szCs w:val="22"/>
                <w:lang w:val="sr-Cyrl-CS"/>
              </w:rPr>
            </w:pPr>
          </w:p>
        </w:tc>
        <w:tc>
          <w:tcPr>
            <w:tcW w:w="1417" w:type="dxa"/>
            <w:tcBorders>
              <w:top w:val="single" w:color="auto" w:sz="4" w:space="0"/>
              <w:left w:val="nil"/>
              <w:bottom w:val="single" w:color="auto" w:sz="4" w:space="0"/>
              <w:right w:val="single" w:color="auto" w:sz="4" w:space="0"/>
            </w:tcBorders>
            <w:shd w:val="clear" w:color="auto" w:fill="D9D9D9"/>
            <w:vAlign w:val="center"/>
          </w:tcPr>
          <w:p>
            <w:pPr>
              <w:jc w:val="center"/>
              <w:rPr>
                <w:rFonts w:ascii="Arial" w:hAnsi="Arial" w:cs="Arial"/>
                <w:b w:val="0"/>
                <w:bCs w:val="0"/>
                <w:sz w:val="22"/>
                <w:szCs w:val="22"/>
              </w:rPr>
            </w:pPr>
          </w:p>
        </w:tc>
      </w:tr>
      <w:tr>
        <w:tblPrEx>
          <w:tblLayout w:type="fixed"/>
          <w:tblCellMar>
            <w:top w:w="0" w:type="dxa"/>
            <w:left w:w="108" w:type="dxa"/>
            <w:bottom w:w="0" w:type="dxa"/>
            <w:right w:w="108" w:type="dxa"/>
          </w:tblCellMar>
        </w:tblPrEx>
        <w:trPr>
          <w:trHeight w:val="585" w:hRule="atLeast"/>
        </w:trPr>
        <w:tc>
          <w:tcPr>
            <w:tcW w:w="675" w:type="dxa"/>
            <w:vAlign w:val="center"/>
          </w:tcPr>
          <w:p>
            <w:pPr>
              <w:rPr>
                <w:rFonts w:ascii="Arial" w:hAnsi="Arial" w:cs="Arial"/>
                <w:b w:val="0"/>
                <w:bCs w:val="0"/>
                <w:sz w:val="22"/>
                <w:szCs w:val="22"/>
                <w:lang w:val="sr-Cyrl-CS"/>
              </w:rPr>
            </w:pPr>
            <w:r>
              <w:rPr>
                <w:rFonts w:ascii="Arial" w:hAnsi="Arial" w:cs="Arial"/>
                <w:b w:val="0"/>
                <w:bCs w:val="0"/>
                <w:sz w:val="22"/>
                <w:szCs w:val="22"/>
              </w:rPr>
              <w:t>04</w:t>
            </w:r>
            <w:r>
              <w:rPr>
                <w:rFonts w:ascii="Arial" w:hAnsi="Arial" w:cs="Arial"/>
                <w:b w:val="0"/>
                <w:bCs w:val="0"/>
                <w:sz w:val="22"/>
                <w:szCs w:val="22"/>
                <w:lang w:val="sr-Cyrl-CS"/>
              </w:rPr>
              <w:t>.</w:t>
            </w:r>
          </w:p>
        </w:tc>
        <w:tc>
          <w:tcPr>
            <w:tcW w:w="3402" w:type="dxa"/>
            <w:textDirection w:val="lrTb"/>
            <w:vAlign w:val="top"/>
          </w:tcPr>
          <w:p>
            <w:pPr>
              <w:jc w:val="center"/>
              <w:rPr>
                <w:rFonts w:ascii="Arial" w:hAnsi="Arial" w:cs="Arial"/>
                <w:b w:val="0"/>
                <w:bCs w:val="0"/>
                <w:sz w:val="22"/>
                <w:szCs w:val="22"/>
                <w:lang w:val="sr-Cyrl-CS"/>
              </w:rPr>
            </w:pPr>
          </w:p>
        </w:tc>
        <w:tc>
          <w:tcPr>
            <w:tcW w:w="851" w:type="dxa"/>
            <w:vAlign w:val="center"/>
          </w:tcPr>
          <w:p>
            <w:pPr>
              <w:rPr>
                <w:rFonts w:ascii="Arial" w:hAnsi="Arial" w:cs="Arial"/>
                <w:b w:val="0"/>
                <w:bCs w:val="0"/>
                <w:sz w:val="22"/>
                <w:szCs w:val="22"/>
              </w:rPr>
            </w:pPr>
          </w:p>
        </w:tc>
        <w:tc>
          <w:tcPr>
            <w:tcW w:w="1456" w:type="dxa"/>
            <w:tcBorders>
              <w:right w:val="single" w:color="auto" w:sz="4" w:space="0"/>
            </w:tcBorders>
            <w:vAlign w:val="center"/>
          </w:tcPr>
          <w:p>
            <w:pPr>
              <w:jc w:val="center"/>
              <w:rPr>
                <w:rFonts w:ascii="Arial" w:hAnsi="Arial" w:cs="Arial"/>
                <w:b w:val="0"/>
                <w:bCs w:val="0"/>
                <w:sz w:val="22"/>
                <w:szCs w:val="22"/>
              </w:rPr>
            </w:pPr>
          </w:p>
        </w:tc>
        <w:tc>
          <w:tcPr>
            <w:tcW w:w="1521" w:type="dxa"/>
            <w:tcBorders>
              <w:top w:val="single" w:color="auto" w:sz="4" w:space="0"/>
              <w:left w:val="nil"/>
              <w:bottom w:val="single" w:color="auto" w:sz="4" w:space="0"/>
              <w:right w:val="single" w:color="auto" w:sz="4" w:space="0"/>
            </w:tcBorders>
            <w:shd w:val="clear" w:color="auto" w:fill="D9D9D9"/>
            <w:vAlign w:val="center"/>
          </w:tcPr>
          <w:p>
            <w:pPr>
              <w:jc w:val="center"/>
              <w:rPr>
                <w:rFonts w:ascii="Arial" w:hAnsi="Arial" w:cs="Arial"/>
                <w:b w:val="0"/>
                <w:bCs w:val="0"/>
                <w:sz w:val="22"/>
                <w:szCs w:val="22"/>
                <w:lang w:val="sr-Cyrl-CS"/>
              </w:rPr>
            </w:pPr>
            <w:r>
              <w:rPr>
                <w:rFonts w:ascii="Arial" w:hAnsi="Arial" w:cs="Arial"/>
                <w:b w:val="0"/>
                <w:bCs w:val="0"/>
                <w:sz w:val="22"/>
                <w:szCs w:val="22"/>
                <w:lang w:val="sr-Cyrl-CS"/>
              </w:rPr>
              <w:t>УКУПНО са ПДВ-ом</w:t>
            </w:r>
          </w:p>
        </w:tc>
        <w:tc>
          <w:tcPr>
            <w:tcW w:w="1417" w:type="dxa"/>
            <w:tcBorders>
              <w:top w:val="single" w:color="auto" w:sz="4" w:space="0"/>
              <w:left w:val="nil"/>
              <w:bottom w:val="single" w:color="auto" w:sz="4" w:space="0"/>
              <w:right w:val="single" w:color="auto" w:sz="4" w:space="0"/>
            </w:tcBorders>
            <w:shd w:val="clear" w:color="auto" w:fill="D9D9D9"/>
            <w:vAlign w:val="center"/>
          </w:tcPr>
          <w:p>
            <w:pPr>
              <w:jc w:val="center"/>
              <w:rPr>
                <w:rFonts w:ascii="Arial" w:hAnsi="Arial" w:cs="Arial"/>
                <w:b w:val="0"/>
                <w:bCs w:val="0"/>
                <w:sz w:val="22"/>
                <w:szCs w:val="22"/>
              </w:rPr>
            </w:pPr>
          </w:p>
        </w:tc>
      </w:tr>
    </w:tbl>
    <w:p>
      <w:pPr>
        <w:rPr>
          <w:rFonts w:ascii="Arial" w:hAnsi="Arial" w:cs="Arial"/>
          <w:b w:val="0"/>
          <w:bCs w:val="0"/>
        </w:rPr>
      </w:pPr>
    </w:p>
    <w:p>
      <w:pPr>
        <w:jc w:val="both"/>
        <w:rPr>
          <w:b w:val="0"/>
          <w:bCs w:val="0"/>
        </w:rPr>
      </w:pPr>
    </w:p>
    <w:p>
      <w:pPr>
        <w:jc w:val="both"/>
        <w:rPr>
          <w:b w:val="0"/>
          <w:bCs w:val="0"/>
        </w:rPr>
      </w:pPr>
    </w:p>
    <w:p>
      <w:pPr>
        <w:jc w:val="both"/>
        <w:rPr>
          <w:b w:val="0"/>
          <w:bCs w:val="0"/>
        </w:rPr>
      </w:pPr>
    </w:p>
    <w:p>
      <w:pPr>
        <w:rPr>
          <w:b w:val="0"/>
          <w:bCs w:val="0"/>
          <w:sz w:val="22"/>
          <w:szCs w:val="22"/>
        </w:rPr>
      </w:pPr>
    </w:p>
    <w:p>
      <w:pPr>
        <w:rPr>
          <w:b w:val="0"/>
          <w:bCs w:val="0"/>
          <w:sz w:val="22"/>
          <w:szCs w:val="22"/>
        </w:rPr>
      </w:pPr>
    </w:p>
    <w:p>
      <w:pPr>
        <w:rPr>
          <w:b w:val="0"/>
          <w:bCs w:val="0"/>
          <w:sz w:val="22"/>
          <w:szCs w:val="22"/>
        </w:rPr>
      </w:pPr>
    </w:p>
    <w:p>
      <w:pPr>
        <w:rPr>
          <w:b w:val="0"/>
          <w:bCs w:val="0"/>
          <w:sz w:val="22"/>
          <w:szCs w:val="22"/>
        </w:rPr>
      </w:pPr>
    </w:p>
    <w:p>
      <w:pPr>
        <w:rPr>
          <w:b w:val="0"/>
          <w:bCs w:val="0"/>
          <w:sz w:val="22"/>
          <w:szCs w:val="22"/>
        </w:rPr>
      </w:pPr>
    </w:p>
    <w:p>
      <w:pPr>
        <w:rPr>
          <w:b w:val="0"/>
          <w:bCs w:val="0"/>
          <w:sz w:val="22"/>
          <w:szCs w:val="22"/>
        </w:rPr>
      </w:pPr>
    </w:p>
    <w:p>
      <w:pPr>
        <w:rPr>
          <w:b w:val="0"/>
          <w:bCs w:val="0"/>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rFonts w:ascii="Arial" w:hAnsi="Arial" w:cs="Arial"/>
          <w:sz w:val="22"/>
          <w:szCs w:val="22"/>
          <w:lang w:val="sr-Cyrl-CS"/>
        </w:rPr>
      </w:pPr>
      <w:r>
        <w:rPr>
          <w:sz w:val="22"/>
          <w:szCs w:val="22"/>
          <w:lang w:val="sr-Cyrl-RS"/>
        </w:rPr>
        <w:t xml:space="preserve">                   </w:t>
      </w:r>
      <w:r>
        <w:rPr>
          <w:sz w:val="22"/>
          <w:szCs w:val="22"/>
          <w:lang w:val="sr-Cyrl-CS"/>
        </w:rPr>
        <w:t>Укупно без ПДВ-а и словима</w:t>
      </w:r>
      <w:r>
        <w:rPr>
          <w:rFonts w:ascii="Arial" w:hAnsi="Arial" w:cs="Arial"/>
          <w:sz w:val="22"/>
          <w:szCs w:val="22"/>
          <w:lang w:val="sr-Cyrl-CS"/>
        </w:rPr>
        <w:t>:__________________________________________</w:t>
      </w:r>
    </w:p>
    <w:p>
      <w:pPr>
        <w:rPr>
          <w:rFonts w:ascii="Arial" w:hAnsi="Arial" w:cs="Arial"/>
          <w:b w:val="0"/>
          <w:bCs w:val="0"/>
          <w:lang w:val="sr-Cyrl-RS"/>
        </w:rPr>
      </w:pPr>
      <w:r>
        <w:rPr>
          <w:rFonts w:ascii="Arial" w:hAnsi="Arial" w:cs="Arial"/>
          <w:lang w:val="sr-Cyrl-RS"/>
        </w:rPr>
        <w:t xml:space="preserve">                                 </w:t>
      </w:r>
      <w:r>
        <w:rPr>
          <w:rFonts w:ascii="Arial" w:hAnsi="Arial" w:cs="Arial"/>
          <w:b w:val="0"/>
          <w:bCs w:val="0"/>
          <w:lang w:val="sr-Cyrl-RS"/>
        </w:rPr>
        <w:t>ПДВ:_________</w:t>
      </w:r>
    </w:p>
    <w:p>
      <w:pPr>
        <w:rPr>
          <w:sz w:val="22"/>
          <w:szCs w:val="22"/>
          <w:lang w:val="sr-Cyrl-CS"/>
        </w:rPr>
      </w:pPr>
      <w:r>
        <w:rPr>
          <w:sz w:val="22"/>
          <w:szCs w:val="22"/>
          <w:lang w:val="sr-Cyrl-RS"/>
        </w:rPr>
        <w:t xml:space="preserve">                    </w:t>
      </w:r>
      <w:r>
        <w:rPr>
          <w:sz w:val="22"/>
          <w:szCs w:val="22"/>
          <w:lang w:val="sr-Cyrl-CS"/>
        </w:rPr>
        <w:t>Укупно са ПДВ-ом и словима:_____________________________________________</w:t>
      </w:r>
      <w:r>
        <w:rPr>
          <w:sz w:val="22"/>
          <w:szCs w:val="22"/>
          <w:lang w:val="sr-Cyrl-RS"/>
        </w:rPr>
        <w:t>_</w:t>
      </w:r>
    </w:p>
    <w:p>
      <w:pPr>
        <w:rPr>
          <w:sz w:val="22"/>
          <w:szCs w:val="22"/>
          <w:lang w:val="sr-Cyrl-CS"/>
        </w:rPr>
      </w:pPr>
    </w:p>
    <w:p>
      <w:pPr>
        <w:jc w:val="both"/>
        <w:rPr>
          <w:lang w:val="sr-Cyrl-CS"/>
        </w:rPr>
      </w:pPr>
    </w:p>
    <w:p>
      <w:pPr>
        <w:jc w:val="both"/>
        <w:rPr>
          <w:rFonts w:ascii="Arial" w:hAnsi="Arial" w:cs="Arial"/>
          <w:lang w:val="sr-Cyrl-CS"/>
        </w:rPr>
      </w:pPr>
      <w:r>
        <w:rPr>
          <w:rFonts w:ascii="Arial" w:hAnsi="Arial" w:cs="Arial"/>
          <w:lang w:val="sr-Cyrl-CS"/>
        </w:rPr>
        <w:t xml:space="preserve"> </w:t>
      </w:r>
    </w:p>
    <w:p>
      <w:pPr>
        <w:ind w:left="720" w:firstLine="720"/>
        <w:jc w:val="both"/>
        <w:rPr>
          <w:rFonts w:eastAsia="TimesNewRomanPSMT"/>
          <w:bCs/>
        </w:rPr>
      </w:pPr>
    </w:p>
    <w:p>
      <w:pPr>
        <w:ind w:left="720" w:firstLine="720"/>
        <w:jc w:val="both"/>
        <w:rPr>
          <w:rFonts w:eastAsia="TimesNewRomanPSMT"/>
          <w:bCs/>
        </w:rPr>
      </w:pPr>
    </w:p>
    <w:p>
      <w:pPr>
        <w:jc w:val="both"/>
        <w:rPr>
          <w:rFonts w:eastAsia="TimesNewRomanPSMT"/>
          <w:bCs/>
        </w:rPr>
      </w:pPr>
      <w:r>
        <w:rPr>
          <w:rFonts w:eastAsia="TimesNewRomanPSMT"/>
          <w:bCs/>
          <w:lang w:val="sr-Cyrl-RS"/>
        </w:rPr>
        <w:t xml:space="preserve">                   </w:t>
      </w: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 xml:space="preserve">              </w:t>
      </w:r>
      <w:r>
        <w:rPr>
          <w:rFonts w:eastAsia="TimesNewRomanPSMT"/>
          <w:bCs/>
          <w:lang w:val="sr-Cyrl-RS"/>
        </w:rPr>
        <w:t xml:space="preserve">                </w:t>
      </w:r>
      <w:r>
        <w:rPr>
          <w:rFonts w:eastAsia="TimesNewRomanPSMT"/>
          <w:bCs/>
        </w:rPr>
        <w:t>Понуђач</w:t>
      </w:r>
    </w:p>
    <w:p>
      <w:pPr>
        <w:ind w:left="2880" w:firstLine="720"/>
        <w:jc w:val="both"/>
        <w:rPr>
          <w:rFonts w:eastAsia="TimesNewRomanPS-BoldMT"/>
          <w:b/>
          <w:bCs/>
          <w:i/>
          <w:iCs/>
          <w:color w:val="002060"/>
        </w:rPr>
      </w:pPr>
      <w:r>
        <w:rPr>
          <w:rFonts w:eastAsia="TimesNewRomanPSMT"/>
          <w:bCs/>
        </w:rPr>
        <w:t xml:space="preserve">    М. П. </w:t>
      </w:r>
    </w:p>
    <w:p>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lang w:val="sr-Cyrl-RS"/>
        </w:rPr>
        <w:t xml:space="preserve">                  </w:t>
      </w:r>
      <w:r>
        <w:rPr>
          <w:rFonts w:eastAsia="TimesNewRomanPS-BoldMT"/>
          <w:b/>
          <w:bCs/>
          <w:i/>
          <w:iCs/>
          <w:color w:val="002060"/>
        </w:rPr>
        <w:t>________________________________</w:t>
      </w:r>
    </w:p>
    <w:p>
      <w:pPr>
        <w:pStyle w:val="87"/>
        <w:tabs>
          <w:tab w:val="left" w:pos="2760"/>
        </w:tabs>
        <w:spacing w:line="360" w:lineRule="auto"/>
        <w:ind w:left="0" w:right="405"/>
        <w:jc w:val="both"/>
        <w:rPr>
          <w:szCs w:val="22"/>
        </w:rPr>
      </w:pPr>
    </w:p>
    <w:p>
      <w:pPr>
        <w:pStyle w:val="87"/>
        <w:tabs>
          <w:tab w:val="left" w:pos="2760"/>
        </w:tabs>
        <w:spacing w:line="360" w:lineRule="auto"/>
        <w:ind w:left="0" w:right="405"/>
        <w:jc w:val="both"/>
        <w:rPr>
          <w:sz w:val="18"/>
          <w:szCs w:val="18"/>
          <w:lang w:val="sr-Cyrl-CS"/>
        </w:rPr>
      </w:pPr>
      <w:r>
        <w:rPr>
          <w:sz w:val="18"/>
          <w:szCs w:val="18"/>
          <w:lang w:val="sr-Cyrl-CS"/>
        </w:rPr>
        <w:t>Напомена:</w:t>
      </w:r>
    </w:p>
    <w:p>
      <w:pPr>
        <w:pStyle w:val="91"/>
        <w:jc w:val="both"/>
        <w:rPr>
          <w:rFonts w:ascii="Times New Roman" w:hAnsi="Times New Roman"/>
          <w:i/>
          <w:iCs/>
          <w:sz w:val="18"/>
          <w:szCs w:val="18"/>
        </w:rPr>
      </w:pPr>
    </w:p>
    <w:p>
      <w:pPr>
        <w:pStyle w:val="91"/>
        <w:jc w:val="both"/>
        <w:rPr>
          <w:rFonts w:ascii="Times New Roman" w:hAnsi="Times New Roman"/>
          <w:i/>
          <w:iCs/>
          <w:sz w:val="18"/>
          <w:szCs w:val="18"/>
          <w:lang w:val="sr-Cyrl-CS"/>
        </w:rPr>
      </w:pPr>
      <w:r>
        <w:rPr>
          <w:rFonts w:ascii="Times New Roman" w:hAnsi="Times New Roman"/>
          <w:i/>
          <w:iCs/>
          <w:sz w:val="18"/>
          <w:szCs w:val="18"/>
          <w:lang w:val="sr-Cyrl-CS"/>
        </w:rPr>
        <w:t>Образац структуре цене овлашћено лице понуђача мора да попуни, потпише и овери печатом</w:t>
      </w:r>
      <w:r>
        <w:rPr>
          <w:rFonts w:ascii="Times New Roman" w:hAnsi="Times New Roman"/>
          <w:i/>
          <w:iCs/>
          <w:sz w:val="18"/>
          <w:szCs w:val="18"/>
          <w:lang w:val="ru-RU"/>
        </w:rPr>
        <w:t xml:space="preserve"> </w:t>
      </w:r>
      <w:r>
        <w:rPr>
          <w:rFonts w:ascii="Times New Roman" w:hAnsi="Times New Roman"/>
          <w:i/>
          <w:iCs/>
          <w:sz w:val="18"/>
          <w:szCs w:val="18"/>
          <w:lang w:val="sr-Cyrl-CS"/>
        </w:rPr>
        <w:t>уколико</w:t>
      </w:r>
      <w:r>
        <w:rPr>
          <w:rFonts w:ascii="Times New Roman" w:hAnsi="Times New Roman"/>
          <w:i/>
          <w:iCs/>
          <w:sz w:val="18"/>
          <w:szCs w:val="18"/>
          <w:lang w:val="ru-RU"/>
        </w:rPr>
        <w:t xml:space="preserve"> наступа самостално</w:t>
      </w:r>
      <w:r>
        <w:rPr>
          <w:rFonts w:ascii="Times New Roman" w:hAnsi="Times New Roman"/>
          <w:i/>
          <w:iCs/>
          <w:sz w:val="18"/>
          <w:szCs w:val="18"/>
          <w:lang w:val="sr-Cyrl-CS"/>
        </w:rPr>
        <w:t xml:space="preserve"> или са подизвођачем.</w:t>
      </w:r>
    </w:p>
    <w:p>
      <w:pPr>
        <w:pStyle w:val="91"/>
        <w:spacing w:before="120"/>
        <w:jc w:val="both"/>
        <w:rPr>
          <w:rFonts w:ascii="Times New Roman" w:hAnsi="Times New Roman"/>
          <w:i/>
          <w:iCs/>
          <w:sz w:val="18"/>
          <w:szCs w:val="18"/>
        </w:rPr>
      </w:pPr>
      <w:r>
        <w:rPr>
          <w:rFonts w:ascii="Times New Roman" w:hAnsi="Times New Roman"/>
          <w:i/>
          <w:iCs/>
          <w:sz w:val="18"/>
          <w:szCs w:val="18"/>
          <w:lang w:val="sr-Cyrl-CS"/>
        </w:rPr>
        <w:t>Уколико понуђачи подносе заједничку понуду, Образац структуре цене мора бити попуњен, оверен и потписан од стране овлашћеног лица</w:t>
      </w:r>
      <w:r>
        <w:rPr>
          <w:rFonts w:ascii="Times New Roman" w:hAnsi="Times New Roman"/>
          <w:i/>
          <w:iCs/>
          <w:sz w:val="18"/>
          <w:szCs w:val="18"/>
          <w:lang w:val="ru-RU"/>
        </w:rPr>
        <w:t xml:space="preserve"> члан</w:t>
      </w:r>
      <w:r>
        <w:rPr>
          <w:rFonts w:ascii="Times New Roman" w:hAnsi="Times New Roman"/>
          <w:i/>
          <w:iCs/>
          <w:sz w:val="18"/>
          <w:szCs w:val="18"/>
        </w:rPr>
        <w:t>а</w:t>
      </w:r>
      <w:r>
        <w:rPr>
          <w:rFonts w:ascii="Times New Roman" w:hAnsi="Times New Roman"/>
          <w:i/>
          <w:iCs/>
          <w:sz w:val="18"/>
          <w:szCs w:val="18"/>
          <w:lang w:val="ru-RU"/>
        </w:rPr>
        <w:t xml:space="preserve"> групе који ће бити носилац посла и који ће заступати групу понуђача пред наручиоцем</w:t>
      </w:r>
      <w:r>
        <w:rPr>
          <w:rFonts w:ascii="Times New Roman" w:hAnsi="Times New Roman"/>
          <w:i/>
          <w:iCs/>
          <w:sz w:val="18"/>
          <w:szCs w:val="18"/>
          <w:lang w:val="sr-Cyrl-CS"/>
        </w:rPr>
        <w:t>, у складу са потписаним Споразумом.</w:t>
      </w:r>
    </w:p>
    <w:p>
      <w:pPr>
        <w:pStyle w:val="91"/>
        <w:spacing w:before="120"/>
        <w:jc w:val="both"/>
        <w:rPr>
          <w:rFonts w:ascii="Times New Roman" w:hAnsi="Times New Roman"/>
          <w:i/>
          <w:iCs/>
          <w:sz w:val="20"/>
          <w:szCs w:val="20"/>
        </w:rPr>
      </w:pPr>
      <w:r>
        <w:rPr>
          <w:szCs w:val="22"/>
          <w:lang w:val="sr-Cyrl-CS"/>
        </w:rPr>
        <w:br w:type="page"/>
      </w:r>
    </w:p>
    <w:p>
      <w:pPr>
        <w:pStyle w:val="91"/>
        <w:jc w:val="both"/>
        <w:rPr>
          <w:rFonts w:ascii="Times New Roman" w:hAnsi="Times New Roman"/>
          <w:i/>
          <w:iCs/>
          <w:sz w:val="24"/>
        </w:rPr>
      </w:pPr>
    </w:p>
    <w:p>
      <w:pPr>
        <w:jc w:val="both"/>
        <w:rPr>
          <w:b/>
          <w:u w:val="single"/>
          <w:lang w:val="ru-RU"/>
        </w:rPr>
      </w:pPr>
      <w:r>
        <w:rPr>
          <w:b/>
          <w:u w:val="single"/>
          <w:lang w:val="ru-RU"/>
        </w:rPr>
        <w:t xml:space="preserve">Упутство за попуњавање обрасца структуре цене: </w:t>
      </w:r>
    </w:p>
    <w:p>
      <w:pPr>
        <w:pStyle w:val="15"/>
      </w:pPr>
    </w:p>
    <w:p>
      <w:pPr>
        <w:pStyle w:val="15"/>
        <w:rPr>
          <w:rFonts w:ascii="Times New Roman" w:hAnsi="Times New Roman"/>
        </w:rPr>
      </w:pPr>
      <w:r>
        <w:rPr>
          <w:rFonts w:ascii="Times New Roman" w:hAnsi="Times New Roman"/>
        </w:rPr>
        <w:t>Понуђач треба да попуни образац структуре цене, на следећи начин:</w:t>
      </w:r>
    </w:p>
    <w:p>
      <w:pPr>
        <w:pStyle w:val="15"/>
      </w:pPr>
    </w:p>
    <w:p>
      <w:pPr>
        <w:pStyle w:val="87"/>
        <w:tabs>
          <w:tab w:val="left" w:pos="90"/>
        </w:tabs>
        <w:ind w:left="0"/>
        <w:jc w:val="both"/>
        <w:rPr>
          <w:sz w:val="22"/>
          <w:szCs w:val="22"/>
        </w:rPr>
      </w:pPr>
      <w:r>
        <w:rPr>
          <w:sz w:val="22"/>
          <w:szCs w:val="22"/>
        </w:rPr>
        <w:t>- У  колони 5. уписати јединичну цену без ПДВ-а</w:t>
      </w:r>
    </w:p>
    <w:p>
      <w:pPr>
        <w:pStyle w:val="87"/>
        <w:tabs>
          <w:tab w:val="left" w:pos="90"/>
        </w:tabs>
        <w:ind w:left="0"/>
        <w:jc w:val="both"/>
        <w:rPr>
          <w:sz w:val="22"/>
          <w:szCs w:val="22"/>
        </w:rPr>
      </w:pPr>
      <w:r>
        <w:rPr>
          <w:sz w:val="22"/>
          <w:szCs w:val="22"/>
        </w:rPr>
        <w:t>- У  колони 6</w:t>
      </w:r>
      <w:r>
        <w:rPr>
          <w:sz w:val="22"/>
          <w:szCs w:val="22"/>
          <w:lang w:val="sr-Cyrl-RS"/>
        </w:rPr>
        <w:t>.</w:t>
      </w:r>
      <w:r>
        <w:rPr>
          <w:sz w:val="22"/>
          <w:szCs w:val="22"/>
        </w:rPr>
        <w:t xml:space="preserve"> уписати јединичну цену са ПДВ-ом</w:t>
      </w:r>
    </w:p>
    <w:p>
      <w:pPr>
        <w:pStyle w:val="87"/>
        <w:tabs>
          <w:tab w:val="left" w:pos="90"/>
        </w:tabs>
        <w:ind w:left="0"/>
        <w:jc w:val="both"/>
        <w:rPr>
          <w:sz w:val="22"/>
          <w:szCs w:val="22"/>
        </w:rPr>
      </w:pPr>
      <w:r>
        <w:rPr>
          <w:sz w:val="22"/>
          <w:szCs w:val="22"/>
        </w:rPr>
        <w:t xml:space="preserve">- У ред 02 поново уписати износ без ПДВ-а, </w:t>
      </w:r>
    </w:p>
    <w:p>
      <w:pPr>
        <w:pStyle w:val="87"/>
        <w:tabs>
          <w:tab w:val="left" w:pos="90"/>
        </w:tabs>
        <w:ind w:left="0"/>
        <w:jc w:val="both"/>
        <w:rPr>
          <w:sz w:val="22"/>
          <w:szCs w:val="22"/>
        </w:rPr>
      </w:pPr>
      <w:r>
        <w:rPr>
          <w:sz w:val="22"/>
          <w:szCs w:val="22"/>
        </w:rPr>
        <w:t xml:space="preserve">- У ред 03 уписати износ ПДВ-а </w:t>
      </w:r>
    </w:p>
    <w:p>
      <w:pPr>
        <w:pStyle w:val="87"/>
        <w:tabs>
          <w:tab w:val="left" w:pos="90"/>
        </w:tabs>
        <w:ind w:left="0"/>
        <w:rPr>
          <w:sz w:val="22"/>
          <w:szCs w:val="22"/>
        </w:rPr>
        <w:sectPr>
          <w:footerReference r:id="rId7" w:type="default"/>
          <w:pgSz w:w="11906" w:h="16838"/>
          <w:pgMar w:top="851" w:right="1134" w:bottom="851" w:left="1134" w:header="709" w:footer="709" w:gutter="0"/>
          <w:pgNumType w:fmt="numberInDash"/>
          <w:cols w:space="708" w:num="1"/>
          <w:docGrid w:linePitch="360" w:charSpace="32768"/>
        </w:sectPr>
      </w:pPr>
      <w:r>
        <w:t>- У ред 04 поново уписати цену са ПДВ-о</w:t>
      </w:r>
    </w:p>
    <w:p>
      <w:pPr>
        <w:ind w:left="-90"/>
        <w:jc w:val="both"/>
        <w:rPr>
          <w:lang w:val="ru-RU"/>
        </w:rPr>
      </w:pPr>
    </w:p>
    <w:p>
      <w:pPr>
        <w:shd w:val="clear" w:color="auto" w:fill="C6D9F1"/>
        <w:jc w:val="center"/>
        <w:rPr>
          <w:b/>
          <w:bCs/>
          <w:i/>
          <w:iCs/>
        </w:rPr>
      </w:pPr>
      <w:r>
        <w:rPr>
          <w:b/>
          <w:bCs/>
          <w:i/>
          <w:iCs/>
        </w:rPr>
        <w:t>VII МОДЕЛ УГОВОРА</w:t>
      </w:r>
    </w:p>
    <w:p>
      <w:pPr>
        <w:jc w:val="center"/>
        <w:rPr>
          <w:b/>
          <w:bCs/>
          <w:i/>
          <w:iCs/>
        </w:rPr>
      </w:pPr>
    </w:p>
    <w:p>
      <w:pPr>
        <w:jc w:val="center"/>
        <w:rPr>
          <w:b/>
          <w:bCs/>
          <w:i/>
          <w:iCs/>
          <w:lang w:val="sr-Cyrl-CS"/>
        </w:rPr>
      </w:pPr>
      <w:r>
        <w:rPr>
          <w:b/>
          <w:bCs/>
          <w:i/>
          <w:iCs/>
        </w:rPr>
        <w:t xml:space="preserve">УГОВОР О </w:t>
      </w:r>
      <w:r>
        <w:rPr>
          <w:b/>
          <w:bCs/>
          <w:i/>
          <w:iCs/>
          <w:lang w:val="sr-Cyrl-CS"/>
        </w:rPr>
        <w:t xml:space="preserve">ЈАВНОЈ НАБАВЦИ ДОБАРА </w:t>
      </w:r>
    </w:p>
    <w:p>
      <w:pPr>
        <w:jc w:val="center"/>
        <w:rPr>
          <w:b/>
          <w:bCs/>
          <w:lang w:val="sr-Cyrl-CS"/>
        </w:rPr>
      </w:pPr>
      <w:r>
        <w:rPr>
          <w:b/>
          <w:bCs/>
          <w:lang w:val="sr-Cyrl-CS"/>
        </w:rPr>
        <w:t>Набавка санитетског возила са пратећом медицинском опремом</w:t>
      </w:r>
    </w:p>
    <w:p>
      <w:pPr>
        <w:jc w:val="center"/>
        <w:rPr>
          <w:b/>
          <w:bCs/>
          <w:i/>
          <w:iCs/>
          <w:lang w:val="sr-Cyrl-CS"/>
        </w:rPr>
      </w:pPr>
    </w:p>
    <w:p>
      <w:pPr>
        <w:jc w:val="center"/>
        <w:rPr>
          <w:i/>
          <w:iCs/>
          <w:lang w:val="sr-Cyrl-CS"/>
        </w:rPr>
      </w:pPr>
      <w:r>
        <w:rPr>
          <w:b/>
          <w:bCs/>
          <w:i/>
          <w:iCs/>
          <w:lang w:val="sr-Cyrl-CS"/>
        </w:rPr>
        <w:t xml:space="preserve"> </w:t>
      </w:r>
    </w:p>
    <w:p>
      <w:pPr>
        <w:rPr>
          <w:i/>
          <w:iCs/>
        </w:rPr>
      </w:pPr>
    </w:p>
    <w:p>
      <w:pPr>
        <w:rPr>
          <w:i/>
          <w:iCs/>
        </w:rPr>
      </w:pPr>
      <w:r>
        <w:rPr>
          <w:b/>
          <w:i/>
          <w:iCs/>
        </w:rPr>
        <w:t>Закључен</w:t>
      </w:r>
      <w:r>
        <w:rPr>
          <w:b/>
          <w:i/>
          <w:iCs/>
          <w:lang w:val="sr-Cyrl-CS"/>
        </w:rPr>
        <w:t xml:space="preserve"> дана __________</w:t>
      </w:r>
      <w:r>
        <w:rPr>
          <w:b/>
          <w:i/>
          <w:iCs/>
        </w:rPr>
        <w:t xml:space="preserve"> између:</w:t>
      </w:r>
    </w:p>
    <w:p>
      <w:pPr>
        <w:rPr>
          <w:i/>
          <w:iCs/>
          <w:lang w:val="sr-Cyrl-CS"/>
        </w:rPr>
      </w:pPr>
    </w:p>
    <w:p>
      <w:pPr>
        <w:jc w:val="both"/>
        <w:rPr>
          <w:kern w:val="2"/>
          <w:lang w:val="ru-RU"/>
        </w:rPr>
      </w:pPr>
      <w:r>
        <w:rPr>
          <w:b/>
          <w:bCs/>
          <w:lang w:val="sr-Cyrl-RS" w:eastAsia="sr-Latn-CS"/>
        </w:rPr>
        <w:t xml:space="preserve">ГЕРОНТОЛОШКОГ ЦЕНТРА ШАБАЦ </w:t>
      </w:r>
      <w:r>
        <w:rPr>
          <w:lang w:val="ru-RU"/>
        </w:rPr>
        <w:t xml:space="preserve">са седиштем у </w:t>
      </w:r>
      <w:r>
        <w:rPr>
          <w:lang w:val="sr-Cyrl-RS"/>
        </w:rPr>
        <w:t>Шабцу</w:t>
      </w:r>
      <w:r>
        <w:rPr>
          <w:lang w:val="ru-RU"/>
        </w:rPr>
        <w:t>,</w:t>
      </w:r>
      <w:r>
        <w:rPr>
          <w:lang w:val="sr-Cyrl-RS"/>
        </w:rPr>
        <w:t xml:space="preserve"> ул.Мишарских јунака бб, Шабац-Јеленча,</w:t>
      </w:r>
      <w:r>
        <w:rPr>
          <w:lang w:val="ru-RU"/>
        </w:rPr>
        <w:t>ПИБ</w:t>
      </w:r>
      <w:r>
        <w:rPr>
          <w:lang w:val="sr-Cyrl-RS"/>
        </w:rPr>
        <w:t>:101</w:t>
      </w:r>
      <w:r>
        <w:rPr>
          <w:lang w:val="sr-Latn-RS"/>
        </w:rPr>
        <w:t>230092</w:t>
      </w:r>
      <w:r>
        <w:rPr>
          <w:lang w:val="ru-RU"/>
        </w:rPr>
        <w:t>, Матични број</w:t>
      </w:r>
      <w:r>
        <w:rPr>
          <w:lang w:val="sr-Latn-RS"/>
        </w:rPr>
        <w:t>:07120206</w:t>
      </w:r>
      <w:r>
        <w:rPr>
          <w:lang w:val="sr-Cyrl-RS"/>
        </w:rPr>
        <w:t xml:space="preserve">, </w:t>
      </w:r>
      <w:r>
        <w:t xml:space="preserve">број рачуна: </w:t>
      </w:r>
      <w:r>
        <w:rPr>
          <w:lang w:val="sr-Cyrl-CS"/>
        </w:rPr>
        <w:t xml:space="preserve"> </w:t>
      </w:r>
      <w:r>
        <w:rPr>
          <w:lang w:val="sr-Latn-RS"/>
        </w:rPr>
        <w:t>840-63667-23</w:t>
      </w:r>
      <w:r>
        <w:rPr>
          <w:lang w:val="sr-Cyrl-CS"/>
        </w:rPr>
        <w:t>,</w:t>
      </w:r>
      <w:r>
        <w:rPr>
          <w:lang w:val="sr-Cyrl-RS"/>
        </w:rPr>
        <w:t xml:space="preserve"> </w:t>
      </w:r>
      <w:r>
        <w:rPr>
          <w:lang w:val="ru-RU"/>
        </w:rPr>
        <w:t>ко</w:t>
      </w:r>
      <w:r>
        <w:rPr>
          <w:lang w:val="sr-Cyrl-RS"/>
        </w:rPr>
        <w:t xml:space="preserve">га </w:t>
      </w:r>
      <w:r>
        <w:t xml:space="preserve"> заступа: </w:t>
      </w:r>
      <w:r>
        <w:rPr>
          <w:lang w:val="sr-Cyrl-RS"/>
        </w:rPr>
        <w:t xml:space="preserve">Милан Поповић, директор установе </w:t>
      </w:r>
      <w:r>
        <w:rPr>
          <w:lang w:val="ru-RU"/>
        </w:rPr>
        <w:t xml:space="preserve">(у даљем тексту </w:t>
      </w:r>
      <w:r>
        <w:rPr>
          <w:b/>
          <w:bCs/>
        </w:rPr>
        <w:t>КУПАЦ</w:t>
      </w:r>
      <w:r>
        <w:rPr>
          <w:lang w:val="ru-RU"/>
        </w:rPr>
        <w:t>)</w:t>
      </w:r>
    </w:p>
    <w:p>
      <w:pPr>
        <w:jc w:val="left"/>
        <w:rPr>
          <w:i/>
          <w:iCs/>
        </w:rPr>
      </w:pPr>
    </w:p>
    <w:p>
      <w:pPr>
        <w:jc w:val="center"/>
        <w:rPr>
          <w:i/>
          <w:iCs/>
        </w:rPr>
      </w:pPr>
      <w:r>
        <w:rPr>
          <w:i/>
          <w:iCs/>
        </w:rPr>
        <w:t>и</w:t>
      </w:r>
    </w:p>
    <w:p>
      <w:pPr>
        <w:jc w:val="center"/>
        <w:rPr>
          <w:i/>
          <w:iCs/>
        </w:rPr>
      </w:pPr>
    </w:p>
    <w:p>
      <w:pPr>
        <w:jc w:val="left"/>
        <w:rPr>
          <w:i/>
          <w:iCs/>
        </w:rPr>
      </w:pPr>
      <w:r>
        <w:rPr>
          <w:i/>
          <w:iCs/>
        </w:rPr>
        <w:t>................................................................................................са седиштем у ............................................, улица .........................................., ПИБ:.......................... Матични број: ........................................</w:t>
      </w:r>
      <w:r>
        <w:rPr>
          <w:i/>
          <w:iCs/>
          <w:lang w:val="sr-Cyrl-RS"/>
        </w:rPr>
        <w:t xml:space="preserve">,  </w:t>
      </w:r>
      <w:r>
        <w:rPr>
          <w:i/>
          <w:iCs/>
        </w:rPr>
        <w:t>Број рачуна: ............................................</w:t>
      </w:r>
      <w:r>
        <w:rPr>
          <w:i/>
          <w:iCs/>
          <w:lang w:val="sr-Cyrl-RS"/>
        </w:rPr>
        <w:t>..</w:t>
      </w:r>
      <w:r>
        <w:rPr>
          <w:i/>
          <w:iCs/>
        </w:rPr>
        <w:t xml:space="preserve"> </w:t>
      </w:r>
    </w:p>
    <w:p>
      <w:pPr>
        <w:jc w:val="left"/>
        <w:rPr>
          <w:i/>
          <w:iCs/>
        </w:rPr>
      </w:pPr>
      <w:r>
        <w:rPr>
          <w:i/>
          <w:iCs/>
        </w:rPr>
        <w:t>Назив банке:......................................,</w:t>
      </w:r>
      <w:r>
        <w:rPr>
          <w:i/>
          <w:iCs/>
          <w:lang w:val="sr-Cyrl-RS"/>
        </w:rPr>
        <w:t>Т</w:t>
      </w:r>
      <w:r>
        <w:rPr>
          <w:i/>
          <w:iCs/>
        </w:rPr>
        <w:t>елефон:............................Телефакс:</w:t>
      </w:r>
      <w:r>
        <w:rPr>
          <w:i/>
          <w:iCs/>
          <w:lang w:val="sr-Cyrl-RS"/>
        </w:rPr>
        <w:t>.................</w:t>
      </w:r>
    </w:p>
    <w:p>
      <w:pPr>
        <w:jc w:val="left"/>
        <w:rPr>
          <w:iCs/>
          <w:lang w:val="sr-Cyrl-CS"/>
        </w:rPr>
      </w:pPr>
      <w:r>
        <w:rPr>
          <w:i/>
          <w:iCs/>
        </w:rPr>
        <w:t>кога заступа..................................................................(у</w:t>
      </w:r>
      <w:r>
        <w:rPr>
          <w:i/>
          <w:iCs/>
          <w:lang w:val="sr-Cyrl-CS"/>
        </w:rPr>
        <w:t xml:space="preserve"> </w:t>
      </w:r>
      <w:r>
        <w:rPr>
          <w:i/>
          <w:iCs/>
        </w:rPr>
        <w:t xml:space="preserve">даљем тексту: </w:t>
      </w:r>
      <w:r>
        <w:rPr>
          <w:b/>
          <w:bCs/>
        </w:rPr>
        <w:t>ПРОДАВАЦ),</w:t>
      </w:r>
    </w:p>
    <w:p>
      <w:pPr>
        <w:rPr>
          <w:iCs/>
          <w:lang w:val="sr-Cyrl-CS"/>
        </w:rPr>
      </w:pPr>
    </w:p>
    <w:p>
      <w:pPr>
        <w:rPr>
          <w:iCs/>
          <w:lang w:val="sr-Cyrl-CS"/>
        </w:rPr>
      </w:pPr>
    </w:p>
    <w:p>
      <w:pPr>
        <w:rPr>
          <w:iCs/>
        </w:rPr>
      </w:pPr>
      <w:r>
        <w:rPr>
          <w:iCs/>
        </w:rPr>
        <w:t>Основ уговора:</w:t>
      </w:r>
    </w:p>
    <w:p>
      <w:pPr>
        <w:rPr>
          <w:iCs/>
          <w:color w:val="auto"/>
        </w:rPr>
      </w:pPr>
      <w:r>
        <w:rPr>
          <w:iCs/>
        </w:rPr>
        <w:t xml:space="preserve">ЈН Број: </w:t>
      </w:r>
      <w:r>
        <w:rPr>
          <w:iCs/>
          <w:lang w:val="sr-Cyrl-RS"/>
        </w:rPr>
        <w:t>1.1.7/</w:t>
      </w:r>
      <w:r>
        <w:rPr>
          <w:iCs/>
          <w:color w:val="auto"/>
          <w:lang w:val="sr-Cyrl-CS"/>
        </w:rPr>
        <w:t>201</w:t>
      </w:r>
      <w:r>
        <w:rPr>
          <w:iCs/>
          <w:color w:val="auto"/>
          <w:lang w:val="sr-Cyrl-RS"/>
        </w:rPr>
        <w:t>7. године.</w:t>
      </w:r>
    </w:p>
    <w:p>
      <w:pPr>
        <w:rPr>
          <w:iCs/>
        </w:rPr>
      </w:pPr>
      <w:r>
        <w:rPr>
          <w:iCs/>
        </w:rPr>
        <w:t xml:space="preserve">Број и датум одлуке о </w:t>
      </w:r>
      <w:r>
        <w:rPr>
          <w:iCs/>
          <w:lang w:val="sr-Cyrl-CS"/>
        </w:rPr>
        <w:t>додели уговора</w:t>
      </w:r>
      <w:r>
        <w:rPr>
          <w:iCs/>
        </w:rPr>
        <w:t>:...............................................</w:t>
      </w:r>
    </w:p>
    <w:p>
      <w:pPr>
        <w:rPr>
          <w:iCs/>
        </w:rPr>
      </w:pPr>
      <w:r>
        <w:rPr>
          <w:iCs/>
        </w:rPr>
        <w:t>Понуда изабраног понуђача бр. ______ од...............................</w:t>
      </w:r>
      <w:r>
        <w:rPr>
          <w:iCs/>
          <w:lang w:val="sr-Cyrl-RS"/>
        </w:rPr>
        <w:t>..........</w:t>
      </w:r>
    </w:p>
    <w:p>
      <w:pPr>
        <w:pStyle w:val="2"/>
        <w:rPr>
          <w:rFonts w:ascii="Times New Roman" w:hAnsi="Times New Roman" w:cs="Times New Roman"/>
          <w:color w:val="auto"/>
          <w:sz w:val="24"/>
          <w:szCs w:val="24"/>
        </w:rPr>
      </w:pPr>
    </w:p>
    <w:p>
      <w:pPr>
        <w:pStyle w:val="2"/>
        <w:rPr>
          <w:rFonts w:ascii="Times New Roman" w:hAnsi="Times New Roman" w:cs="Times New Roman"/>
          <w:color w:val="auto"/>
          <w:sz w:val="24"/>
          <w:szCs w:val="24"/>
        </w:rPr>
      </w:pPr>
      <w:r>
        <w:rPr>
          <w:rFonts w:ascii="Times New Roman" w:hAnsi="Times New Roman" w:cs="Times New Roman"/>
          <w:color w:val="auto"/>
          <w:sz w:val="24"/>
          <w:szCs w:val="24"/>
        </w:rPr>
        <w:t>ПРЕДМЕТ УГОВОР</w:t>
      </w:r>
    </w:p>
    <w:p>
      <w:pPr>
        <w:ind w:left="1"/>
        <w:jc w:val="center"/>
        <w:rPr>
          <w:b/>
        </w:rPr>
      </w:pPr>
    </w:p>
    <w:p>
      <w:pPr>
        <w:ind w:left="1"/>
        <w:jc w:val="center"/>
        <w:rPr>
          <w:b/>
        </w:rPr>
      </w:pPr>
      <w:r>
        <w:rPr>
          <w:b/>
        </w:rPr>
        <w:t>Члан 1.</w:t>
      </w:r>
    </w:p>
    <w:p>
      <w:pPr>
        <w:jc w:val="both"/>
        <w:rPr>
          <w:lang w:val="ru-RU"/>
        </w:rPr>
      </w:pPr>
      <w:r>
        <w:tab/>
      </w:r>
      <w:r>
        <w:t xml:space="preserve">Предмет овог уговора је </w:t>
      </w:r>
      <w:r>
        <w:rPr>
          <w:lang w:val="sr-Cyrl-CS"/>
        </w:rPr>
        <w:t>купопродаја санитетск</w:t>
      </w:r>
      <w:r>
        <w:t>ог</w:t>
      </w:r>
      <w:r>
        <w:rPr>
          <w:lang w:val="sr-Cyrl-CS"/>
        </w:rPr>
        <w:t xml:space="preserve"> возила са </w:t>
      </w:r>
      <w:r>
        <w:rPr>
          <w:lang w:val="sr-Cyrl-RS"/>
        </w:rPr>
        <w:t xml:space="preserve">пратећом </w:t>
      </w:r>
      <w:r>
        <w:rPr>
          <w:lang w:val="sr-Cyrl-CS"/>
        </w:rPr>
        <w:t>медицинском опремом</w:t>
      </w:r>
      <w:r>
        <w:t xml:space="preserve">, комада: _________, у свему према </w:t>
      </w:r>
      <w:r>
        <w:rPr>
          <w:lang w:val="sr-Cyrl-CS"/>
        </w:rPr>
        <w:t>п</w:t>
      </w:r>
      <w:r>
        <w:t>онуди Продавца</w:t>
      </w:r>
      <w:r>
        <w:rPr>
          <w:lang w:val="sr-Cyrl-CS"/>
        </w:rPr>
        <w:t xml:space="preserve"> бр. _________</w:t>
      </w:r>
      <w:r>
        <w:t>од</w:t>
      </w:r>
      <w:r>
        <w:rPr>
          <w:lang w:val="sr-Cyrl-CS"/>
        </w:rPr>
        <w:t>______________ године</w:t>
      </w:r>
      <w:r>
        <w:rPr>
          <w:lang w:val="sr-Cyrl-RS"/>
        </w:rPr>
        <w:t>,</w:t>
      </w:r>
      <w:r>
        <w:rPr>
          <w:lang w:val="sr-Cyrl-CS"/>
        </w:rPr>
        <w:t xml:space="preserve"> заведена код </w:t>
      </w:r>
      <w:r>
        <w:t>Купца</w:t>
      </w:r>
      <w:r>
        <w:rPr>
          <w:lang w:val="sr-Cyrl-CS"/>
        </w:rPr>
        <w:t xml:space="preserve"> бр._____________ од ____________ године</w:t>
      </w:r>
      <w:r>
        <w:rPr>
          <w:lang w:val="sr-Cyrl-RS"/>
        </w:rPr>
        <w:t xml:space="preserve"> и </w:t>
      </w:r>
      <w:r>
        <w:t>Техничкој спецификацији</w:t>
      </w:r>
      <w:r>
        <w:rPr>
          <w:lang w:val="sr-Cyrl-CS"/>
        </w:rPr>
        <w:t xml:space="preserve"> </w:t>
      </w:r>
      <w:r>
        <w:t>Купца</w:t>
      </w:r>
      <w:r>
        <w:rPr>
          <w:lang w:val="sr-Cyrl-CS"/>
        </w:rPr>
        <w:t xml:space="preserve">, </w:t>
      </w:r>
      <w:r>
        <w:t xml:space="preserve"> </w:t>
      </w:r>
      <w:r>
        <w:rPr>
          <w:lang w:val="sr-Cyrl-CS"/>
        </w:rPr>
        <w:t xml:space="preserve"> који </w:t>
      </w:r>
      <w:r>
        <w:t>чине саставни део овог уговора.</w:t>
      </w:r>
    </w:p>
    <w:p>
      <w:pPr>
        <w:spacing w:before="120"/>
        <w:jc w:val="both"/>
      </w:pPr>
      <w:r>
        <w:tab/>
      </w:r>
      <w:r>
        <w:t xml:space="preserve">Продавац се обавезује да Купцу </w:t>
      </w:r>
      <w:r>
        <w:rPr>
          <w:lang w:val="sr-Cyrl-CS"/>
        </w:rPr>
        <w:t xml:space="preserve">испоручи добра у складу са својом понудом, и Техничком спецификацијом. </w:t>
      </w:r>
    </w:p>
    <w:p>
      <w:pPr>
        <w:pStyle w:val="9"/>
        <w:spacing w:line="240" w:lineRule="auto"/>
        <w:rPr>
          <w:rFonts w:ascii="Times New Roman" w:hAnsi="Times New Roman" w:cs="Times New Roman"/>
          <w:color w:val="auto"/>
          <w:lang w:val="sr-Cyrl-CS"/>
        </w:rPr>
      </w:pPr>
    </w:p>
    <w:p>
      <w:pPr>
        <w:pStyle w:val="9"/>
        <w:spacing w:line="240" w:lineRule="auto"/>
        <w:rPr>
          <w:rFonts w:ascii="Times New Roman" w:hAnsi="Times New Roman" w:cs="Times New Roman"/>
          <w:color w:val="auto"/>
          <w:lang w:val="sr-Cyrl-CS"/>
        </w:rPr>
      </w:pPr>
      <w:r>
        <w:rPr>
          <w:rFonts w:ascii="Times New Roman" w:hAnsi="Times New Roman" w:cs="Times New Roman"/>
          <w:color w:val="auto"/>
        </w:rPr>
        <w:t>УГОВ</w:t>
      </w:r>
      <w:r>
        <w:rPr>
          <w:rFonts w:ascii="Times New Roman" w:hAnsi="Times New Roman" w:cs="Times New Roman"/>
          <w:color w:val="auto"/>
          <w:lang w:val="en-US"/>
        </w:rPr>
        <w:t>O</w:t>
      </w:r>
      <w:r>
        <w:rPr>
          <w:rFonts w:ascii="Times New Roman" w:hAnsi="Times New Roman" w:cs="Times New Roman"/>
          <w:color w:val="auto"/>
        </w:rPr>
        <w:t>Р</w:t>
      </w:r>
      <w:r>
        <w:rPr>
          <w:rFonts w:ascii="Times New Roman" w:hAnsi="Times New Roman" w:cs="Times New Roman"/>
          <w:color w:val="auto"/>
          <w:lang w:val="sr-Cyrl-CS"/>
        </w:rPr>
        <w:t>Е</w:t>
      </w:r>
      <w:r>
        <w:rPr>
          <w:rFonts w:ascii="Times New Roman" w:hAnsi="Times New Roman" w:cs="Times New Roman"/>
          <w:color w:val="auto"/>
        </w:rPr>
        <w:t>Н</w:t>
      </w:r>
      <w:r>
        <w:rPr>
          <w:rFonts w:ascii="Times New Roman" w:hAnsi="Times New Roman" w:cs="Times New Roman"/>
          <w:color w:val="auto"/>
          <w:lang w:val="sr-Cyrl-CS"/>
        </w:rPr>
        <w:t>А</w:t>
      </w:r>
      <w:r>
        <w:rPr>
          <w:rFonts w:ascii="Times New Roman" w:hAnsi="Times New Roman" w:cs="Times New Roman"/>
          <w:color w:val="auto"/>
        </w:rPr>
        <w:t xml:space="preserve"> </w:t>
      </w:r>
      <w:r>
        <w:rPr>
          <w:rFonts w:ascii="Times New Roman" w:hAnsi="Times New Roman" w:cs="Times New Roman"/>
          <w:color w:val="auto"/>
          <w:lang w:val="sr-Cyrl-CS"/>
        </w:rPr>
        <w:t>ЦЕН</w:t>
      </w:r>
      <w:r>
        <w:rPr>
          <w:rFonts w:ascii="Times New Roman" w:hAnsi="Times New Roman" w:cs="Times New Roman"/>
          <w:color w:val="auto"/>
        </w:rPr>
        <w:t>А</w:t>
      </w:r>
    </w:p>
    <w:p>
      <w:pPr>
        <w:jc w:val="center"/>
        <w:rPr>
          <w:b/>
        </w:rPr>
      </w:pPr>
    </w:p>
    <w:p>
      <w:pPr>
        <w:jc w:val="center"/>
        <w:rPr>
          <w:b/>
        </w:rPr>
      </w:pPr>
      <w:r>
        <w:rPr>
          <w:b/>
        </w:rPr>
        <w:t xml:space="preserve">Члан </w:t>
      </w:r>
      <w:r>
        <w:rPr>
          <w:b/>
          <w:lang w:val="sr-Cyrl-CS"/>
        </w:rPr>
        <w:t>2.</w:t>
      </w:r>
    </w:p>
    <w:p>
      <w:pPr>
        <w:jc w:val="both"/>
      </w:pPr>
      <w:r>
        <w:tab/>
      </w:r>
      <w:r>
        <w:rPr>
          <w:lang w:val="sr-Cyrl-CS"/>
        </w:rPr>
        <w:t xml:space="preserve">Укупна вредност добра из члана 1. Уговора износи ____________ динара без ПДВ-а, односно _______________ динара са ПДВ-ом. </w:t>
      </w:r>
    </w:p>
    <w:p>
      <w:pPr>
        <w:spacing w:before="120"/>
        <w:jc w:val="both"/>
        <w:rPr>
          <w:lang w:val="sr-Cyrl-CS"/>
        </w:rPr>
      </w:pPr>
      <w:r>
        <w:tab/>
      </w:r>
      <w:r>
        <w:rPr>
          <w:lang w:val="sr-Cyrl-CS"/>
        </w:rPr>
        <w:t xml:space="preserve">Уговорена цена санитетског </w:t>
      </w:r>
      <w:r>
        <w:t>возила</w:t>
      </w:r>
      <w:r>
        <w:rPr>
          <w:lang w:val="sr-Cyrl-CS"/>
        </w:rPr>
        <w:t xml:space="preserve"> из става 1. овог члана подразумева испоруку санитетског </w:t>
      </w:r>
      <w:r>
        <w:t xml:space="preserve">возила ФЦО Купац, и све зависне трошкове до места испоруке према захтеву Купца на територији Републике Србије. </w:t>
      </w:r>
    </w:p>
    <w:p>
      <w:pPr>
        <w:jc w:val="both"/>
        <w:rPr>
          <w:lang w:val="sr-Cyrl-CS"/>
        </w:rPr>
      </w:pPr>
      <w:r>
        <w:rPr>
          <w:lang w:val="sr-Cyrl-CS"/>
        </w:rPr>
        <w:t xml:space="preserve">           </w:t>
      </w:r>
    </w:p>
    <w:p>
      <w:pPr>
        <w:jc w:val="both"/>
        <w:rPr>
          <w:b/>
          <w:bCs/>
        </w:rPr>
      </w:pPr>
      <w:r>
        <w:rPr>
          <w:b/>
          <w:bCs/>
          <w:lang w:val="sr-Cyrl-CS"/>
        </w:rPr>
        <w:t>РОК ИСПОРУКЕ</w:t>
      </w:r>
    </w:p>
    <w:p>
      <w:pPr>
        <w:jc w:val="center"/>
        <w:rPr>
          <w:b/>
        </w:rPr>
      </w:pPr>
    </w:p>
    <w:p>
      <w:pPr>
        <w:jc w:val="center"/>
        <w:rPr>
          <w:b/>
        </w:rPr>
      </w:pPr>
      <w:r>
        <w:rPr>
          <w:b/>
        </w:rPr>
        <w:t xml:space="preserve">Члан </w:t>
      </w:r>
      <w:r>
        <w:rPr>
          <w:b/>
          <w:lang w:val="sr-Cyrl-CS"/>
        </w:rPr>
        <w:t>3</w:t>
      </w:r>
      <w:r>
        <w:rPr>
          <w:b/>
        </w:rPr>
        <w:t>.</w:t>
      </w:r>
    </w:p>
    <w:p>
      <w:pPr>
        <w:jc w:val="both"/>
        <w:rPr>
          <w:bCs/>
        </w:rPr>
      </w:pPr>
      <w:r>
        <w:rPr>
          <w:b/>
        </w:rPr>
        <w:tab/>
      </w:r>
      <w:r>
        <w:t>Продавац</w:t>
      </w:r>
      <w:r>
        <w:rPr>
          <w:bCs/>
        </w:rPr>
        <w:t xml:space="preserve"> се обавезује </w:t>
      </w:r>
      <w:r>
        <w:rPr>
          <w:bCs/>
          <w:lang w:val="sr-Cyrl-CS"/>
        </w:rPr>
        <w:t>да</w:t>
      </w:r>
      <w:r>
        <w:rPr>
          <w:bCs/>
          <w:lang w:val="sr-Cyrl-RS"/>
        </w:rPr>
        <w:t>,</w:t>
      </w:r>
      <w:r>
        <w:rPr>
          <w:bCs/>
          <w:lang w:val="sr-Cyrl-CS"/>
        </w:rPr>
        <w:t xml:space="preserve"> </w:t>
      </w:r>
      <w:r>
        <w:rPr>
          <w:b w:val="0"/>
          <w:bCs/>
          <w:lang w:val="sr-Cyrl-CS"/>
        </w:rPr>
        <w:t>у року</w:t>
      </w:r>
      <w:r>
        <w:rPr>
          <w:b w:val="0"/>
          <w:bCs/>
          <w:lang w:val="sr-Cyrl-RS"/>
        </w:rPr>
        <w:t xml:space="preserve"> не дужем од</w:t>
      </w:r>
      <w:r>
        <w:rPr>
          <w:b w:val="0"/>
          <w:bCs/>
          <w:color w:val="auto"/>
          <w:lang w:val="sr-Cyrl-CS"/>
        </w:rPr>
        <w:t xml:space="preserve"> </w:t>
      </w:r>
      <w:r>
        <w:rPr>
          <w:b w:val="0"/>
          <w:bCs/>
          <w:color w:val="auto"/>
        </w:rPr>
        <w:t>30</w:t>
      </w:r>
      <w:r>
        <w:rPr>
          <w:b w:val="0"/>
          <w:bCs/>
          <w:color w:val="auto"/>
          <w:lang w:val="sr-Cyrl-CS"/>
        </w:rPr>
        <w:t xml:space="preserve"> дана</w:t>
      </w:r>
      <w:r>
        <w:rPr>
          <w:b w:val="0"/>
          <w:bCs/>
          <w:color w:val="FF0000"/>
          <w:lang w:val="sr-Cyrl-CS"/>
        </w:rPr>
        <w:t xml:space="preserve"> </w:t>
      </w:r>
      <w:r>
        <w:rPr>
          <w:b w:val="0"/>
          <w:bCs/>
          <w:color w:val="auto"/>
          <w:lang w:val="sr-Cyrl-CS"/>
        </w:rPr>
        <w:t xml:space="preserve">од </w:t>
      </w:r>
      <w:r>
        <w:rPr>
          <w:b w:val="0"/>
          <w:bCs/>
          <w:lang w:val="sr-Cyrl-CS"/>
        </w:rPr>
        <w:t>дана закључења Уговора</w:t>
      </w:r>
      <w:r>
        <w:rPr>
          <w:b w:val="0"/>
          <w:bCs/>
          <w:lang w:val="sr-Cyrl-RS"/>
        </w:rPr>
        <w:t>,</w:t>
      </w:r>
      <w:r>
        <w:rPr>
          <w:b w:val="0"/>
          <w:bCs/>
          <w:lang w:val="sr-Cyrl-CS"/>
        </w:rPr>
        <w:t xml:space="preserve"> </w:t>
      </w:r>
      <w:r>
        <w:rPr>
          <w:bCs/>
          <w:lang w:val="sr-Cyrl-CS"/>
        </w:rPr>
        <w:t xml:space="preserve">испоручи овлашћеном лицу </w:t>
      </w:r>
      <w:r>
        <w:rPr>
          <w:bCs/>
        </w:rPr>
        <w:t>Купца</w:t>
      </w:r>
      <w:r>
        <w:rPr>
          <w:bCs/>
          <w:lang w:val="sr-Cyrl-CS"/>
        </w:rPr>
        <w:t xml:space="preserve"> </w:t>
      </w:r>
      <w:r>
        <w:rPr>
          <w:bCs/>
        </w:rPr>
        <w:t xml:space="preserve">једно </w:t>
      </w:r>
      <w:r>
        <w:rPr>
          <w:bCs/>
          <w:lang w:val="sr-Cyrl-CS"/>
        </w:rPr>
        <w:t>санитетск</w:t>
      </w:r>
      <w:r>
        <w:rPr>
          <w:bCs/>
        </w:rPr>
        <w:t>о</w:t>
      </w:r>
      <w:r>
        <w:rPr>
          <w:bCs/>
          <w:lang w:val="sr-Cyrl-CS"/>
        </w:rPr>
        <w:t xml:space="preserve"> возил</w:t>
      </w:r>
      <w:r>
        <w:rPr>
          <w:bCs/>
        </w:rPr>
        <w:t>о</w:t>
      </w:r>
      <w:r>
        <w:rPr>
          <w:bCs/>
          <w:lang w:val="sr-Cyrl-CS"/>
        </w:rPr>
        <w:t xml:space="preserve"> и да уз квантитативну и квалитативну примопредају, преда документа која прате возил</w:t>
      </w:r>
      <w:r>
        <w:rPr>
          <w:bCs/>
        </w:rPr>
        <w:t>о</w:t>
      </w:r>
      <w:r>
        <w:rPr>
          <w:bCs/>
          <w:lang w:val="sr-Cyrl-CS"/>
        </w:rPr>
        <w:t xml:space="preserve"> о чему ће се сачинити записник који ће поред осталог садржати и податке везане за возил</w:t>
      </w:r>
      <w:r>
        <w:rPr>
          <w:bCs/>
        </w:rPr>
        <w:t>а</w:t>
      </w:r>
      <w:r>
        <w:rPr>
          <w:bCs/>
          <w:lang w:val="sr-Cyrl-CS"/>
        </w:rPr>
        <w:t xml:space="preserve"> из техничке спецификације и медицинске опреме. </w:t>
      </w:r>
    </w:p>
    <w:p>
      <w:pPr>
        <w:pStyle w:val="14"/>
        <w:tabs>
          <w:tab w:val="left" w:pos="720"/>
        </w:tabs>
        <w:spacing w:after="0" w:line="240" w:lineRule="auto"/>
        <w:jc w:val="both"/>
        <w:rPr>
          <w:color w:val="auto"/>
          <w:sz w:val="24"/>
          <w:szCs w:val="24"/>
        </w:rPr>
      </w:pPr>
      <w:r>
        <w:rPr>
          <w:color w:val="auto"/>
          <w:sz w:val="24"/>
          <w:szCs w:val="24"/>
        </w:rPr>
        <w:tab/>
      </w:r>
    </w:p>
    <w:p>
      <w:pPr>
        <w:jc w:val="center"/>
        <w:rPr>
          <w:b/>
        </w:rPr>
      </w:pPr>
      <w:r>
        <w:rPr>
          <w:bCs/>
          <w:szCs w:val="20"/>
          <w:lang w:val="sr-Latn-CS"/>
        </w:rPr>
        <w:t xml:space="preserve">   </w:t>
      </w:r>
      <w:r>
        <w:rPr>
          <w:bCs/>
          <w:szCs w:val="20"/>
          <w:lang w:val="sr-Cyrl-CS"/>
        </w:rPr>
        <w:t xml:space="preserve"> </w:t>
      </w:r>
      <w:r>
        <w:rPr>
          <w:b/>
        </w:rPr>
        <w:t xml:space="preserve">Члан </w:t>
      </w:r>
      <w:r>
        <w:rPr>
          <w:b/>
          <w:lang w:val="sr-Cyrl-CS"/>
        </w:rPr>
        <w:t>4</w:t>
      </w:r>
      <w:r>
        <w:rPr>
          <w:b/>
        </w:rPr>
        <w:t>.</w:t>
      </w:r>
    </w:p>
    <w:p>
      <w:pPr>
        <w:ind w:firstLine="708"/>
        <w:jc w:val="both"/>
        <w:rPr>
          <w:lang w:val="sr-Cyrl-CS"/>
        </w:rPr>
      </w:pPr>
      <w:r>
        <w:t>Продавац</w:t>
      </w:r>
      <w:r>
        <w:rPr>
          <w:bCs/>
        </w:rPr>
        <w:t xml:space="preserve"> се обавезује </w:t>
      </w:r>
      <w:r>
        <w:rPr>
          <w:bCs/>
          <w:lang w:val="sr-Cyrl-CS"/>
        </w:rPr>
        <w:t>да ће испоручен</w:t>
      </w:r>
      <w:r>
        <w:rPr>
          <w:bCs/>
        </w:rPr>
        <w:t>а</w:t>
      </w:r>
      <w:r>
        <w:rPr>
          <w:bCs/>
          <w:lang w:val="sr-Cyrl-CS"/>
        </w:rPr>
        <w:t xml:space="preserve"> добр</w:t>
      </w:r>
      <w:r>
        <w:rPr>
          <w:bCs/>
        </w:rPr>
        <w:t>а</w:t>
      </w:r>
      <w:r>
        <w:rPr>
          <w:bCs/>
          <w:lang w:val="sr-Cyrl-CS"/>
        </w:rPr>
        <w:t xml:space="preserve"> из члана 1. овог </w:t>
      </w:r>
      <w:r>
        <w:rPr>
          <w:bCs/>
        </w:rPr>
        <w:t>У</w:t>
      </w:r>
      <w:r>
        <w:rPr>
          <w:bCs/>
          <w:lang w:val="sr-Cyrl-CS"/>
        </w:rPr>
        <w:t>говора бити фабрички нов</w:t>
      </w:r>
      <w:r>
        <w:rPr>
          <w:bCs/>
        </w:rPr>
        <w:t>а</w:t>
      </w:r>
      <w:r>
        <w:rPr>
          <w:bCs/>
          <w:lang w:val="sr-Cyrl-CS"/>
        </w:rPr>
        <w:t>, без оштећења, неупотребљаван</w:t>
      </w:r>
      <w:r>
        <w:rPr>
          <w:bCs/>
        </w:rPr>
        <w:t>а</w:t>
      </w:r>
      <w:r>
        <w:rPr>
          <w:bCs/>
          <w:lang w:val="sr-Cyrl-CS"/>
        </w:rPr>
        <w:t xml:space="preserve"> и у потпуно исправном стању и у складу са важећим прописима, стандардима и нормативима за ову врсту добара. </w:t>
      </w:r>
    </w:p>
    <w:p>
      <w:pPr>
        <w:jc w:val="both"/>
        <w:rPr>
          <w:lang w:val="sr-Cyrl-CS"/>
        </w:rPr>
      </w:pPr>
    </w:p>
    <w:p>
      <w:pPr>
        <w:jc w:val="center"/>
        <w:rPr>
          <w:b/>
        </w:rPr>
      </w:pPr>
    </w:p>
    <w:p>
      <w:pPr>
        <w:rPr>
          <w:b/>
          <w:lang w:val="sr-Cyrl-CS"/>
        </w:rPr>
      </w:pPr>
      <w:r>
        <w:rPr>
          <w:b/>
          <w:lang w:val="sr-Cyrl-CS"/>
        </w:rPr>
        <w:t>ГАРАНТНИ РОК</w:t>
      </w:r>
    </w:p>
    <w:p>
      <w:pPr>
        <w:jc w:val="center"/>
        <w:rPr>
          <w:b/>
          <w:lang w:val="sr-Cyrl-CS"/>
        </w:rPr>
      </w:pPr>
    </w:p>
    <w:p>
      <w:pPr>
        <w:jc w:val="center"/>
        <w:rPr>
          <w:b/>
        </w:rPr>
      </w:pPr>
      <w:r>
        <w:rPr>
          <w:b/>
        </w:rPr>
        <w:t xml:space="preserve">Члан </w:t>
      </w:r>
      <w:r>
        <w:rPr>
          <w:b/>
          <w:lang w:val="sr-Cyrl-CS"/>
        </w:rPr>
        <w:t>5</w:t>
      </w:r>
      <w:r>
        <w:rPr>
          <w:b/>
        </w:rPr>
        <w:t>.</w:t>
      </w:r>
    </w:p>
    <w:p>
      <w:pPr>
        <w:jc w:val="both"/>
        <w:rPr>
          <w:bCs/>
          <w:szCs w:val="20"/>
          <w:lang w:val="sr-Cyrl-CS"/>
        </w:rPr>
      </w:pPr>
      <w:r>
        <w:rPr>
          <w:bCs/>
          <w:i/>
          <w:iCs/>
        </w:rPr>
        <w:tab/>
      </w:r>
      <w:r>
        <w:rPr>
          <w:bCs/>
          <w:lang w:val="sr-Cyrl-CS"/>
        </w:rPr>
        <w:t xml:space="preserve">За испоручено добро, </w:t>
      </w:r>
      <w:r>
        <w:rPr>
          <w:bCs/>
        </w:rPr>
        <w:t>Продавац</w:t>
      </w:r>
      <w:r>
        <w:rPr>
          <w:bCs/>
          <w:lang w:val="sr-Cyrl-CS"/>
        </w:rPr>
        <w:t xml:space="preserve"> даје </w:t>
      </w:r>
      <w:r>
        <w:rPr>
          <w:bCs/>
        </w:rPr>
        <w:t>Купцу</w:t>
      </w:r>
      <w:r>
        <w:rPr>
          <w:bCs/>
          <w:lang w:val="sr-Cyrl-CS"/>
        </w:rPr>
        <w:t xml:space="preserve"> гаранцију према условима из Понуде а која износи _______године на но</w:t>
      </w:r>
      <w:r>
        <w:rPr>
          <w:bCs/>
        </w:rPr>
        <w:t>во</w:t>
      </w:r>
      <w:r>
        <w:rPr>
          <w:bCs/>
          <w:lang w:val="sr-Cyrl-CS"/>
        </w:rPr>
        <w:t xml:space="preserve"> санитетск</w:t>
      </w:r>
      <w:r>
        <w:rPr>
          <w:bCs/>
        </w:rPr>
        <w:t>о</w:t>
      </w:r>
      <w:r>
        <w:rPr>
          <w:bCs/>
          <w:lang w:val="sr-Cyrl-CS"/>
        </w:rPr>
        <w:t xml:space="preserve">  возил</w:t>
      </w:r>
      <w:r>
        <w:rPr>
          <w:bCs/>
        </w:rPr>
        <w:t>о</w:t>
      </w:r>
      <w:r>
        <w:rPr>
          <w:bCs/>
          <w:lang w:val="sr-Cyrl-CS"/>
        </w:rPr>
        <w:t xml:space="preserve"> и ________________године на нову </w:t>
      </w:r>
      <w:r>
        <w:rPr>
          <w:bCs/>
        </w:rPr>
        <w:t xml:space="preserve">припдајућу </w:t>
      </w:r>
      <w:r>
        <w:rPr>
          <w:bCs/>
          <w:lang w:val="sr-Cyrl-CS"/>
        </w:rPr>
        <w:t>медицинску опрему .</w:t>
      </w:r>
    </w:p>
    <w:p>
      <w:pPr>
        <w:spacing w:before="120"/>
        <w:jc w:val="both"/>
        <w:rPr>
          <w:bCs/>
          <w:szCs w:val="20"/>
        </w:rPr>
      </w:pPr>
      <w:r>
        <w:rPr>
          <w:bCs/>
          <w:szCs w:val="20"/>
          <w:lang w:val="sr-Cyrl-CS"/>
        </w:rPr>
        <w:t xml:space="preserve">            Гарантни рок почиње да тече од дана пријема возила из члана 3. овог Уговора, односно 5 (пет) радних дана након писменог обавештења од стране </w:t>
      </w:r>
      <w:r>
        <w:rPr>
          <w:bCs/>
          <w:szCs w:val="20"/>
        </w:rPr>
        <w:t>Продавца</w:t>
      </w:r>
      <w:r>
        <w:rPr>
          <w:bCs/>
          <w:szCs w:val="20"/>
          <w:lang w:val="sr-Cyrl-CS"/>
        </w:rPr>
        <w:t xml:space="preserve"> да </w:t>
      </w:r>
      <w:r>
        <w:rPr>
          <w:bCs/>
          <w:szCs w:val="20"/>
        </w:rPr>
        <w:t>је</w:t>
      </w:r>
      <w:r>
        <w:rPr>
          <w:bCs/>
          <w:szCs w:val="20"/>
          <w:lang w:val="sr-Cyrl-CS"/>
        </w:rPr>
        <w:t xml:space="preserve"> санитетск</w:t>
      </w:r>
      <w:r>
        <w:rPr>
          <w:bCs/>
          <w:szCs w:val="20"/>
        </w:rPr>
        <w:t>о</w:t>
      </w:r>
      <w:r>
        <w:rPr>
          <w:bCs/>
          <w:szCs w:val="20"/>
          <w:lang w:val="sr-Cyrl-CS"/>
        </w:rPr>
        <w:t xml:space="preserve"> возил</w:t>
      </w:r>
      <w:r>
        <w:rPr>
          <w:bCs/>
          <w:szCs w:val="20"/>
        </w:rPr>
        <w:t>о</w:t>
      </w:r>
      <w:r>
        <w:rPr>
          <w:bCs/>
          <w:szCs w:val="20"/>
          <w:lang w:val="sr-Cyrl-CS"/>
        </w:rPr>
        <w:t xml:space="preserve"> са медицинском опремом спремн</w:t>
      </w:r>
      <w:r>
        <w:rPr>
          <w:bCs/>
          <w:szCs w:val="20"/>
        </w:rPr>
        <w:t>о</w:t>
      </w:r>
      <w:r>
        <w:rPr>
          <w:bCs/>
          <w:szCs w:val="20"/>
          <w:lang w:val="sr-Cyrl-CS"/>
        </w:rPr>
        <w:t xml:space="preserve"> за пријем (пет дана од датума са доставнице), уколико пријем није извршен кривицом </w:t>
      </w:r>
      <w:r>
        <w:rPr>
          <w:bCs/>
          <w:szCs w:val="20"/>
        </w:rPr>
        <w:t>Купца</w:t>
      </w:r>
      <w:r>
        <w:rPr>
          <w:bCs/>
          <w:szCs w:val="20"/>
          <w:lang w:val="sr-Cyrl-CS"/>
        </w:rPr>
        <w:t xml:space="preserve">. </w:t>
      </w:r>
    </w:p>
    <w:p>
      <w:pPr>
        <w:jc w:val="both"/>
        <w:rPr>
          <w:bCs/>
          <w:szCs w:val="20"/>
        </w:rPr>
      </w:pPr>
    </w:p>
    <w:p>
      <w:pPr>
        <w:jc w:val="both"/>
        <w:rPr>
          <w:b/>
        </w:rPr>
      </w:pPr>
      <w:r>
        <w:rPr>
          <w:bCs/>
          <w:szCs w:val="20"/>
          <w:lang w:val="sr-Cyrl-CS"/>
        </w:rPr>
        <w:t xml:space="preserve"> </w:t>
      </w:r>
      <w:r>
        <w:rPr>
          <w:b/>
          <w:lang w:val="sr-Cyrl-CS"/>
        </w:rPr>
        <w:t>РОК ПЛАЋАЊА</w:t>
      </w:r>
    </w:p>
    <w:p>
      <w:pPr>
        <w:tabs>
          <w:tab w:val="left" w:pos="650"/>
        </w:tabs>
        <w:jc w:val="center"/>
        <w:rPr>
          <w:b/>
        </w:rPr>
      </w:pPr>
    </w:p>
    <w:p>
      <w:pPr>
        <w:tabs>
          <w:tab w:val="left" w:pos="650"/>
        </w:tabs>
        <w:jc w:val="center"/>
        <w:rPr>
          <w:b/>
        </w:rPr>
      </w:pPr>
      <w:r>
        <w:rPr>
          <w:b/>
        </w:rPr>
        <w:t xml:space="preserve">Члан </w:t>
      </w:r>
      <w:r>
        <w:rPr>
          <w:b/>
          <w:lang w:val="sr-Cyrl-CS"/>
        </w:rPr>
        <w:t>6</w:t>
      </w:r>
      <w:r>
        <w:rPr>
          <w:b/>
        </w:rPr>
        <w:t>.</w:t>
      </w:r>
    </w:p>
    <w:p>
      <w:pPr>
        <w:spacing w:before="120"/>
        <w:jc w:val="both"/>
        <w:rPr>
          <w:iCs/>
          <w:color w:val="auto"/>
        </w:rPr>
      </w:pPr>
      <w:r>
        <w:tab/>
      </w:r>
      <w:r>
        <w:rPr>
          <w:iCs/>
          <w:color w:val="auto"/>
        </w:rPr>
        <w:t xml:space="preserve">Плаћање се врши </w:t>
      </w:r>
      <w:r>
        <w:rPr>
          <w:iCs/>
          <w:color w:val="auto"/>
          <w:lang w:val="sr-Cyrl-RS"/>
        </w:rPr>
        <w:t>по уплати средстава од стране ресорног министарства, максимално</w:t>
      </w:r>
      <w:r>
        <w:rPr>
          <w:iCs/>
          <w:color w:val="auto"/>
        </w:rPr>
        <w:t xml:space="preserve"> </w:t>
      </w:r>
      <w:r>
        <w:rPr>
          <w:iCs/>
          <w:color w:val="auto"/>
          <w:lang w:val="sr-Cyrl-RS"/>
        </w:rPr>
        <w:t xml:space="preserve">до 45 </w:t>
      </w:r>
      <w:r>
        <w:rPr>
          <w:iCs/>
          <w:color w:val="auto"/>
        </w:rPr>
        <w:t xml:space="preserve">дана од дана </w:t>
      </w:r>
      <w:r>
        <w:rPr>
          <w:iCs/>
          <w:color w:val="auto"/>
          <w:lang w:val="sr-Cyrl-RS"/>
        </w:rPr>
        <w:t xml:space="preserve"> уредно примљеног рачуна-фактуре од стране Продавца.</w:t>
      </w:r>
    </w:p>
    <w:p>
      <w:pPr>
        <w:pStyle w:val="93"/>
        <w:suppressLineNumbers w:val="0"/>
        <w:jc w:val="left"/>
        <w:rPr>
          <w:color w:val="auto"/>
          <w:lang w:val="sr-Cyrl-CS"/>
        </w:rPr>
      </w:pPr>
    </w:p>
    <w:p>
      <w:pPr>
        <w:pStyle w:val="93"/>
        <w:suppressLineNumbers w:val="0"/>
        <w:jc w:val="left"/>
        <w:rPr>
          <w:color w:val="auto"/>
          <w:lang w:val="sr-Cyrl-CS"/>
        </w:rPr>
      </w:pPr>
      <w:r>
        <w:rPr>
          <w:color w:val="auto"/>
          <w:lang w:val="sr-Cyrl-CS"/>
        </w:rPr>
        <w:t>СРЕДСТВО ФИНАНСИЈСКОГ ОБЕЗБЕЂЕЊА</w:t>
      </w:r>
    </w:p>
    <w:p>
      <w:pPr>
        <w:pStyle w:val="95"/>
        <w:jc w:val="center"/>
        <w:rPr>
          <w:b/>
          <w:bCs/>
          <w:color w:val="auto"/>
          <w:lang w:val="ru-RU"/>
        </w:rPr>
      </w:pPr>
    </w:p>
    <w:p>
      <w:pPr>
        <w:pStyle w:val="95"/>
        <w:jc w:val="center"/>
        <w:rPr>
          <w:color w:val="auto"/>
          <w:lang w:val="sr-Cyrl-CS"/>
        </w:rPr>
      </w:pPr>
      <w:r>
        <w:rPr>
          <w:b/>
          <w:bCs/>
          <w:color w:val="auto"/>
          <w:lang w:val="ru-RU"/>
        </w:rPr>
        <w:t>Члан 7</w:t>
      </w:r>
      <w:r>
        <w:rPr>
          <w:b/>
          <w:bCs/>
          <w:color w:val="auto"/>
          <w:lang w:val="sr-Cyrl-CS"/>
        </w:rPr>
        <w:t>.</w:t>
      </w:r>
    </w:p>
    <w:p>
      <w:pPr>
        <w:spacing w:before="120"/>
        <w:ind w:firstLine="720"/>
        <w:jc w:val="both"/>
      </w:pPr>
      <w:r>
        <w:t>Продавац је обавезан да уз закључење Уговора: достави тражена средства финансијског обезбеђења:</w:t>
      </w:r>
    </w:p>
    <w:p>
      <w:pPr>
        <w:spacing w:before="120"/>
        <w:ind w:firstLine="720"/>
        <w:jc w:val="both"/>
      </w:pPr>
      <w:r>
        <w:t xml:space="preserve">За добро извршење посла, Продавац </w:t>
      </w:r>
      <w:r>
        <w:rPr>
          <w:lang w:val="ru-RU"/>
        </w:rPr>
        <w:t xml:space="preserve">се обавезује да у тренутку закључења </w:t>
      </w:r>
      <w:r>
        <w:t>У</w:t>
      </w:r>
      <w:r>
        <w:rPr>
          <w:lang w:val="ru-RU"/>
        </w:rPr>
        <w:t xml:space="preserve">говора </w:t>
      </w:r>
      <w:r>
        <w:t>Купцу</w:t>
      </w:r>
      <w:r>
        <w:rPr>
          <w:lang w:val="ru-RU"/>
        </w:rPr>
        <w:t xml:space="preserve"> достави </w:t>
      </w:r>
      <w:r>
        <w:rPr>
          <w:bCs/>
          <w:lang w:val="sr-Cyrl-CS"/>
        </w:rPr>
        <w:t xml:space="preserve">једну </w:t>
      </w:r>
      <w:r>
        <w:rPr>
          <w:lang w:val="sr-Cyrl-CS"/>
        </w:rPr>
        <w:t>бланко сопствену меницу у износу од 10</w:t>
      </w:r>
      <w:r>
        <w:t xml:space="preserve"> </w:t>
      </w:r>
      <w:r>
        <w:rPr>
          <w:lang w:val="sr-Cyrl-CS"/>
        </w:rPr>
        <w:t>%</w:t>
      </w:r>
      <w:r>
        <w:t xml:space="preserve"> од укупне цене добара </w:t>
      </w:r>
      <w:r>
        <w:rPr>
          <w:lang w:val="sr-Cyrl-RS"/>
        </w:rPr>
        <w:t xml:space="preserve"> без</w:t>
      </w:r>
      <w:r>
        <w:t xml:space="preserve"> ПДВ-</w:t>
      </w:r>
      <w:r>
        <w:rPr>
          <w:lang w:val="sr-Cyrl-RS"/>
        </w:rPr>
        <w:t>а</w:t>
      </w:r>
      <w:r>
        <w:t xml:space="preserve"> из члана 1. овог Уговора.</w:t>
      </w:r>
    </w:p>
    <w:p>
      <w:pPr>
        <w:numPr>
          <w:ilvl w:val="0"/>
          <w:numId w:val="0"/>
        </w:numPr>
        <w:tabs>
          <w:tab w:val="left" w:pos="1843"/>
        </w:tabs>
        <w:spacing w:before="120"/>
      </w:pPr>
      <w:r>
        <w:rPr>
          <w:lang w:val="sr-Cyrl-RS"/>
        </w:rPr>
        <w:t xml:space="preserve">          - </w:t>
      </w:r>
      <w:r>
        <w:t xml:space="preserve">Меница је </w:t>
      </w:r>
      <w:r>
        <w:rPr>
          <w:lang w:val="sr-Cyrl-CS"/>
        </w:rPr>
        <w:t>оверен</w:t>
      </w:r>
      <w:r>
        <w:t>а</w:t>
      </w:r>
      <w:r>
        <w:rPr>
          <w:lang w:val="sr-Cyrl-CS"/>
        </w:rPr>
        <w:t>, потписан</w:t>
      </w:r>
      <w:r>
        <w:t>а</w:t>
      </w:r>
      <w:r>
        <w:rPr>
          <w:lang w:val="sr-Cyrl-CS"/>
        </w:rPr>
        <w:t xml:space="preserve"> од стране лица овлашћеног за заступање и регистрован</w:t>
      </w:r>
      <w:r>
        <w:t>а</w:t>
      </w:r>
      <w:r>
        <w:rPr>
          <w:lang w:val="sr-Cyrl-CS"/>
        </w:rPr>
        <w:t xml:space="preserve"> у складу са чланом 47а Закона о платном промету («Службени гласник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 која траје </w:t>
      </w:r>
      <w:r>
        <w:t xml:space="preserve">месец дана дуже од </w:t>
      </w:r>
      <w:r>
        <w:rPr>
          <w:lang w:val="sr-Cyrl-CS"/>
        </w:rPr>
        <w:t xml:space="preserve">рока важности </w:t>
      </w:r>
      <w:r>
        <w:t>У</w:t>
      </w:r>
      <w:r>
        <w:rPr>
          <w:lang w:val="sr-Cyrl-CS"/>
        </w:rPr>
        <w:t>говора.</w:t>
      </w:r>
    </w:p>
    <w:p>
      <w:pPr>
        <w:numPr>
          <w:ilvl w:val="0"/>
          <w:numId w:val="0"/>
        </w:numPr>
        <w:tabs>
          <w:tab w:val="left" w:pos="1843"/>
        </w:tabs>
        <w:spacing w:before="120"/>
      </w:pPr>
      <w:r>
        <w:rPr>
          <w:lang w:val="sr-Cyrl-RS"/>
        </w:rPr>
        <w:t xml:space="preserve">            - </w:t>
      </w:r>
      <w:r>
        <w:rPr>
          <w:lang w:val="sr-Cyrl-CS"/>
        </w:rPr>
        <w:t>Потврда о регистрацији менице</w:t>
      </w:r>
      <w:r>
        <w:t>.</w:t>
      </w:r>
    </w:p>
    <w:p>
      <w:pPr>
        <w:numPr>
          <w:ilvl w:val="0"/>
          <w:numId w:val="0"/>
        </w:numPr>
        <w:tabs>
          <w:tab w:val="left" w:pos="1843"/>
        </w:tabs>
        <w:spacing w:before="120"/>
        <w:rPr>
          <w:lang w:val="sr-Cyrl-CS"/>
        </w:rPr>
      </w:pPr>
      <w:r>
        <w:rPr>
          <w:lang w:val="sr-Cyrl-RS"/>
        </w:rPr>
        <w:t xml:space="preserve">            - </w:t>
      </w:r>
      <w:r>
        <w:rPr>
          <w:lang w:val="sr-Cyrl-CS"/>
        </w:rPr>
        <w:t xml:space="preserve">Копија картона депонованих потписа код банке на којим се јасно виде депоновани потпис и печат </w:t>
      </w:r>
      <w:r>
        <w:t>Продавца</w:t>
      </w:r>
      <w:r>
        <w:rPr>
          <w:lang w:val="sr-Cyrl-CS"/>
        </w:rPr>
        <w:t xml:space="preserve">, оверен печатом банке са датумом овере, не старијим од 30 дана, од дана закључења </w:t>
      </w:r>
      <w:r>
        <w:t>У</w:t>
      </w:r>
      <w:r>
        <w:rPr>
          <w:lang w:val="sr-Cyrl-CS"/>
        </w:rPr>
        <w:t>говора.</w:t>
      </w:r>
    </w:p>
    <w:p>
      <w:pPr>
        <w:numPr>
          <w:ilvl w:val="0"/>
          <w:numId w:val="0"/>
        </w:numPr>
        <w:tabs>
          <w:tab w:val="left" w:pos="1843"/>
        </w:tabs>
        <w:spacing w:before="120"/>
        <w:rPr>
          <w:lang w:val="sr-Cyrl-CS"/>
        </w:rPr>
      </w:pPr>
      <w:r>
        <w:rPr>
          <w:lang w:val="sr-Cyrl-RS"/>
        </w:rPr>
        <w:t xml:space="preserve">             - </w:t>
      </w:r>
      <w:r>
        <w:rPr>
          <w:lang w:val="sr-Cyrl-CS"/>
        </w:rPr>
        <w:t>Потпис овлашћеног лица на меници и меничном овлашћењу мора бити идентичан са потписом у картону депонованих потписа.</w:t>
      </w:r>
    </w:p>
    <w:p>
      <w:pPr>
        <w:numPr>
          <w:ilvl w:val="0"/>
          <w:numId w:val="0"/>
        </w:numPr>
        <w:tabs>
          <w:tab w:val="left" w:pos="1843"/>
        </w:tabs>
        <w:spacing w:before="120"/>
      </w:pPr>
      <w:r>
        <w:rPr>
          <w:lang w:val="sr-Cyrl-RS"/>
        </w:rPr>
        <w:t xml:space="preserve">                  - </w:t>
      </w:r>
      <w:r>
        <w:rPr>
          <w:lang w:val="sr-Cyrl-CS"/>
        </w:rPr>
        <w:t>У случају промене лица овлашћеног за заступање, менично овлашћење остаје на снази.</w:t>
      </w:r>
    </w:p>
    <w:p>
      <w:pPr>
        <w:spacing w:before="120"/>
        <w:ind w:firstLine="706"/>
        <w:rPr>
          <w:color w:val="auto"/>
        </w:rPr>
      </w:pPr>
      <w:r>
        <w:rPr>
          <w:bCs/>
          <w:color w:val="auto"/>
          <w:lang w:val="sr-Cyrl-CS"/>
        </w:rPr>
        <w:t xml:space="preserve">Рок важења </w:t>
      </w:r>
      <w:r>
        <w:rPr>
          <w:bCs/>
          <w:color w:val="auto"/>
        </w:rPr>
        <w:t>менице</w:t>
      </w:r>
      <w:r>
        <w:rPr>
          <w:bCs/>
          <w:color w:val="auto"/>
          <w:lang w:val="sr-Cyrl-CS"/>
        </w:rPr>
        <w:t xml:space="preserve"> мора бити најмање 30 (тридесет) дана дужи од истека рока свих уговорених обавеза </w:t>
      </w:r>
      <w:r>
        <w:rPr>
          <w:bCs/>
          <w:color w:val="auto"/>
        </w:rPr>
        <w:t>Продавца.</w:t>
      </w:r>
    </w:p>
    <w:p>
      <w:pPr>
        <w:spacing w:before="120"/>
        <w:ind w:firstLine="720"/>
        <w:jc w:val="both"/>
      </w:pPr>
    </w:p>
    <w:p>
      <w:pPr>
        <w:rPr>
          <w:b/>
          <w:lang w:val="sr-Cyrl-CS"/>
        </w:rPr>
      </w:pPr>
      <w:r>
        <w:rPr>
          <w:b/>
          <w:lang w:val="sr-Cyrl-CS"/>
        </w:rPr>
        <w:t>ВИША СИЛА</w:t>
      </w:r>
    </w:p>
    <w:p>
      <w:pPr>
        <w:jc w:val="center"/>
        <w:rPr>
          <w:b/>
        </w:rPr>
      </w:pPr>
    </w:p>
    <w:p>
      <w:pPr>
        <w:jc w:val="center"/>
        <w:rPr>
          <w:lang w:val="sr-Cyrl-CS"/>
        </w:rPr>
      </w:pPr>
      <w:r>
        <w:rPr>
          <w:b/>
        </w:rPr>
        <w:t xml:space="preserve">Члан </w:t>
      </w:r>
      <w:r>
        <w:rPr>
          <w:b/>
          <w:lang w:val="sr-Cyrl-CS"/>
        </w:rPr>
        <w:t>8</w:t>
      </w:r>
      <w:r>
        <w:rPr>
          <w:b/>
        </w:rPr>
        <w:t>.</w:t>
      </w:r>
    </w:p>
    <w:p>
      <w:pPr>
        <w:jc w:val="both"/>
        <w:rPr>
          <w:lang w:val="sr-Cyrl-CS"/>
        </w:rPr>
      </w:pPr>
      <w:r>
        <w:rPr>
          <w:lang w:val="ru-RU"/>
        </w:rPr>
        <w:tab/>
      </w:r>
      <w:r>
        <w:rPr>
          <w:lang w:val="sr-Cyrl-CS"/>
        </w:rPr>
        <w:t xml:space="preserve"> Наступање више силе ослобађа од одговорности уговорне стране за кашњењ</w:t>
      </w:r>
      <w:r>
        <w:t>е</w:t>
      </w:r>
      <w:r>
        <w:rPr>
          <w:lang w:val="sr-Cyrl-CS"/>
        </w:rPr>
        <w:t xml:space="preserve"> у извршењу уговорних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сата.</w:t>
      </w:r>
    </w:p>
    <w:p>
      <w:pPr>
        <w:jc w:val="both"/>
        <w:rPr>
          <w:lang w:val="sr-Cyrl-CS"/>
        </w:rPr>
      </w:pPr>
      <w:r>
        <w:rPr>
          <w:lang w:val="sr-Cyrl-CS"/>
        </w:rPr>
        <w:t xml:space="preserve">            Као случајеви више силе сматрају се природне катасрофе, пожар, поплава, експлозија, транспортне несреће, и други случајеви који су Законом утврђени као виша сила.</w:t>
      </w:r>
    </w:p>
    <w:p>
      <w:pPr>
        <w:jc w:val="both"/>
        <w:rPr>
          <w:lang w:val="sr-Cyrl-CS"/>
        </w:rPr>
      </w:pPr>
      <w:r>
        <w:rPr>
          <w:lang w:val="sr-Cyrl-CS"/>
        </w:rPr>
        <w:t xml:space="preserve">           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 крај дејства те околности.</w:t>
      </w:r>
    </w:p>
    <w:p>
      <w:pPr>
        <w:rPr>
          <w:lang w:val="sr-Cyrl-CS"/>
        </w:rPr>
      </w:pPr>
      <w:r>
        <w:rPr>
          <w:lang w:val="sr-Cyrl-CS"/>
        </w:rPr>
        <w:tab/>
      </w:r>
      <w:r>
        <w:rPr>
          <w:bCs/>
          <w:szCs w:val="20"/>
          <w:lang w:val="sr-Cyrl-CS"/>
        </w:rPr>
        <w:t xml:space="preserve"> </w:t>
      </w:r>
    </w:p>
    <w:p>
      <w:pPr>
        <w:rPr>
          <w:b/>
        </w:rPr>
      </w:pPr>
      <w:r>
        <w:rPr>
          <w:b/>
        </w:rPr>
        <w:t xml:space="preserve">ПРОМЕНЕ ПОДАТАКА </w:t>
      </w:r>
    </w:p>
    <w:p>
      <w:pPr>
        <w:ind w:left="1"/>
        <w:jc w:val="center"/>
        <w:rPr>
          <w:b/>
        </w:rPr>
      </w:pPr>
    </w:p>
    <w:p>
      <w:pPr>
        <w:ind w:left="1"/>
        <w:jc w:val="center"/>
        <w:rPr>
          <w:b/>
        </w:rPr>
      </w:pPr>
      <w:r>
        <w:rPr>
          <w:b/>
        </w:rPr>
        <w:t xml:space="preserve">Члан </w:t>
      </w:r>
      <w:r>
        <w:rPr>
          <w:b/>
          <w:lang w:val="sr-Cyrl-CS"/>
        </w:rPr>
        <w:t>9</w:t>
      </w:r>
      <w:r>
        <w:rPr>
          <w:b/>
        </w:rPr>
        <w:t>.</w:t>
      </w:r>
    </w:p>
    <w:p>
      <w:pPr>
        <w:jc w:val="both"/>
      </w:pPr>
      <w:r>
        <w:rPr>
          <w:b/>
        </w:rPr>
        <w:tab/>
      </w:r>
      <w:r>
        <w:rPr>
          <w:bCs/>
        </w:rPr>
        <w:t xml:space="preserve">Продавац </w:t>
      </w:r>
      <w:r>
        <w:t xml:space="preserve">је дужан да без одлагања, а најкасније у року од 5 дана од дана настанка промене у било којем од података прописаних чланом </w:t>
      </w:r>
      <w:r>
        <w:rPr>
          <w:lang w:val="sr-Cyrl-CS"/>
        </w:rPr>
        <w:t>75</w:t>
      </w:r>
      <w:r>
        <w:t xml:space="preserve">. и </w:t>
      </w:r>
      <w:r>
        <w:rPr>
          <w:lang w:val="sr-Cyrl-CS"/>
        </w:rPr>
        <w:t>76</w:t>
      </w:r>
      <w:r>
        <w:t>. Закона о јавним набавкама, о тој промени писмено обавести Купца и да је документује на прописан начин.</w:t>
      </w:r>
    </w:p>
    <w:p>
      <w:pPr>
        <w:ind w:left="1"/>
        <w:rPr>
          <w:b/>
          <w:lang w:val="sr-Cyrl-CS"/>
        </w:rPr>
      </w:pPr>
    </w:p>
    <w:p>
      <w:pPr>
        <w:ind w:left="1"/>
        <w:rPr>
          <w:b/>
        </w:rPr>
      </w:pPr>
      <w:r>
        <w:rPr>
          <w:b/>
        </w:rPr>
        <w:t>ПРЕЛАЗНЕ И ЗАВРШНЕ ОДРЕДБЕ</w:t>
      </w:r>
    </w:p>
    <w:p>
      <w:pPr>
        <w:ind w:left="1"/>
        <w:rPr>
          <w:b/>
        </w:rPr>
      </w:pPr>
    </w:p>
    <w:p>
      <w:pPr>
        <w:ind w:left="1"/>
        <w:jc w:val="center"/>
        <w:rPr>
          <w:b/>
        </w:rPr>
      </w:pPr>
    </w:p>
    <w:p>
      <w:pPr>
        <w:ind w:left="1"/>
        <w:jc w:val="center"/>
        <w:rPr>
          <w:b/>
        </w:rPr>
      </w:pPr>
      <w:r>
        <w:rPr>
          <w:b/>
        </w:rPr>
        <w:t xml:space="preserve">Члан </w:t>
      </w:r>
      <w:r>
        <w:rPr>
          <w:b/>
          <w:lang w:val="sr-Cyrl-CS"/>
        </w:rPr>
        <w:t>10</w:t>
      </w:r>
      <w:r>
        <w:rPr>
          <w:b/>
        </w:rPr>
        <w:t>.</w:t>
      </w:r>
    </w:p>
    <w:p>
      <w:pPr>
        <w:ind w:left="1"/>
        <w:jc w:val="both"/>
      </w:pPr>
      <w:r>
        <w:tab/>
      </w:r>
      <w:r>
        <w:t xml:space="preserve">За све што није предвиђено овим Уговором, примењиваће се одредбе Закона о облигационим односима. </w:t>
      </w:r>
    </w:p>
    <w:p>
      <w:pPr>
        <w:ind w:left="1"/>
        <w:jc w:val="both"/>
      </w:pPr>
    </w:p>
    <w:p>
      <w:pPr>
        <w:ind w:left="1"/>
        <w:jc w:val="center"/>
        <w:rPr>
          <w:rFonts w:hint="default" w:ascii="Times New Roman" w:hAnsi="Times New Roman" w:cs="Times New Roman"/>
          <w:b/>
          <w:bCs/>
          <w:lang w:val="sr-Latn-RS"/>
        </w:rPr>
      </w:pPr>
      <w:r>
        <w:rPr>
          <w:rFonts w:hint="default" w:ascii="Times New Roman" w:hAnsi="Times New Roman" w:cs="Times New Roman"/>
          <w:b/>
          <w:bCs/>
          <w:lang w:val="sr-Cyrl-RS"/>
        </w:rPr>
        <w:t>Члан 11.</w:t>
      </w:r>
    </w:p>
    <w:p>
      <w:pPr>
        <w:ind w:left="1"/>
        <w:jc w:val="both"/>
        <w:rPr>
          <w:b w:val="0"/>
          <w:bCs/>
          <w:lang w:val="sr-Cyrl-RS"/>
        </w:rPr>
      </w:pPr>
      <w:r>
        <w:rPr>
          <w:rFonts w:hint="default" w:ascii="Times New Roman" w:hAnsi="Times New Roman" w:cs="Times New Roman"/>
          <w:b w:val="0"/>
          <w:bCs w:val="0"/>
          <w:lang w:val="sr-Cyrl-CS"/>
        </w:rPr>
        <w:t xml:space="preserve">Купац </w:t>
      </w:r>
      <w:r>
        <w:rPr>
          <w:rFonts w:hint="default" w:cs="Times New Roman"/>
          <w:b w:val="0"/>
          <w:bCs w:val="0"/>
          <w:lang w:val="sr-Cyrl-RS"/>
        </w:rPr>
        <w:t xml:space="preserve">задржава </w:t>
      </w:r>
      <w:r>
        <w:rPr>
          <w:rFonts w:hint="default" w:ascii="Times New Roman" w:hAnsi="Times New Roman" w:cs="Times New Roman"/>
          <w:b w:val="0"/>
          <w:bCs w:val="0"/>
          <w:lang w:val="sr-Cyrl-CS"/>
        </w:rPr>
        <w:t xml:space="preserve"> право на једнострани раскид уговора </w:t>
      </w:r>
      <w:r>
        <w:rPr>
          <w:rFonts w:hint="default" w:ascii="Times New Roman" w:hAnsi="Times New Roman" w:cs="Times New Roman"/>
          <w:b w:val="0"/>
          <w:bCs/>
          <w:u w:val="none"/>
          <w:lang w:val="sr-Cyrl-RS"/>
        </w:rPr>
        <w:t xml:space="preserve"> уколико трансфер средстава од стране Министарства за рад, запошљавање, борачка и социјална пи</w:t>
      </w:r>
      <w:bookmarkStart w:id="0" w:name="_GoBack"/>
      <w:bookmarkEnd w:id="0"/>
      <w:r>
        <w:rPr>
          <w:rFonts w:hint="default" w:ascii="Times New Roman" w:hAnsi="Times New Roman" w:cs="Times New Roman"/>
          <w:b w:val="0"/>
          <w:bCs/>
          <w:u w:val="none"/>
          <w:lang w:val="sr-Cyrl-RS"/>
        </w:rPr>
        <w:t>тања не буде изврше</w:t>
      </w:r>
      <w:r>
        <w:rPr>
          <w:rFonts w:hint="default" w:cs="Times New Roman"/>
          <w:b w:val="0"/>
          <w:bCs/>
          <w:u w:val="none"/>
          <w:lang w:val="sr-Cyrl-RS"/>
        </w:rPr>
        <w:t>н.</w:t>
      </w:r>
    </w:p>
    <w:p>
      <w:pPr>
        <w:ind w:left="1"/>
        <w:jc w:val="center"/>
        <w:rPr>
          <w:b/>
        </w:rPr>
      </w:pPr>
      <w:r>
        <w:rPr>
          <w:b/>
          <w:lang w:val="sr-Cyrl-RS"/>
        </w:rPr>
        <w:t xml:space="preserve">  </w:t>
      </w:r>
      <w:r>
        <w:rPr>
          <w:b/>
        </w:rPr>
        <w:t xml:space="preserve">Члан </w:t>
      </w:r>
      <w:r>
        <w:rPr>
          <w:b/>
          <w:lang w:val="sr-Cyrl-CS"/>
        </w:rPr>
        <w:t>1</w:t>
      </w:r>
      <w:r>
        <w:rPr>
          <w:b/>
          <w:lang w:val="sr-Cyrl-RS"/>
        </w:rPr>
        <w:t>2</w:t>
      </w:r>
      <w:r>
        <w:rPr>
          <w:b/>
        </w:rPr>
        <w:t>.</w:t>
      </w:r>
    </w:p>
    <w:p>
      <w:pPr>
        <w:jc w:val="both"/>
      </w:pPr>
      <w:r>
        <w:tab/>
      </w:r>
      <w:r>
        <w:t>Измене и допуне овог Уговора важе само када се дају у писменој форми и уз обострану сагласност уговорних страна.</w:t>
      </w:r>
    </w:p>
    <w:p>
      <w:pPr>
        <w:ind w:left="1"/>
        <w:rPr>
          <w:b/>
        </w:rPr>
      </w:pPr>
    </w:p>
    <w:p>
      <w:pPr>
        <w:ind w:left="1"/>
        <w:jc w:val="center"/>
        <w:rPr>
          <w:b/>
          <w:lang w:val="sr-Cyrl-CS"/>
        </w:rPr>
      </w:pPr>
      <w:r>
        <w:rPr>
          <w:b/>
        </w:rPr>
        <w:t>Члан 1</w:t>
      </w:r>
      <w:r>
        <w:rPr>
          <w:b/>
          <w:lang w:val="sr-Cyrl-RS"/>
        </w:rPr>
        <w:t>3</w:t>
      </w:r>
      <w:r>
        <w:rPr>
          <w:b/>
        </w:rPr>
        <w:t>.</w:t>
      </w:r>
    </w:p>
    <w:p>
      <w:pPr>
        <w:ind w:left="1"/>
        <w:rPr>
          <w:color w:val="auto"/>
        </w:rPr>
      </w:pPr>
      <w:r>
        <w:rPr>
          <w:bCs/>
          <w:lang w:val="sr-Cyrl-CS"/>
        </w:rPr>
        <w:t xml:space="preserve">           О</w:t>
      </w:r>
      <w:r>
        <w:rPr>
          <w:bCs/>
        </w:rPr>
        <w:t>вај</w:t>
      </w:r>
      <w:r>
        <w:t xml:space="preserve"> Уговор је временски </w:t>
      </w:r>
      <w:r>
        <w:rPr>
          <w:lang w:val="sr-Cyrl-CS"/>
        </w:rPr>
        <w:t xml:space="preserve">ограничен и закључује се на период </w:t>
      </w:r>
      <w:r>
        <w:rPr>
          <w:lang w:val="sr-Cyrl-RS"/>
        </w:rPr>
        <w:t xml:space="preserve"> до коначне реализације односно испоруке предметног добра.</w:t>
      </w:r>
    </w:p>
    <w:p>
      <w:pPr>
        <w:ind w:firstLine="708"/>
        <w:jc w:val="both"/>
        <w:rPr>
          <w:lang w:val="sr-Cyrl-CS"/>
        </w:rPr>
      </w:pPr>
      <w:r>
        <w:t xml:space="preserve"> </w:t>
      </w:r>
    </w:p>
    <w:p>
      <w:pPr>
        <w:ind w:firstLine="708"/>
        <w:jc w:val="both"/>
        <w:rPr>
          <w:lang w:val="sr-Cyrl-CS"/>
        </w:rPr>
      </w:pPr>
    </w:p>
    <w:p>
      <w:pPr>
        <w:ind w:left="1"/>
        <w:jc w:val="center"/>
        <w:rPr>
          <w:b/>
        </w:rPr>
      </w:pPr>
      <w:r>
        <w:rPr>
          <w:b/>
        </w:rPr>
        <w:t xml:space="preserve">Члан </w:t>
      </w:r>
      <w:r>
        <w:rPr>
          <w:b/>
          <w:lang w:val="sr-Cyrl-CS"/>
        </w:rPr>
        <w:t>1</w:t>
      </w:r>
      <w:r>
        <w:rPr>
          <w:b/>
          <w:lang w:val="sr-Cyrl-RS"/>
        </w:rPr>
        <w:t>4</w:t>
      </w:r>
      <w:r>
        <w:rPr>
          <w:b/>
        </w:rPr>
        <w:t>.</w:t>
      </w:r>
    </w:p>
    <w:p>
      <w:pPr>
        <w:ind w:left="1"/>
        <w:jc w:val="both"/>
      </w:pPr>
      <w:r>
        <w:tab/>
      </w:r>
      <w:r>
        <w:t xml:space="preserve">Све евентуалне спорове уговорне стране ће решавати споразумно, у супротном спорове ће решавати </w:t>
      </w:r>
      <w:r>
        <w:rPr>
          <w:lang w:val="sr-Cyrl-CS"/>
        </w:rPr>
        <w:t>надлежни</w:t>
      </w:r>
      <w:r>
        <w:t xml:space="preserve"> </w:t>
      </w:r>
      <w:r>
        <w:rPr>
          <w:lang w:val="sr-Cyrl-RS"/>
        </w:rPr>
        <w:t xml:space="preserve">Привредни </w:t>
      </w:r>
      <w:r>
        <w:t xml:space="preserve">суд у </w:t>
      </w:r>
      <w:r>
        <w:rPr>
          <w:lang w:val="sr-Cyrl-RS"/>
        </w:rPr>
        <w:t>Ваљеву.</w:t>
      </w:r>
    </w:p>
    <w:p>
      <w:pPr>
        <w:jc w:val="center"/>
        <w:rPr>
          <w:b/>
          <w:lang w:val="sr-Cyrl-CS"/>
        </w:rPr>
      </w:pPr>
    </w:p>
    <w:p>
      <w:pPr>
        <w:ind w:left="1"/>
        <w:jc w:val="center"/>
        <w:rPr>
          <w:b/>
        </w:rPr>
      </w:pPr>
      <w:r>
        <w:rPr>
          <w:b/>
        </w:rPr>
        <w:t xml:space="preserve">Члан </w:t>
      </w:r>
      <w:r>
        <w:rPr>
          <w:b/>
          <w:lang w:val="sr-Cyrl-CS"/>
        </w:rPr>
        <w:t>1</w:t>
      </w:r>
      <w:r>
        <w:rPr>
          <w:b/>
          <w:lang w:val="sr-Cyrl-RS"/>
        </w:rPr>
        <w:t>5</w:t>
      </w:r>
      <w:r>
        <w:rPr>
          <w:b/>
        </w:rPr>
        <w:t>.</w:t>
      </w:r>
    </w:p>
    <w:p>
      <w:pPr>
        <w:ind w:left="1"/>
        <w:jc w:val="both"/>
      </w:pPr>
      <w:r>
        <w:tab/>
      </w:r>
      <w:r>
        <w:t xml:space="preserve">Овај  Уговор сачињен је у </w:t>
      </w:r>
      <w:r>
        <w:rPr>
          <w:lang w:val="sr-Cyrl-CS"/>
        </w:rPr>
        <w:t>6</w:t>
      </w:r>
      <w:r>
        <w:t xml:space="preserve"> (</w:t>
      </w:r>
      <w:r>
        <w:rPr>
          <w:lang w:val="sr-Cyrl-CS"/>
        </w:rPr>
        <w:t>шест</w:t>
      </w:r>
      <w:r>
        <w:t xml:space="preserve">) истоветна примерака, од којих </w:t>
      </w:r>
      <w:r>
        <w:rPr>
          <w:lang w:val="sr-Cyrl-CS"/>
        </w:rPr>
        <w:t xml:space="preserve">2 (два) примерка за </w:t>
      </w:r>
      <w:r>
        <w:t>Продавца</w:t>
      </w:r>
      <w:r>
        <w:rPr>
          <w:lang w:val="sr-Cyrl-CS"/>
        </w:rPr>
        <w:t xml:space="preserve"> и 4 (четири) примерка за </w:t>
      </w:r>
      <w:r>
        <w:t>Купца.</w:t>
      </w:r>
    </w:p>
    <w:p>
      <w:pPr>
        <w:ind w:left="1"/>
        <w:jc w:val="both"/>
      </w:pPr>
    </w:p>
    <w:p>
      <w:pPr>
        <w:ind w:left="1"/>
        <w:jc w:val="both"/>
      </w:pPr>
    </w:p>
    <w:p>
      <w:pPr>
        <w:pStyle w:val="95"/>
        <w:rPr>
          <w:b/>
          <w:bCs/>
          <w:lang w:val="sr-Cyrl-CS"/>
        </w:rPr>
      </w:pPr>
    </w:p>
    <w:p>
      <w:pPr>
        <w:pStyle w:val="95"/>
        <w:rPr>
          <w:b/>
          <w:bCs/>
          <w:lang w:val="sr-Cyrl-CS"/>
        </w:rPr>
      </w:pPr>
    </w:p>
    <w:p>
      <w:pPr>
        <w:pStyle w:val="95"/>
        <w:rPr>
          <w:lang w:val="ru-RU"/>
        </w:rPr>
      </w:pPr>
      <w:r>
        <w:rPr>
          <w:lang w:val="sr-Cyrl-RS"/>
        </w:rPr>
        <w:t xml:space="preserve">     ЗА   КУПЦА</w:t>
      </w:r>
      <w:r>
        <w:rPr>
          <w:lang w:val="sr-Cyrl-CS"/>
        </w:rPr>
        <w:tab/>
      </w:r>
      <w:r>
        <w:rPr>
          <w:lang w:val="sr-Cyrl-CS"/>
        </w:rPr>
        <w:tab/>
      </w:r>
      <w:r>
        <w:rPr>
          <w:lang w:val="sr-Cyrl-CS"/>
        </w:rPr>
        <w:tab/>
      </w:r>
      <w:r>
        <w:rPr>
          <w:lang w:val="sr-Cyrl-CS"/>
        </w:rPr>
        <w:tab/>
      </w:r>
      <w:r>
        <w:rPr>
          <w:lang w:val="sr-Cyrl-CS"/>
        </w:rPr>
        <w:tab/>
      </w:r>
      <w:r>
        <w:rPr>
          <w:lang w:val="sr-Cyrl-RS"/>
        </w:rPr>
        <w:t xml:space="preserve">                      ЗА   ПРОДАВЦА</w:t>
      </w:r>
      <w:r>
        <w:rPr>
          <w:lang w:val="ru-RU"/>
        </w:rPr>
        <w:t xml:space="preserve"> </w:t>
      </w:r>
    </w:p>
    <w:p>
      <w:pPr>
        <w:shd w:val="clear" w:color="auto" w:fill="FFFFFF"/>
        <w:jc w:val="both"/>
      </w:pPr>
      <w:r>
        <w:t>_________________</w:t>
      </w:r>
      <w:r>
        <w:rPr>
          <w:lang w:val="sr-Cyrl-CS"/>
        </w:rPr>
        <w:tab/>
      </w:r>
      <w:r>
        <w:rPr>
          <w:lang w:val="sr-Cyrl-CS"/>
        </w:rPr>
        <w:tab/>
      </w:r>
      <w:r>
        <w:rPr>
          <w:lang w:val="sr-Cyrl-CS"/>
        </w:rPr>
        <w:tab/>
      </w:r>
      <w:r>
        <w:rPr>
          <w:lang w:val="sr-Cyrl-CS"/>
        </w:rPr>
        <w:tab/>
      </w:r>
      <w:r>
        <w:rPr>
          <w:lang w:val="sr-Cyrl-CS"/>
        </w:rPr>
        <w:tab/>
      </w:r>
      <w:r>
        <w:rPr>
          <w:lang w:val="sr-Cyrl-RS"/>
        </w:rPr>
        <w:t xml:space="preserve">                 </w:t>
      </w:r>
      <w:r>
        <w:rPr>
          <w:lang w:val="sr-Cyrl-CS"/>
        </w:rPr>
        <w:t>_____________________</w:t>
      </w:r>
    </w:p>
    <w:p>
      <w:pPr>
        <w:shd w:val="clear" w:color="auto" w:fill="FFFFFF"/>
        <w:jc w:val="both"/>
        <w:rPr>
          <w:lang w:val="sr-Cyrl-CS"/>
        </w:rPr>
      </w:pPr>
      <w:r>
        <w:rPr>
          <w:lang w:val="sr-Cyrl-CS"/>
        </w:rPr>
        <w:tab/>
      </w:r>
      <w:r>
        <w:rPr>
          <w:lang w:val="sr-Cyrl-CS"/>
        </w:rPr>
        <w:tab/>
      </w:r>
      <w:r>
        <w:rPr>
          <w:lang w:val="sr-Cyrl-CS"/>
        </w:rPr>
        <w:tab/>
      </w:r>
      <w:r>
        <w:rPr>
          <w:lang w:val="sr-Cyrl-CS"/>
        </w:rPr>
        <w:tab/>
      </w:r>
      <w:r>
        <w:rPr>
          <w:lang w:val="sr-Cyrl-CS"/>
        </w:rPr>
        <w:tab/>
      </w:r>
    </w:p>
    <w:p>
      <w:pPr>
        <w:shd w:val="clear" w:color="auto" w:fill="FFFFFF"/>
        <w:jc w:val="both"/>
        <w:rPr>
          <w:lang w:val="sr-Cyrl-CS"/>
        </w:rPr>
      </w:pPr>
    </w:p>
    <w:p>
      <w:pPr>
        <w:shd w:val="clear" w:color="auto" w:fill="FFFFFF"/>
        <w:jc w:val="both"/>
        <w:rPr>
          <w:lang w:val="sr-Cyrl-CS"/>
        </w:rPr>
      </w:pPr>
    </w:p>
    <w:p>
      <w:pPr>
        <w:shd w:val="clear" w:color="auto" w:fill="FFFFFF"/>
        <w:jc w:val="both"/>
        <w:rPr>
          <w:lang w:val="sr-Cyrl-CS"/>
        </w:rPr>
      </w:pPr>
    </w:p>
    <w:p>
      <w:pPr>
        <w:pStyle w:val="87"/>
        <w:tabs>
          <w:tab w:val="left" w:pos="90"/>
        </w:tabs>
        <w:ind w:left="0"/>
        <w:jc w:val="both"/>
        <w:rPr>
          <w:lang w:val="sr-Cyrl-CS"/>
        </w:rPr>
      </w:pPr>
    </w:p>
    <w:p>
      <w:pPr>
        <w:shd w:val="clear" w:color="auto" w:fill="FFFFFF"/>
        <w:jc w:val="both"/>
      </w:pPr>
      <w:r>
        <w:br w:type="page"/>
      </w:r>
    </w:p>
    <w:p>
      <w:pPr>
        <w:shd w:val="clear" w:color="auto" w:fill="C6D9F1"/>
        <w:jc w:val="center"/>
        <w:rPr>
          <w:b/>
          <w:bCs/>
          <w:i/>
          <w:iCs/>
        </w:rPr>
      </w:pPr>
      <w:r>
        <w:rPr>
          <w:b/>
          <w:bCs/>
          <w:i/>
          <w:iCs/>
          <w:lang w:val="en-US"/>
        </w:rPr>
        <w:t>VIII</w:t>
      </w:r>
      <w:r>
        <w:rPr>
          <w:b/>
          <w:bCs/>
          <w:i/>
          <w:iCs/>
          <w:lang w:val="ru-RU"/>
        </w:rPr>
        <w:t xml:space="preserve"> </w:t>
      </w:r>
      <w:r>
        <w:rPr>
          <w:b/>
          <w:bCs/>
          <w:i/>
          <w:iCs/>
        </w:rPr>
        <w:t xml:space="preserve"> ОБРАЗАЦ ТРОШКОВА ПРИПРЕМЕ ПОНУДЕ</w:t>
      </w:r>
    </w:p>
    <w:p>
      <w:pPr>
        <w:shd w:val="clear" w:color="auto" w:fill="FFFFFF"/>
        <w:jc w:val="center"/>
        <w:rPr>
          <w:b/>
          <w:bCs/>
          <w:i/>
          <w:iCs/>
        </w:rPr>
      </w:pPr>
    </w:p>
    <w:p>
      <w:pPr>
        <w:rPr>
          <w:b/>
          <w:bCs/>
          <w:i/>
          <w:iCs/>
        </w:rPr>
      </w:pPr>
    </w:p>
    <w:p>
      <w:pPr>
        <w:spacing w:after="120"/>
        <w:jc w:val="both"/>
        <w:rPr>
          <w:b/>
          <w:i/>
        </w:rPr>
      </w:pPr>
      <w:r>
        <w:t xml:space="preserve">У складу са чланом 88. </w:t>
      </w:r>
      <w:r>
        <w:rPr>
          <w:lang w:val="sr-Cyrl-CS"/>
        </w:rPr>
        <w:t>став 1.</w:t>
      </w:r>
      <w:r>
        <w:t xml:space="preserve"> Закона, понуђач__________________________ </w:t>
      </w:r>
      <w:r>
        <w:rPr>
          <w:i/>
          <w:iCs/>
        </w:rPr>
        <w:t xml:space="preserve">[навести </w:t>
      </w:r>
      <w:r>
        <w:rPr>
          <w:i/>
          <w:iCs/>
          <w:lang w:val="sr-Cyrl-CS"/>
        </w:rPr>
        <w:t>назив понуђача</w:t>
      </w:r>
      <w:r>
        <w:rPr>
          <w:i/>
          <w:iCs/>
        </w:rPr>
        <w:t xml:space="preserve">], </w:t>
      </w:r>
      <w:r>
        <w:t>достав</w:t>
      </w:r>
      <w:r>
        <w:rPr>
          <w:lang w:val="sr-Cyrl-CS"/>
        </w:rPr>
        <w:t xml:space="preserve">ља </w:t>
      </w:r>
      <w:r>
        <w:t xml:space="preserve">укупан износ и структуру трошкова припремања понуде, </w:t>
      </w:r>
      <w:r>
        <w:rPr>
          <w:lang w:val="sr-Cyrl-RS"/>
        </w:rPr>
        <w:t xml:space="preserve">за набавку санитетског возила са пратећом  медицинском опремом, </w:t>
      </w:r>
      <w:r>
        <w:rPr>
          <w:lang w:val="sr-Cyrl-CS"/>
        </w:rPr>
        <w:t xml:space="preserve">како следи у </w:t>
      </w:r>
      <w:r>
        <w:t>табели:</w:t>
      </w:r>
    </w:p>
    <w:tbl>
      <w:tblPr>
        <w:tblStyle w:val="25"/>
        <w:tblW w:w="8855" w:type="dxa"/>
        <w:tblInd w:w="158" w:type="dxa"/>
        <w:tblLayout w:type="fixed"/>
        <w:tblCellMar>
          <w:top w:w="0" w:type="dxa"/>
          <w:left w:w="108" w:type="dxa"/>
          <w:bottom w:w="0" w:type="dxa"/>
          <w:right w:w="108" w:type="dxa"/>
        </w:tblCellMar>
      </w:tblPr>
      <w:tblGrid>
        <w:gridCol w:w="5565"/>
        <w:gridCol w:w="3290"/>
      </w:tblGrid>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tcPr>
          <w:p>
            <w:pPr>
              <w:jc w:val="center"/>
              <w:rPr>
                <w:b/>
                <w:i/>
              </w:rPr>
            </w:pPr>
            <w:r>
              <w:rPr>
                <w:b/>
                <w:i/>
              </w:rPr>
              <w:t>ВРСТА ТРОШКА</w:t>
            </w:r>
          </w:p>
        </w:tc>
        <w:tc>
          <w:tcPr>
            <w:tcW w:w="3290" w:type="dxa"/>
            <w:tcBorders>
              <w:top w:val="single" w:color="000000" w:sz="4" w:space="0"/>
              <w:left w:val="single" w:color="000000" w:sz="4" w:space="0"/>
              <w:bottom w:val="single" w:color="000000" w:sz="4" w:space="0"/>
              <w:right w:val="single" w:color="000000" w:sz="4" w:space="0"/>
            </w:tcBorders>
          </w:tcPr>
          <w:p>
            <w:pPr>
              <w:jc w:val="center"/>
            </w:pPr>
            <w:r>
              <w:rPr>
                <w:b/>
                <w:i/>
              </w:rPr>
              <w:t>ИЗНОС ТРОШКА У РСД</w:t>
            </w: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tcPr>
          <w:p>
            <w:pPr>
              <w:snapToGrid w:val="0"/>
              <w:jc w:val="both"/>
            </w:pPr>
          </w:p>
        </w:tc>
        <w:tc>
          <w:tcPr>
            <w:tcW w:w="3290" w:type="dxa"/>
            <w:tcBorders>
              <w:top w:val="single" w:color="000000" w:sz="4" w:space="0"/>
              <w:left w:val="single" w:color="000000" w:sz="4" w:space="0"/>
              <w:bottom w:val="single" w:color="000000" w:sz="4" w:space="0"/>
              <w:right w:val="single" w:color="000000" w:sz="4" w:space="0"/>
            </w:tcBorders>
          </w:tcPr>
          <w:p>
            <w:pPr>
              <w:snapToGrid w:val="0"/>
              <w:jc w:val="right"/>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tcPr>
          <w:p>
            <w:pPr>
              <w:snapToGrid w:val="0"/>
              <w:jc w:val="both"/>
            </w:pPr>
          </w:p>
        </w:tc>
        <w:tc>
          <w:tcPr>
            <w:tcW w:w="3290" w:type="dxa"/>
            <w:tcBorders>
              <w:top w:val="single" w:color="000000" w:sz="4" w:space="0"/>
              <w:left w:val="single" w:color="000000" w:sz="4" w:space="0"/>
              <w:bottom w:val="single" w:color="000000" w:sz="4" w:space="0"/>
              <w:right w:val="single" w:color="000000" w:sz="4" w:space="0"/>
            </w:tcBorders>
          </w:tcPr>
          <w:p>
            <w:pPr>
              <w:snapToGrid w:val="0"/>
              <w:jc w:val="right"/>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tcPr>
          <w:p>
            <w:pPr>
              <w:snapToGrid w:val="0"/>
              <w:jc w:val="both"/>
            </w:pPr>
          </w:p>
        </w:tc>
        <w:tc>
          <w:tcPr>
            <w:tcW w:w="3290" w:type="dxa"/>
            <w:tcBorders>
              <w:top w:val="single" w:color="000000" w:sz="4" w:space="0"/>
              <w:left w:val="single" w:color="000000" w:sz="4" w:space="0"/>
              <w:bottom w:val="single" w:color="000000" w:sz="4" w:space="0"/>
              <w:right w:val="single" w:color="000000" w:sz="4" w:space="0"/>
            </w:tcBorders>
          </w:tcPr>
          <w:p>
            <w:pPr>
              <w:snapToGrid w:val="0"/>
              <w:rPr>
                <w:lang w:val="en-US"/>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tcPr>
          <w:p>
            <w:pPr>
              <w:snapToGrid w:val="0"/>
              <w:jc w:val="both"/>
            </w:pPr>
          </w:p>
        </w:tc>
        <w:tc>
          <w:tcPr>
            <w:tcW w:w="3290" w:type="dxa"/>
            <w:tcBorders>
              <w:top w:val="single" w:color="000000" w:sz="4" w:space="0"/>
              <w:left w:val="single" w:color="000000" w:sz="4" w:space="0"/>
              <w:bottom w:val="single" w:color="000000" w:sz="4" w:space="0"/>
              <w:right w:val="single" w:color="000000" w:sz="4" w:space="0"/>
            </w:tcBorders>
          </w:tcPr>
          <w:p>
            <w:pPr>
              <w:snapToGrid w:val="0"/>
              <w:rPr>
                <w:lang w:val="en-US"/>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tcPr>
          <w:p>
            <w:pPr>
              <w:snapToGrid w:val="0"/>
              <w:jc w:val="both"/>
            </w:pPr>
          </w:p>
        </w:tc>
        <w:tc>
          <w:tcPr>
            <w:tcW w:w="3290" w:type="dxa"/>
            <w:tcBorders>
              <w:top w:val="single" w:color="000000" w:sz="4" w:space="0"/>
              <w:left w:val="single" w:color="000000" w:sz="4" w:space="0"/>
              <w:bottom w:val="single" w:color="000000" w:sz="4" w:space="0"/>
              <w:right w:val="single" w:color="000000" w:sz="4" w:space="0"/>
            </w:tcBorders>
          </w:tcPr>
          <w:p>
            <w:pPr>
              <w:snapToGrid w:val="0"/>
              <w:rPr>
                <w:lang w:val="en-US"/>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tcPr>
          <w:p>
            <w:pPr>
              <w:snapToGrid w:val="0"/>
              <w:jc w:val="both"/>
            </w:pPr>
          </w:p>
        </w:tc>
        <w:tc>
          <w:tcPr>
            <w:tcW w:w="3290" w:type="dxa"/>
            <w:tcBorders>
              <w:top w:val="single" w:color="000000" w:sz="4" w:space="0"/>
              <w:left w:val="single" w:color="000000" w:sz="4" w:space="0"/>
              <w:bottom w:val="single" w:color="000000" w:sz="4" w:space="0"/>
              <w:right w:val="single" w:color="000000" w:sz="4" w:space="0"/>
            </w:tcBorders>
          </w:tcPr>
          <w:p>
            <w:pPr>
              <w:snapToGrid w:val="0"/>
              <w:rPr>
                <w:lang w:val="en-US"/>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tcPr>
          <w:p>
            <w:pPr>
              <w:snapToGrid w:val="0"/>
              <w:jc w:val="both"/>
              <w:rPr>
                <w:i/>
              </w:rPr>
            </w:pPr>
          </w:p>
          <w:p>
            <w:pPr>
              <w:jc w:val="both"/>
              <w:rPr>
                <w:lang w:val="ru-RU"/>
              </w:rPr>
            </w:pPr>
            <w:r>
              <w:rPr>
                <w:b/>
                <w:i/>
              </w:rPr>
              <w:t>УКУПАН ИЗНОС ТРОШКОВА ПРИПРЕМАЊА ПОНУДЕ</w:t>
            </w:r>
          </w:p>
        </w:tc>
        <w:tc>
          <w:tcPr>
            <w:tcW w:w="3290" w:type="dxa"/>
            <w:tcBorders>
              <w:top w:val="single" w:color="000000" w:sz="4" w:space="0"/>
              <w:left w:val="single" w:color="000000" w:sz="4" w:space="0"/>
              <w:bottom w:val="single" w:color="000000" w:sz="4" w:space="0"/>
              <w:right w:val="single" w:color="000000" w:sz="4" w:space="0"/>
            </w:tcBorders>
          </w:tcPr>
          <w:p>
            <w:pPr>
              <w:snapToGrid w:val="0"/>
              <w:rPr>
                <w:lang w:val="ru-RU"/>
              </w:rPr>
            </w:pPr>
          </w:p>
        </w:tc>
      </w:tr>
    </w:tbl>
    <w:p>
      <w:pPr>
        <w:jc w:val="both"/>
      </w:pPr>
    </w:p>
    <w:p>
      <w:pPr>
        <w:jc w:val="both"/>
      </w:pPr>
      <w:r>
        <w:t>Трошкове припреме и подношења понуде сноси искључиво понуђач и не може тражити од наручиоца накнаду трошкова.</w:t>
      </w:r>
    </w:p>
    <w:p>
      <w:pPr>
        <w:spacing w:before="120"/>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120"/>
        <w:ind w:firstLine="426"/>
        <w:jc w:val="both"/>
        <w:rPr>
          <w:b/>
          <w:bCs/>
          <w:i/>
        </w:rPr>
      </w:pPr>
    </w:p>
    <w:p>
      <w:pPr>
        <w:spacing w:after="120"/>
        <w:jc w:val="both"/>
        <w:rPr>
          <w:bCs/>
          <w:i/>
          <w:color w:val="auto"/>
        </w:rPr>
      </w:pPr>
      <w:r>
        <w:rPr>
          <w:b/>
          <w:bCs/>
          <w:i/>
        </w:rPr>
        <w:t>Напомена</w:t>
      </w:r>
      <w:r>
        <w:rPr>
          <w:b/>
          <w:bCs/>
          <w:i/>
          <w:color w:val="auto"/>
        </w:rPr>
        <w:t xml:space="preserve">: </w:t>
      </w:r>
      <w:r>
        <w:rPr>
          <w:bCs/>
          <w:i/>
          <w:color w:val="auto"/>
        </w:rPr>
        <w:t>достављање овог обрасца није обавезно</w:t>
      </w:r>
    </w:p>
    <w:p>
      <w:pPr>
        <w:spacing w:after="120"/>
        <w:jc w:val="both"/>
        <w:rPr>
          <w:bCs/>
          <w:i/>
          <w:color w:val="auto"/>
        </w:rPr>
      </w:pPr>
    </w:p>
    <w:tbl>
      <w:tblPr>
        <w:tblStyle w:val="26"/>
        <w:tblW w:w="9166"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3055"/>
        <w:gridCol w:w="3055"/>
        <w:gridCol w:w="305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3055" w:type="dxa"/>
          </w:tcPr>
          <w:p>
            <w:pPr>
              <w:spacing w:after="120"/>
              <w:jc w:val="both"/>
              <w:rPr>
                <w:bCs/>
                <w:color w:val="auto"/>
              </w:rPr>
            </w:pPr>
            <w:r>
              <w:rPr>
                <w:bCs/>
                <w:color w:val="auto"/>
              </w:rPr>
              <w:t>Датум</w:t>
            </w:r>
            <w:r>
              <w:rPr>
                <w:bCs/>
                <w:color w:val="auto"/>
                <w:lang w:val="sr-Cyrl-RS"/>
              </w:rPr>
              <w:t>:________________</w:t>
            </w:r>
          </w:p>
        </w:tc>
        <w:tc>
          <w:tcPr>
            <w:tcW w:w="3055" w:type="dxa"/>
          </w:tcPr>
          <w:p>
            <w:pPr>
              <w:spacing w:after="120"/>
              <w:jc w:val="center"/>
              <w:rPr>
                <w:bCs/>
                <w:color w:val="auto"/>
              </w:rPr>
            </w:pPr>
            <w:r>
              <w:rPr>
                <w:bCs/>
                <w:color w:val="auto"/>
              </w:rPr>
              <w:t>М.П.</w:t>
            </w:r>
          </w:p>
        </w:tc>
        <w:tc>
          <w:tcPr>
            <w:tcW w:w="3056" w:type="dxa"/>
          </w:tcPr>
          <w:p>
            <w:pPr>
              <w:spacing w:after="120"/>
              <w:jc w:val="center"/>
              <w:rPr>
                <w:bCs/>
                <w:color w:val="auto"/>
              </w:rPr>
            </w:pPr>
            <w:r>
              <w:rPr>
                <w:bCs/>
                <w:color w:val="auto"/>
                <w:lang w:val="sr-Cyrl-RS"/>
              </w:rPr>
              <w:t xml:space="preserve"> </w:t>
            </w:r>
            <w:r>
              <w:rPr>
                <w:bCs/>
                <w:color w:val="auto"/>
              </w:rPr>
              <w:t>Потпис понуђача</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c>
          <w:tcPr>
            <w:tcW w:w="3055" w:type="dxa"/>
          </w:tcPr>
          <w:p>
            <w:pPr>
              <w:spacing w:after="120"/>
              <w:jc w:val="both"/>
              <w:rPr>
                <w:bCs/>
                <w:i/>
                <w:color w:val="auto"/>
              </w:rPr>
            </w:pPr>
          </w:p>
        </w:tc>
        <w:tc>
          <w:tcPr>
            <w:tcW w:w="3055" w:type="dxa"/>
          </w:tcPr>
          <w:p>
            <w:pPr>
              <w:spacing w:after="120"/>
              <w:jc w:val="both"/>
              <w:rPr>
                <w:bCs/>
                <w:i/>
                <w:color w:val="auto"/>
              </w:rPr>
            </w:pPr>
          </w:p>
        </w:tc>
        <w:tc>
          <w:tcPr>
            <w:tcW w:w="3056" w:type="dxa"/>
          </w:tcPr>
          <w:p>
            <w:pPr>
              <w:spacing w:after="120"/>
              <w:jc w:val="both"/>
              <w:rPr>
                <w:bCs/>
                <w:i/>
                <w:color w:val="auto"/>
                <w:lang w:val="sr-Cyrl-RS"/>
              </w:rPr>
            </w:pPr>
            <w:r>
              <w:rPr>
                <w:bCs/>
                <w:i/>
                <w:color w:val="auto"/>
                <w:lang w:val="sr-Cyrl-RS"/>
              </w:rPr>
              <w:t xml:space="preserve"> _______________________</w:t>
            </w:r>
          </w:p>
        </w:tc>
      </w:tr>
    </w:tbl>
    <w:p>
      <w:pPr>
        <w:spacing w:after="120"/>
        <w:jc w:val="both"/>
        <w:rPr>
          <w:bCs/>
          <w:i/>
          <w:color w:val="auto"/>
        </w:rPr>
      </w:pPr>
    </w:p>
    <w:p>
      <w:pPr>
        <w:spacing w:after="120"/>
        <w:jc w:val="both"/>
        <w:rPr>
          <w:bCs/>
          <w:i/>
          <w:color w:val="auto"/>
        </w:rPr>
      </w:pPr>
    </w:p>
    <w:p>
      <w:pPr>
        <w:spacing w:after="120"/>
        <w:jc w:val="both"/>
        <w:rPr>
          <w:bCs/>
          <w:i/>
          <w:color w:val="auto"/>
        </w:rPr>
      </w:pPr>
    </w:p>
    <w:p>
      <w:pPr>
        <w:spacing w:after="120"/>
        <w:jc w:val="both"/>
        <w:rPr>
          <w:bCs/>
          <w:i/>
          <w:color w:val="auto"/>
        </w:rPr>
      </w:pPr>
    </w:p>
    <w:p>
      <w:pPr>
        <w:spacing w:after="120"/>
        <w:jc w:val="both"/>
        <w:rPr>
          <w:bCs/>
        </w:rPr>
      </w:pPr>
    </w:p>
    <w:p>
      <w:pPr>
        <w:spacing w:after="120"/>
        <w:jc w:val="both"/>
        <w:rPr>
          <w:bCs/>
        </w:rPr>
      </w:pPr>
    </w:p>
    <w:p>
      <w:pPr>
        <w:spacing w:after="120"/>
        <w:jc w:val="both"/>
        <w:rPr>
          <w:bCs/>
        </w:rPr>
      </w:pPr>
      <w:r>
        <w:rPr>
          <w:bCs/>
        </w:rPr>
        <w:br w:type="page"/>
      </w:r>
    </w:p>
    <w:p>
      <w:pPr>
        <w:shd w:val="clear" w:color="auto" w:fill="C6D9F1"/>
        <w:jc w:val="center"/>
        <w:rPr>
          <w:bCs/>
        </w:rPr>
      </w:pPr>
      <w:r>
        <w:rPr>
          <w:b/>
          <w:bCs/>
          <w:i/>
          <w:iCs/>
        </w:rPr>
        <w:t>IX  ОБРАЗАЦ ИЗЈАВЕ О НЕЗАВИСНОЈ ПОНУДИ</w:t>
      </w:r>
    </w:p>
    <w:p>
      <w:pPr>
        <w:pStyle w:val="14"/>
        <w:spacing w:after="0"/>
        <w:jc w:val="center"/>
        <w:rPr>
          <w:bCs/>
          <w:sz w:val="24"/>
          <w:szCs w:val="24"/>
        </w:rPr>
      </w:pPr>
    </w:p>
    <w:p>
      <w:pPr>
        <w:pStyle w:val="14"/>
        <w:spacing w:after="0"/>
        <w:jc w:val="center"/>
        <w:rPr>
          <w:bCs/>
          <w:sz w:val="24"/>
          <w:szCs w:val="24"/>
        </w:rPr>
      </w:pPr>
    </w:p>
    <w:p>
      <w:pPr>
        <w:pStyle w:val="14"/>
        <w:spacing w:after="0"/>
        <w:jc w:val="both"/>
        <w:rPr>
          <w:sz w:val="24"/>
          <w:szCs w:val="24"/>
        </w:rPr>
      </w:pPr>
      <w:r>
        <w:rPr>
          <w:sz w:val="24"/>
          <w:szCs w:val="24"/>
        </w:rPr>
        <w:t xml:space="preserve">У складу са чланом 26. Закона, ________________________________________, </w:t>
      </w:r>
    </w:p>
    <w:p>
      <w:pPr>
        <w:pStyle w:val="14"/>
        <w:spacing w:after="0"/>
        <w:jc w:val="both"/>
        <w:rPr>
          <w:sz w:val="24"/>
          <w:szCs w:val="24"/>
        </w:rPr>
      </w:pPr>
      <w:r>
        <w:rPr>
          <w:sz w:val="24"/>
          <w:szCs w:val="24"/>
        </w:rPr>
        <w:t xml:space="preserve">                                                                            (Назив понуђача)</w:t>
      </w:r>
    </w:p>
    <w:p>
      <w:pPr>
        <w:pStyle w:val="14"/>
        <w:spacing w:after="0"/>
        <w:jc w:val="both"/>
        <w:rPr>
          <w:w w:val="200"/>
          <w:sz w:val="24"/>
          <w:szCs w:val="24"/>
        </w:rPr>
      </w:pPr>
      <w:r>
        <w:rPr>
          <w:sz w:val="24"/>
          <w:szCs w:val="24"/>
        </w:rPr>
        <w:t xml:space="preserve">даје: </w:t>
      </w:r>
    </w:p>
    <w:p>
      <w:pPr>
        <w:pStyle w:val="14"/>
        <w:spacing w:before="360" w:after="360"/>
        <w:ind w:firstLine="227"/>
        <w:jc w:val="both"/>
        <w:rPr>
          <w:w w:val="200"/>
          <w:sz w:val="24"/>
          <w:szCs w:val="24"/>
        </w:rPr>
      </w:pPr>
    </w:p>
    <w:p>
      <w:pPr>
        <w:pStyle w:val="14"/>
        <w:spacing w:before="360" w:after="360"/>
        <w:ind w:firstLine="227"/>
        <w:jc w:val="center"/>
        <w:rPr>
          <w:b/>
          <w:bCs/>
          <w:sz w:val="24"/>
          <w:szCs w:val="24"/>
          <w:lang w:val="sr-Cyrl-CS"/>
        </w:rPr>
      </w:pPr>
      <w:r>
        <w:rPr>
          <w:b/>
          <w:bCs/>
          <w:sz w:val="24"/>
          <w:szCs w:val="24"/>
          <w:lang w:val="sr-Cyrl-CS"/>
        </w:rPr>
        <w:t xml:space="preserve">ИЗЈАВУ </w:t>
      </w:r>
    </w:p>
    <w:p>
      <w:pPr>
        <w:pStyle w:val="14"/>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pPr>
        <w:pStyle w:val="14"/>
        <w:spacing w:after="0"/>
        <w:jc w:val="both"/>
        <w:rPr>
          <w:bCs/>
          <w:sz w:val="24"/>
          <w:szCs w:val="24"/>
        </w:rPr>
      </w:pPr>
    </w:p>
    <w:p>
      <w:pPr>
        <w:pStyle w:val="14"/>
        <w:spacing w:after="0"/>
        <w:jc w:val="both"/>
        <w:rPr>
          <w:bCs/>
          <w:sz w:val="24"/>
          <w:szCs w:val="24"/>
        </w:rPr>
      </w:pPr>
    </w:p>
    <w:p>
      <w:pPr>
        <w:jc w:val="both"/>
      </w:pPr>
      <w:r>
        <w:tab/>
      </w:r>
      <w:r>
        <w:tab/>
      </w:r>
      <w:r>
        <w:tab/>
      </w:r>
      <w:r>
        <w:rPr>
          <w:bCs/>
        </w:rPr>
        <w:t xml:space="preserve"> </w:t>
      </w:r>
    </w:p>
    <w:p>
      <w:pPr>
        <w:jc w:val="both"/>
        <w:rPr>
          <w:bC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w:t>
      </w:r>
      <w:r>
        <w:rPr>
          <w:b/>
          <w:bCs/>
        </w:rPr>
        <w:t>јавне набавке</w:t>
      </w:r>
      <w:r>
        <w:rPr>
          <w:b/>
          <w:bCs/>
          <w:lang w:val="sr-Cyrl-CS"/>
        </w:rPr>
        <w:t xml:space="preserve"> санитетског возила са пратећом медицинском опремом</w:t>
      </w:r>
      <w:r>
        <w:rPr>
          <w:b/>
          <w:i/>
          <w:iCs/>
        </w:rPr>
        <w:t>,</w:t>
      </w:r>
      <w:r>
        <w:rPr>
          <w:b/>
          <w:i/>
          <w:iCs/>
          <w:color w:val="auto"/>
          <w:lang w:val="sr-Cyrl-CS"/>
        </w:rPr>
        <w:t xml:space="preserve"> </w:t>
      </w:r>
      <w:r>
        <w:rPr>
          <w:b/>
          <w:iCs/>
          <w:color w:val="auto"/>
          <w:lang w:val="sr-Cyrl-CS"/>
        </w:rPr>
        <w:t>ЈН</w:t>
      </w:r>
      <w:r>
        <w:rPr>
          <w:b/>
          <w:color w:val="auto"/>
        </w:rPr>
        <w:t xml:space="preserve"> бр</w:t>
      </w:r>
      <w:r>
        <w:rPr>
          <w:b/>
          <w:color w:val="auto"/>
          <w:lang w:val="sr-Cyrl-CS"/>
        </w:rPr>
        <w:t>.</w:t>
      </w:r>
      <w:r>
        <w:rPr>
          <w:b/>
          <w:color w:val="auto"/>
          <w:lang w:val="sr-Latn-CS"/>
        </w:rPr>
        <w:t xml:space="preserve"> </w:t>
      </w:r>
      <w:r>
        <w:rPr>
          <w:b/>
          <w:color w:val="auto"/>
          <w:lang w:val="sr-Cyrl-RS"/>
        </w:rPr>
        <w:t>1.1.7/</w:t>
      </w:r>
      <w:r>
        <w:rPr>
          <w:b/>
          <w:color w:val="auto"/>
          <w:lang w:val="sr-Cyrl-CS"/>
        </w:rPr>
        <w:t>201</w:t>
      </w:r>
      <w:r>
        <w:rPr>
          <w:b/>
          <w:color w:val="auto"/>
          <w:lang w:val="sr-Cyrl-RS"/>
        </w:rPr>
        <w:t>7</w:t>
      </w:r>
      <w:r>
        <w:rPr>
          <w:color w:val="auto"/>
        </w:rPr>
        <w:t>,</w:t>
      </w:r>
      <w:r>
        <w:t xml:space="preserve"> </w:t>
      </w:r>
      <w:r>
        <w:rPr>
          <w:bCs/>
        </w:rPr>
        <w:t>поднео независно, без договора са другим понуђачима или заинтересованим лицима.</w:t>
      </w:r>
    </w:p>
    <w:p>
      <w:pPr>
        <w:jc w:val="both"/>
        <w:rPr>
          <w:bCs/>
        </w:rPr>
      </w:pPr>
    </w:p>
    <w:p>
      <w:pPr>
        <w:jc w:val="both"/>
        <w:rPr>
          <w:bCs/>
        </w:rPr>
      </w:pPr>
    </w:p>
    <w:p>
      <w:pPr>
        <w:pStyle w:val="14"/>
        <w:spacing w:after="0"/>
        <w:ind w:firstLine="227"/>
        <w:jc w:val="both"/>
        <w:rPr>
          <w:sz w:val="24"/>
          <w:szCs w:val="24"/>
        </w:rPr>
      </w:pPr>
    </w:p>
    <w:tbl>
      <w:tblPr>
        <w:tblStyle w:val="25"/>
        <w:tblW w:w="9242" w:type="dxa"/>
        <w:tblInd w:w="0" w:type="dxa"/>
        <w:tblLayout w:type="fixed"/>
        <w:tblCellMar>
          <w:top w:w="0" w:type="dxa"/>
          <w:left w:w="108" w:type="dxa"/>
          <w:bottom w:w="0" w:type="dxa"/>
          <w:right w:w="108" w:type="dxa"/>
        </w:tblCellMar>
      </w:tblPr>
      <w:tblGrid>
        <w:gridCol w:w="3080"/>
        <w:gridCol w:w="3065"/>
        <w:gridCol w:w="3097"/>
      </w:tblGrid>
      <w:tr>
        <w:tblPrEx>
          <w:tblLayout w:type="fixed"/>
          <w:tblCellMar>
            <w:top w:w="0" w:type="dxa"/>
            <w:left w:w="108" w:type="dxa"/>
            <w:bottom w:w="0" w:type="dxa"/>
            <w:right w:w="108" w:type="dxa"/>
          </w:tblCellMar>
        </w:tblPrEx>
        <w:tc>
          <w:tcPr>
            <w:tcW w:w="3080" w:type="dxa"/>
            <w:vAlign w:val="center"/>
          </w:tcPr>
          <w:p>
            <w:pPr>
              <w:pStyle w:val="13"/>
              <w:spacing w:line="100" w:lineRule="atLeast"/>
              <w:jc w:val="center"/>
            </w:pPr>
            <w:r>
              <w:t>Датум:</w:t>
            </w:r>
          </w:p>
        </w:tc>
        <w:tc>
          <w:tcPr>
            <w:tcW w:w="3065" w:type="dxa"/>
            <w:vAlign w:val="center"/>
          </w:tcPr>
          <w:p>
            <w:pPr>
              <w:pStyle w:val="13"/>
              <w:spacing w:line="100" w:lineRule="atLeast"/>
              <w:jc w:val="center"/>
            </w:pPr>
            <w:r>
              <w:t>М.П.</w:t>
            </w:r>
          </w:p>
        </w:tc>
        <w:tc>
          <w:tcPr>
            <w:tcW w:w="3097" w:type="dxa"/>
            <w:vAlign w:val="center"/>
          </w:tcPr>
          <w:p>
            <w:pPr>
              <w:pStyle w:val="13"/>
              <w:spacing w:line="100" w:lineRule="atLeast"/>
              <w:jc w:val="center"/>
            </w:pPr>
            <w:r>
              <w:t>Потпис понуђача</w:t>
            </w:r>
          </w:p>
        </w:tc>
      </w:tr>
      <w:tr>
        <w:tblPrEx>
          <w:tblLayout w:type="fixed"/>
        </w:tblPrEx>
        <w:tc>
          <w:tcPr>
            <w:tcW w:w="3080" w:type="dxa"/>
            <w:tcBorders>
              <w:bottom w:val="single" w:color="000000" w:sz="4" w:space="0"/>
            </w:tcBorders>
          </w:tcPr>
          <w:p>
            <w:pPr>
              <w:pStyle w:val="13"/>
              <w:snapToGrid w:val="0"/>
              <w:spacing w:line="100" w:lineRule="atLeast"/>
              <w:jc w:val="both"/>
            </w:pPr>
          </w:p>
        </w:tc>
        <w:tc>
          <w:tcPr>
            <w:tcW w:w="3065" w:type="dxa"/>
          </w:tcPr>
          <w:p>
            <w:pPr>
              <w:pStyle w:val="13"/>
              <w:snapToGrid w:val="0"/>
              <w:spacing w:line="100" w:lineRule="atLeast"/>
              <w:jc w:val="both"/>
            </w:pPr>
          </w:p>
        </w:tc>
        <w:tc>
          <w:tcPr>
            <w:tcW w:w="3097" w:type="dxa"/>
            <w:tcBorders>
              <w:bottom w:val="single" w:color="000000" w:sz="4" w:space="0"/>
            </w:tcBorders>
          </w:tcPr>
          <w:p>
            <w:pPr>
              <w:pStyle w:val="13"/>
              <w:snapToGrid w:val="0"/>
              <w:spacing w:line="100" w:lineRule="atLeast"/>
              <w:jc w:val="both"/>
            </w:pPr>
          </w:p>
        </w:tc>
      </w:tr>
    </w:tbl>
    <w:p>
      <w:pPr>
        <w:pStyle w:val="14"/>
        <w:spacing w:after="0"/>
        <w:ind w:firstLine="227"/>
        <w:jc w:val="both"/>
        <w:rPr>
          <w:sz w:val="24"/>
          <w:szCs w:val="24"/>
        </w:rPr>
      </w:pPr>
    </w:p>
    <w:p>
      <w:pPr>
        <w:tabs>
          <w:tab w:val="left" w:pos="6028"/>
        </w:tabs>
        <w:autoSpaceDE w:val="0"/>
        <w:spacing w:line="240" w:lineRule="auto"/>
      </w:pPr>
    </w:p>
    <w:p>
      <w:pPr>
        <w:tabs>
          <w:tab w:val="left" w:pos="6028"/>
        </w:tabs>
        <w:autoSpaceDE w:val="0"/>
        <w:spacing w:line="240" w:lineRule="auto"/>
        <w:jc w:val="both"/>
        <w:rPr>
          <w:bCs/>
          <w:i/>
          <w:iCs/>
          <w:color w:val="auto"/>
        </w:rPr>
      </w:pPr>
      <w:r>
        <w:rPr>
          <w:b/>
          <w:bCs/>
          <w:i/>
          <w:iCs/>
          <w:color w:val="auto"/>
        </w:rPr>
        <w:t xml:space="preserve">Напомена: </w:t>
      </w:r>
      <w:r>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bCs/>
          <w:i/>
          <w:iCs/>
          <w:color w:val="auto"/>
          <w:lang w:val="sr-Cyrl-CS"/>
        </w:rPr>
        <w:t>)</w:t>
      </w:r>
      <w:r>
        <w:rPr>
          <w:bCs/>
          <w:i/>
          <w:iCs/>
          <w:color w:val="auto"/>
        </w:rPr>
        <w:t xml:space="preserve"> Закона. </w:t>
      </w:r>
    </w:p>
    <w:p>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Cs/>
          <w:i/>
          <w:iCs/>
          <w:color w:val="auto"/>
        </w:rPr>
        <w:t xml:space="preserve"> Изјава мора бити потписана од стране овлашћеног лица сваког понуђача из групе понуђача и оверена печатом.</w:t>
      </w:r>
    </w:p>
    <w:p>
      <w:pPr>
        <w:tabs>
          <w:tab w:val="left" w:pos="6028"/>
        </w:tabs>
        <w:autoSpaceDE w:val="0"/>
        <w:spacing w:line="240" w:lineRule="auto"/>
        <w:jc w:val="both"/>
        <w:rPr>
          <w:bCs/>
          <w:i/>
          <w:iCs/>
          <w:color w:val="auto"/>
        </w:rPr>
      </w:pPr>
    </w:p>
    <w:p>
      <w:pPr>
        <w:tabs>
          <w:tab w:val="left" w:pos="6028"/>
        </w:tabs>
        <w:autoSpaceDE w:val="0"/>
        <w:spacing w:line="240" w:lineRule="auto"/>
        <w:jc w:val="both"/>
        <w:rPr>
          <w:bCs/>
          <w:i/>
          <w:iCs/>
          <w:color w:val="auto"/>
        </w:rPr>
      </w:pPr>
    </w:p>
    <w:p>
      <w:pPr>
        <w:tabs>
          <w:tab w:val="left" w:pos="6028"/>
        </w:tabs>
        <w:autoSpaceDE w:val="0"/>
        <w:spacing w:line="240" w:lineRule="auto"/>
        <w:jc w:val="both"/>
        <w:rPr>
          <w:bCs/>
          <w:i/>
          <w:iCs/>
          <w:color w:val="auto"/>
        </w:rPr>
      </w:pPr>
    </w:p>
    <w:p>
      <w:pPr>
        <w:tabs>
          <w:tab w:val="left" w:pos="6028"/>
        </w:tabs>
        <w:autoSpaceDE w:val="0"/>
        <w:spacing w:line="240" w:lineRule="auto"/>
        <w:jc w:val="both"/>
        <w:rPr>
          <w:bCs/>
          <w:i/>
          <w:iCs/>
          <w:color w:val="auto"/>
        </w:rPr>
      </w:pPr>
    </w:p>
    <w:p>
      <w:pPr>
        <w:tabs>
          <w:tab w:val="left" w:pos="6028"/>
        </w:tabs>
        <w:autoSpaceDE w:val="0"/>
        <w:spacing w:line="240" w:lineRule="auto"/>
        <w:jc w:val="both"/>
        <w:rPr>
          <w:bCs/>
          <w:i/>
          <w:iCs/>
          <w:color w:val="auto"/>
        </w:rPr>
      </w:pPr>
    </w:p>
    <w:p>
      <w:pPr>
        <w:tabs>
          <w:tab w:val="left" w:pos="6028"/>
        </w:tabs>
        <w:autoSpaceDE w:val="0"/>
        <w:spacing w:line="240" w:lineRule="auto"/>
        <w:jc w:val="both"/>
        <w:rPr>
          <w:bCs/>
          <w:i/>
          <w:iCs/>
          <w:color w:val="auto"/>
        </w:rPr>
      </w:pPr>
    </w:p>
    <w:p>
      <w:pPr>
        <w:tabs>
          <w:tab w:val="left" w:pos="6028"/>
        </w:tabs>
        <w:autoSpaceDE w:val="0"/>
        <w:spacing w:line="240" w:lineRule="auto"/>
        <w:jc w:val="both"/>
        <w:rPr>
          <w:bCs/>
          <w:i/>
          <w:iCs/>
          <w:color w:val="auto"/>
        </w:rPr>
      </w:pPr>
    </w:p>
    <w:p>
      <w:pPr>
        <w:tabs>
          <w:tab w:val="left" w:pos="6028"/>
        </w:tabs>
        <w:autoSpaceDE w:val="0"/>
        <w:spacing w:line="240" w:lineRule="auto"/>
        <w:jc w:val="both"/>
      </w:pPr>
    </w:p>
    <w:p>
      <w:pPr>
        <w:tabs>
          <w:tab w:val="left" w:pos="6028"/>
        </w:tabs>
        <w:autoSpaceDE w:val="0"/>
        <w:spacing w:line="240" w:lineRule="auto"/>
        <w:jc w:val="both"/>
      </w:pPr>
    </w:p>
    <w:p>
      <w:pPr>
        <w:tabs>
          <w:tab w:val="left" w:pos="6028"/>
        </w:tabs>
        <w:autoSpaceDE w:val="0"/>
        <w:spacing w:line="240" w:lineRule="auto"/>
        <w:jc w:val="both"/>
      </w:pPr>
    </w:p>
    <w:p>
      <w:pPr>
        <w:tabs>
          <w:tab w:val="left" w:pos="6028"/>
        </w:tabs>
        <w:autoSpaceDE w:val="0"/>
        <w:spacing w:line="240" w:lineRule="auto"/>
        <w:jc w:val="both"/>
      </w:pPr>
    </w:p>
    <w:p>
      <w:pPr>
        <w:pStyle w:val="87"/>
        <w:shd w:val="clear" w:color="auto" w:fill="C6D9F1"/>
        <w:ind w:left="360"/>
        <w:jc w:val="center"/>
        <w:rPr>
          <w:lang w:val="sr-Cyrl-CS"/>
        </w:rPr>
      </w:pPr>
      <w:r>
        <w:rPr>
          <w:b/>
          <w:bCs/>
          <w:i/>
          <w:iCs/>
        </w:rPr>
        <w:t xml:space="preserve">X  ОБРАЗАЦ </w:t>
      </w:r>
      <w:r>
        <w:rPr>
          <w:b/>
          <w:bCs/>
          <w:i/>
          <w:iCs/>
          <w:lang w:val="sr-Cyrl-CS"/>
        </w:rPr>
        <w:t>КОЈИМ СЕ ДОКАЗУЈЕ ПОСЛОВНИ КАПАЦИТЕТ</w:t>
      </w:r>
    </w:p>
    <w:p>
      <w:pPr>
        <w:jc w:val="center"/>
        <w:rPr>
          <w:b/>
          <w:sz w:val="22"/>
          <w:szCs w:val="22"/>
        </w:rPr>
      </w:pPr>
    </w:p>
    <w:tbl>
      <w:tblPr>
        <w:tblStyle w:val="25"/>
        <w:tblW w:w="6902" w:type="dxa"/>
        <w:tblInd w:w="108" w:type="dxa"/>
        <w:tblLayout w:type="fixed"/>
        <w:tblCellMar>
          <w:top w:w="0" w:type="dxa"/>
          <w:left w:w="108" w:type="dxa"/>
          <w:bottom w:w="0" w:type="dxa"/>
          <w:right w:w="108" w:type="dxa"/>
        </w:tblCellMar>
      </w:tblPr>
      <w:tblGrid>
        <w:gridCol w:w="2160"/>
        <w:gridCol w:w="4742"/>
      </w:tblGrid>
      <w:tr>
        <w:tblPrEx>
          <w:tblLayout w:type="fixed"/>
          <w:tblCellMar>
            <w:top w:w="0" w:type="dxa"/>
            <w:left w:w="108" w:type="dxa"/>
            <w:bottom w:w="0" w:type="dxa"/>
            <w:right w:w="108" w:type="dxa"/>
          </w:tblCellMar>
        </w:tblPrEx>
        <w:trPr>
          <w:trHeight w:val="420" w:hRule="atLeast"/>
        </w:trPr>
        <w:tc>
          <w:tcPr>
            <w:tcW w:w="2160" w:type="dxa"/>
            <w:vAlign w:val="bottom"/>
          </w:tcPr>
          <w:p>
            <w:pPr>
              <w:widowControl w:val="0"/>
              <w:tabs>
                <w:tab w:val="left" w:pos="1440"/>
              </w:tabs>
              <w:rPr>
                <w:b/>
                <w:sz w:val="22"/>
                <w:szCs w:val="22"/>
                <w:lang w:val="sr-Cyrl-CS"/>
              </w:rPr>
            </w:pPr>
            <w:r>
              <w:rPr>
                <w:b/>
                <w:sz w:val="22"/>
                <w:szCs w:val="22"/>
                <w:lang w:val="sr-Cyrl-CS"/>
              </w:rPr>
              <w:t xml:space="preserve">Назив </w:t>
            </w:r>
          </w:p>
          <w:p>
            <w:pPr>
              <w:widowControl w:val="0"/>
              <w:tabs>
                <w:tab w:val="left" w:pos="1440"/>
              </w:tabs>
              <w:rPr>
                <w:b/>
                <w:sz w:val="22"/>
                <w:szCs w:val="22"/>
                <w:lang w:val="sr-Cyrl-CS"/>
              </w:rPr>
            </w:pPr>
            <w:r>
              <w:rPr>
                <w:b/>
                <w:sz w:val="22"/>
                <w:szCs w:val="22"/>
                <w:lang w:val="sr-Cyrl-CS"/>
              </w:rPr>
              <w:t>референтног наручиоца-купца:</w:t>
            </w:r>
          </w:p>
        </w:tc>
        <w:tc>
          <w:tcPr>
            <w:tcW w:w="4742" w:type="dxa"/>
            <w:tcBorders>
              <w:bottom w:val="single" w:color="auto" w:sz="4" w:space="0"/>
            </w:tcBorders>
            <w:vAlign w:val="bottom"/>
          </w:tcPr>
          <w:p>
            <w:pPr>
              <w:widowControl w:val="0"/>
              <w:tabs>
                <w:tab w:val="left" w:pos="1440"/>
              </w:tabs>
              <w:rPr>
                <w:b/>
                <w:sz w:val="22"/>
                <w:szCs w:val="22"/>
                <w:lang w:val="sr-Cyrl-CS"/>
              </w:rPr>
            </w:pPr>
          </w:p>
        </w:tc>
      </w:tr>
      <w:tr>
        <w:tblPrEx>
          <w:tblLayout w:type="fixed"/>
          <w:tblCellMar>
            <w:top w:w="0" w:type="dxa"/>
            <w:left w:w="108" w:type="dxa"/>
            <w:bottom w:w="0" w:type="dxa"/>
            <w:right w:w="108" w:type="dxa"/>
          </w:tblCellMar>
        </w:tblPrEx>
        <w:trPr>
          <w:trHeight w:val="420" w:hRule="atLeast"/>
        </w:trPr>
        <w:tc>
          <w:tcPr>
            <w:tcW w:w="2160" w:type="dxa"/>
            <w:vAlign w:val="bottom"/>
          </w:tcPr>
          <w:p>
            <w:pPr>
              <w:widowControl w:val="0"/>
              <w:tabs>
                <w:tab w:val="left" w:pos="1440"/>
              </w:tabs>
              <w:rPr>
                <w:b/>
                <w:sz w:val="22"/>
                <w:szCs w:val="22"/>
                <w:lang w:val="sr-Cyrl-CS"/>
              </w:rPr>
            </w:pPr>
            <w:r>
              <w:rPr>
                <w:b/>
                <w:sz w:val="22"/>
                <w:szCs w:val="22"/>
                <w:lang w:val="sr-Cyrl-CS"/>
              </w:rPr>
              <w:t>Седиште:</w:t>
            </w:r>
          </w:p>
        </w:tc>
        <w:tc>
          <w:tcPr>
            <w:tcW w:w="4742" w:type="dxa"/>
            <w:tcBorders>
              <w:top w:val="single" w:color="auto" w:sz="4" w:space="0"/>
              <w:bottom w:val="single" w:color="auto" w:sz="4" w:space="0"/>
            </w:tcBorders>
            <w:vAlign w:val="bottom"/>
          </w:tcPr>
          <w:p>
            <w:pPr>
              <w:widowControl w:val="0"/>
              <w:tabs>
                <w:tab w:val="left" w:pos="1440"/>
              </w:tabs>
              <w:rPr>
                <w:b/>
                <w:sz w:val="22"/>
                <w:szCs w:val="22"/>
                <w:lang w:val="sr-Cyrl-CS"/>
              </w:rPr>
            </w:pPr>
          </w:p>
        </w:tc>
      </w:tr>
      <w:tr>
        <w:tblPrEx>
          <w:tblLayout w:type="fixed"/>
          <w:tblCellMar>
            <w:top w:w="0" w:type="dxa"/>
            <w:left w:w="108" w:type="dxa"/>
            <w:bottom w:w="0" w:type="dxa"/>
            <w:right w:w="108" w:type="dxa"/>
          </w:tblCellMar>
        </w:tblPrEx>
        <w:trPr>
          <w:trHeight w:val="420" w:hRule="atLeast"/>
        </w:trPr>
        <w:tc>
          <w:tcPr>
            <w:tcW w:w="2160" w:type="dxa"/>
            <w:vAlign w:val="bottom"/>
          </w:tcPr>
          <w:p>
            <w:pPr>
              <w:widowControl w:val="0"/>
              <w:tabs>
                <w:tab w:val="left" w:pos="1440"/>
              </w:tabs>
              <w:rPr>
                <w:b/>
                <w:sz w:val="22"/>
                <w:szCs w:val="22"/>
                <w:lang w:val="sr-Cyrl-CS"/>
              </w:rPr>
            </w:pPr>
            <w:r>
              <w:rPr>
                <w:b/>
                <w:sz w:val="22"/>
                <w:szCs w:val="22"/>
                <w:lang w:val="sr-Cyrl-CS"/>
              </w:rPr>
              <w:t>Улица и број:</w:t>
            </w:r>
          </w:p>
        </w:tc>
        <w:tc>
          <w:tcPr>
            <w:tcW w:w="4742" w:type="dxa"/>
            <w:tcBorders>
              <w:top w:val="single" w:color="auto" w:sz="4" w:space="0"/>
              <w:bottom w:val="single" w:color="auto" w:sz="4" w:space="0"/>
            </w:tcBorders>
            <w:vAlign w:val="bottom"/>
          </w:tcPr>
          <w:p>
            <w:pPr>
              <w:widowControl w:val="0"/>
              <w:tabs>
                <w:tab w:val="left" w:pos="1440"/>
              </w:tabs>
              <w:rPr>
                <w:b/>
                <w:sz w:val="22"/>
                <w:szCs w:val="22"/>
                <w:lang w:val="sr-Cyrl-CS"/>
              </w:rPr>
            </w:pPr>
          </w:p>
        </w:tc>
      </w:tr>
      <w:tr>
        <w:tblPrEx>
          <w:tblLayout w:type="fixed"/>
          <w:tblCellMar>
            <w:top w:w="0" w:type="dxa"/>
            <w:left w:w="108" w:type="dxa"/>
            <w:bottom w:w="0" w:type="dxa"/>
            <w:right w:w="108" w:type="dxa"/>
          </w:tblCellMar>
        </w:tblPrEx>
        <w:trPr>
          <w:trHeight w:val="420" w:hRule="atLeast"/>
        </w:trPr>
        <w:tc>
          <w:tcPr>
            <w:tcW w:w="2160" w:type="dxa"/>
            <w:vAlign w:val="bottom"/>
          </w:tcPr>
          <w:p>
            <w:pPr>
              <w:widowControl w:val="0"/>
              <w:tabs>
                <w:tab w:val="left" w:pos="1440"/>
              </w:tabs>
              <w:rPr>
                <w:b/>
                <w:sz w:val="22"/>
                <w:szCs w:val="22"/>
                <w:lang w:val="sr-Cyrl-CS"/>
              </w:rPr>
            </w:pPr>
            <w:r>
              <w:rPr>
                <w:b/>
                <w:sz w:val="22"/>
                <w:szCs w:val="22"/>
                <w:lang w:val="sr-Cyrl-CS"/>
              </w:rPr>
              <w:t>Телефон:</w:t>
            </w:r>
          </w:p>
        </w:tc>
        <w:tc>
          <w:tcPr>
            <w:tcW w:w="4742" w:type="dxa"/>
            <w:tcBorders>
              <w:top w:val="single" w:color="auto" w:sz="4" w:space="0"/>
              <w:bottom w:val="single" w:color="auto" w:sz="4" w:space="0"/>
            </w:tcBorders>
            <w:vAlign w:val="bottom"/>
          </w:tcPr>
          <w:p>
            <w:pPr>
              <w:widowControl w:val="0"/>
              <w:tabs>
                <w:tab w:val="left" w:pos="1440"/>
              </w:tabs>
              <w:rPr>
                <w:b/>
                <w:sz w:val="22"/>
                <w:szCs w:val="22"/>
                <w:lang w:val="sr-Cyrl-CS"/>
              </w:rPr>
            </w:pPr>
          </w:p>
        </w:tc>
      </w:tr>
      <w:tr>
        <w:tblPrEx>
          <w:tblLayout w:type="fixed"/>
          <w:tblCellMar>
            <w:top w:w="0" w:type="dxa"/>
            <w:left w:w="108" w:type="dxa"/>
            <w:bottom w:w="0" w:type="dxa"/>
            <w:right w:w="108" w:type="dxa"/>
          </w:tblCellMar>
        </w:tblPrEx>
        <w:trPr>
          <w:trHeight w:val="420" w:hRule="atLeast"/>
        </w:trPr>
        <w:tc>
          <w:tcPr>
            <w:tcW w:w="2160" w:type="dxa"/>
            <w:vAlign w:val="bottom"/>
          </w:tcPr>
          <w:p>
            <w:pPr>
              <w:widowControl w:val="0"/>
              <w:tabs>
                <w:tab w:val="left" w:pos="1440"/>
              </w:tabs>
              <w:rPr>
                <w:b/>
                <w:sz w:val="22"/>
                <w:szCs w:val="22"/>
                <w:lang w:val="sr-Cyrl-CS"/>
              </w:rPr>
            </w:pPr>
            <w:r>
              <w:rPr>
                <w:b/>
                <w:sz w:val="22"/>
                <w:szCs w:val="22"/>
                <w:lang w:val="sr-Cyrl-CS"/>
              </w:rPr>
              <w:t>Матични број:</w:t>
            </w:r>
          </w:p>
        </w:tc>
        <w:tc>
          <w:tcPr>
            <w:tcW w:w="4742" w:type="dxa"/>
            <w:tcBorders>
              <w:top w:val="single" w:color="auto" w:sz="4" w:space="0"/>
              <w:bottom w:val="single" w:color="auto" w:sz="4" w:space="0"/>
            </w:tcBorders>
            <w:vAlign w:val="bottom"/>
          </w:tcPr>
          <w:p>
            <w:pPr>
              <w:widowControl w:val="0"/>
              <w:tabs>
                <w:tab w:val="left" w:pos="1440"/>
              </w:tabs>
              <w:rPr>
                <w:b/>
                <w:sz w:val="22"/>
                <w:szCs w:val="22"/>
                <w:lang w:val="sr-Cyrl-CS"/>
              </w:rPr>
            </w:pPr>
          </w:p>
        </w:tc>
      </w:tr>
      <w:tr>
        <w:tblPrEx>
          <w:tblLayout w:type="fixed"/>
          <w:tblCellMar>
            <w:top w:w="0" w:type="dxa"/>
            <w:left w:w="108" w:type="dxa"/>
            <w:bottom w:w="0" w:type="dxa"/>
            <w:right w:w="108" w:type="dxa"/>
          </w:tblCellMar>
        </w:tblPrEx>
        <w:trPr>
          <w:trHeight w:val="420" w:hRule="atLeast"/>
        </w:trPr>
        <w:tc>
          <w:tcPr>
            <w:tcW w:w="2160" w:type="dxa"/>
            <w:vAlign w:val="bottom"/>
          </w:tcPr>
          <w:p>
            <w:pPr>
              <w:widowControl w:val="0"/>
              <w:tabs>
                <w:tab w:val="left" w:pos="1440"/>
              </w:tabs>
              <w:rPr>
                <w:b/>
                <w:sz w:val="22"/>
                <w:szCs w:val="22"/>
                <w:lang w:val="sr-Cyrl-CS"/>
              </w:rPr>
            </w:pPr>
            <w:r>
              <w:rPr>
                <w:b/>
                <w:sz w:val="22"/>
                <w:szCs w:val="22"/>
                <w:lang w:val="sr-Cyrl-CS"/>
              </w:rPr>
              <w:t>ПИБ:</w:t>
            </w:r>
          </w:p>
        </w:tc>
        <w:tc>
          <w:tcPr>
            <w:tcW w:w="4742" w:type="dxa"/>
            <w:tcBorders>
              <w:top w:val="single" w:color="auto" w:sz="4" w:space="0"/>
              <w:bottom w:val="single" w:color="auto" w:sz="4" w:space="0"/>
            </w:tcBorders>
            <w:vAlign w:val="bottom"/>
          </w:tcPr>
          <w:p>
            <w:pPr>
              <w:widowControl w:val="0"/>
              <w:tabs>
                <w:tab w:val="left" w:pos="1440"/>
              </w:tabs>
              <w:rPr>
                <w:b/>
                <w:sz w:val="22"/>
                <w:szCs w:val="22"/>
                <w:lang w:val="sr-Cyrl-CS"/>
              </w:rPr>
            </w:pPr>
          </w:p>
        </w:tc>
      </w:tr>
    </w:tbl>
    <w:p>
      <w:pPr>
        <w:widowControl w:val="0"/>
        <w:tabs>
          <w:tab w:val="left" w:pos="1440"/>
        </w:tabs>
        <w:spacing w:line="360" w:lineRule="auto"/>
        <w:jc w:val="both"/>
        <w:rPr>
          <w:b/>
          <w:sz w:val="22"/>
          <w:szCs w:val="22"/>
          <w:lang w:val="sr-Cyrl-CS"/>
        </w:rPr>
      </w:pPr>
    </w:p>
    <w:p>
      <w:pPr>
        <w:widowControl w:val="0"/>
        <w:tabs>
          <w:tab w:val="left" w:pos="1440"/>
        </w:tabs>
        <w:spacing w:line="360" w:lineRule="auto"/>
        <w:jc w:val="both"/>
        <w:rPr>
          <w:sz w:val="22"/>
          <w:szCs w:val="22"/>
          <w:lang w:val="sr-Cyrl-CS"/>
        </w:rPr>
      </w:pPr>
      <w:r>
        <w:rPr>
          <w:sz w:val="22"/>
          <w:szCs w:val="22"/>
          <w:lang w:val="sr-Cyrl-CS"/>
        </w:rPr>
        <w:t>У складу са чланом 45. став 2. тачка 2. подтачка (а) Закона о јавним набавкама, достављамо вам</w:t>
      </w:r>
    </w:p>
    <w:p>
      <w:pPr>
        <w:widowControl w:val="0"/>
        <w:tabs>
          <w:tab w:val="left" w:pos="1440"/>
        </w:tabs>
        <w:jc w:val="center"/>
        <w:outlineLvl w:val="0"/>
        <w:rPr>
          <w:b/>
          <w:sz w:val="22"/>
          <w:szCs w:val="22"/>
          <w:lang w:val="sr-Cyrl-CS"/>
        </w:rPr>
      </w:pPr>
    </w:p>
    <w:p>
      <w:pPr>
        <w:widowControl w:val="0"/>
        <w:tabs>
          <w:tab w:val="left" w:pos="1440"/>
        </w:tabs>
        <w:jc w:val="center"/>
        <w:outlineLvl w:val="0"/>
        <w:rPr>
          <w:b/>
          <w:sz w:val="22"/>
          <w:szCs w:val="22"/>
          <w:lang w:val="sr-Cyrl-CS"/>
        </w:rPr>
      </w:pPr>
      <w:r>
        <w:rPr>
          <w:b/>
          <w:sz w:val="22"/>
          <w:szCs w:val="22"/>
          <w:lang w:val="sr-Cyrl-CS"/>
        </w:rPr>
        <w:t>П О Т В Р Д У</w:t>
      </w:r>
    </w:p>
    <w:p>
      <w:pPr>
        <w:widowControl w:val="0"/>
        <w:tabs>
          <w:tab w:val="left" w:pos="1440"/>
        </w:tabs>
        <w:jc w:val="center"/>
        <w:rPr>
          <w:sz w:val="22"/>
          <w:szCs w:val="22"/>
          <w:lang w:val="sr-Cyrl-CS"/>
        </w:rPr>
      </w:pPr>
    </w:p>
    <w:p>
      <w:pPr>
        <w:widowControl w:val="0"/>
        <w:tabs>
          <w:tab w:val="left" w:pos="1440"/>
        </w:tabs>
        <w:spacing w:line="360" w:lineRule="auto"/>
        <w:ind w:right="-16"/>
        <w:jc w:val="both"/>
        <w:rPr>
          <w:sz w:val="22"/>
          <w:szCs w:val="22"/>
          <w:lang w:val="sr-Cyrl-CS"/>
        </w:rPr>
      </w:pPr>
      <w:r>
        <w:rPr>
          <w:sz w:val="22"/>
          <w:szCs w:val="22"/>
          <w:lang w:val="sr-Cyrl-CS"/>
        </w:rPr>
        <w:t>којом потврђујемо да је ________________________________________________________</w:t>
      </w:r>
    </w:p>
    <w:p>
      <w:pPr>
        <w:widowControl w:val="0"/>
        <w:tabs>
          <w:tab w:val="left" w:pos="1440"/>
        </w:tabs>
        <w:spacing w:line="360" w:lineRule="auto"/>
        <w:jc w:val="both"/>
        <w:rPr>
          <w:sz w:val="22"/>
          <w:szCs w:val="22"/>
          <w:lang w:val="sr-Cyrl-CS"/>
        </w:rPr>
      </w:pPr>
      <w:r>
        <w:rPr>
          <w:sz w:val="22"/>
          <w:szCs w:val="22"/>
          <w:lang w:val="sr-Cyrl-CS"/>
        </w:rPr>
        <w:t>у 201</w:t>
      </w:r>
      <w:r>
        <w:rPr>
          <w:sz w:val="22"/>
          <w:szCs w:val="22"/>
          <w:lang w:val="ru-RU"/>
        </w:rPr>
        <w:t>4</w:t>
      </w:r>
      <w:r>
        <w:rPr>
          <w:sz w:val="22"/>
          <w:szCs w:val="22"/>
        </w:rPr>
        <w:t xml:space="preserve">, </w:t>
      </w:r>
      <w:r>
        <w:rPr>
          <w:sz w:val="22"/>
          <w:szCs w:val="22"/>
          <w:lang w:val="sr-Cyrl-CS"/>
        </w:rPr>
        <w:t>201</w:t>
      </w:r>
      <w:r>
        <w:rPr>
          <w:sz w:val="22"/>
          <w:szCs w:val="22"/>
          <w:lang w:val="ru-RU"/>
        </w:rPr>
        <w:t>5</w:t>
      </w:r>
      <w:r>
        <w:rPr>
          <w:sz w:val="22"/>
          <w:szCs w:val="22"/>
          <w:lang w:val="sr-Cyrl-CS"/>
        </w:rPr>
        <w:t>.</w:t>
      </w:r>
      <w:r>
        <w:rPr>
          <w:sz w:val="22"/>
          <w:szCs w:val="22"/>
        </w:rPr>
        <w:t xml:space="preserve"> и 2016.</w:t>
      </w:r>
      <w:r>
        <w:rPr>
          <w:sz w:val="22"/>
          <w:szCs w:val="22"/>
          <w:lang w:val="sr-Cyrl-CS"/>
        </w:rPr>
        <w:t xml:space="preserve"> години, извршио испоруку добара </w:t>
      </w:r>
      <w:r>
        <w:rPr>
          <w:sz w:val="22"/>
          <w:szCs w:val="22"/>
        </w:rPr>
        <w:t>санитетских возила са медицинском опремом</w:t>
      </w:r>
      <w:r>
        <w:rPr>
          <w:lang w:val="sr-Cyrl-CS"/>
        </w:rPr>
        <w:t xml:space="preserve"> </w:t>
      </w:r>
      <w:r>
        <w:rPr>
          <w:sz w:val="22"/>
          <w:szCs w:val="22"/>
          <w:lang w:val="sr-Cyrl-CS"/>
        </w:rPr>
        <w:t>у укупној вредности од ________________________</w:t>
      </w:r>
      <w:r>
        <w:rPr>
          <w:sz w:val="22"/>
          <w:szCs w:val="22"/>
        </w:rPr>
        <w:t xml:space="preserve"> </w:t>
      </w:r>
      <w:r>
        <w:rPr>
          <w:sz w:val="22"/>
          <w:szCs w:val="22"/>
          <w:lang w:val="sr-Cyrl-CS"/>
        </w:rPr>
        <w:t>словима: ______________________________) динара, без ПДВ-а.</w:t>
      </w:r>
    </w:p>
    <w:p>
      <w:pPr>
        <w:widowControl w:val="0"/>
        <w:tabs>
          <w:tab w:val="left" w:pos="1440"/>
        </w:tabs>
        <w:spacing w:line="360" w:lineRule="auto"/>
        <w:ind w:right="104"/>
        <w:jc w:val="both"/>
        <w:rPr>
          <w:sz w:val="22"/>
          <w:szCs w:val="22"/>
          <w:lang w:val="sr-Cyrl-CS"/>
        </w:rPr>
      </w:pPr>
      <w:r>
        <w:rPr>
          <w:sz w:val="22"/>
          <w:szCs w:val="22"/>
          <w:lang w:val="sr-Cyrl-CS"/>
        </w:rPr>
        <w:t xml:space="preserve">Потврда се издаје на захтев _______________________________________ ради учешћа у јавној набавци добра </w:t>
      </w:r>
      <w:r>
        <w:rPr>
          <w:b/>
          <w:sz w:val="22"/>
          <w:szCs w:val="22"/>
          <w:lang w:val="sr-Cyrl-CS"/>
        </w:rPr>
        <w:t xml:space="preserve">(ЈН бр. </w:t>
      </w:r>
      <w:r>
        <w:rPr>
          <w:b/>
          <w:sz w:val="22"/>
          <w:szCs w:val="22"/>
          <w:lang w:val="sr-Cyrl-RS"/>
        </w:rPr>
        <w:t>1.1.7</w:t>
      </w:r>
      <w:r>
        <w:rPr>
          <w:b/>
          <w:color w:val="auto"/>
          <w:sz w:val="22"/>
          <w:szCs w:val="22"/>
          <w:lang w:val="ru-RU"/>
        </w:rPr>
        <w:t>/201</w:t>
      </w:r>
      <w:r>
        <w:rPr>
          <w:b/>
          <w:color w:val="auto"/>
          <w:sz w:val="22"/>
          <w:szCs w:val="22"/>
          <w:lang w:val="sr-Cyrl-RS"/>
        </w:rPr>
        <w:t>7,</w:t>
      </w:r>
      <w:r>
        <w:rPr>
          <w:b/>
          <w:color w:val="auto"/>
          <w:sz w:val="22"/>
          <w:szCs w:val="22"/>
          <w:lang w:val="ru-RU"/>
        </w:rPr>
        <w:t xml:space="preserve"> </w:t>
      </w:r>
      <w:r>
        <w:rPr>
          <w:b/>
          <w:color w:val="auto"/>
          <w:sz w:val="22"/>
          <w:szCs w:val="22"/>
          <w:lang w:val="sr-Cyrl-RS"/>
        </w:rPr>
        <w:t xml:space="preserve"> Геронтолошког центра Шабац</w:t>
      </w:r>
      <w:r>
        <w:rPr>
          <w:b/>
          <w:color w:val="auto"/>
          <w:sz w:val="22"/>
          <w:szCs w:val="22"/>
          <w:lang w:val="sr-Cyrl-CS"/>
        </w:rPr>
        <w:t>),</w:t>
      </w:r>
      <w:r>
        <w:rPr>
          <w:color w:val="auto"/>
          <w:sz w:val="22"/>
          <w:szCs w:val="22"/>
          <w:lang w:val="sr-Cyrl-CS"/>
        </w:rPr>
        <w:t xml:space="preserve"> и у друге</w:t>
      </w:r>
      <w:r>
        <w:rPr>
          <w:sz w:val="22"/>
          <w:szCs w:val="22"/>
          <w:lang w:val="sr-Cyrl-CS"/>
        </w:rPr>
        <w:t xml:space="preserve"> сврхе се не може користити. </w:t>
      </w:r>
    </w:p>
    <w:p>
      <w:pPr>
        <w:widowControl w:val="0"/>
        <w:tabs>
          <w:tab w:val="left" w:pos="1440"/>
        </w:tabs>
        <w:spacing w:line="360" w:lineRule="auto"/>
        <w:ind w:right="104"/>
        <w:jc w:val="both"/>
        <w:rPr>
          <w:sz w:val="22"/>
          <w:szCs w:val="22"/>
          <w:lang w:val="sr-Cyrl-CS"/>
        </w:rPr>
      </w:pPr>
    </w:p>
    <w:tbl>
      <w:tblPr>
        <w:tblStyle w:val="25"/>
        <w:tblW w:w="3720" w:type="dxa"/>
        <w:tblInd w:w="228" w:type="dxa"/>
        <w:tblLayout w:type="fixed"/>
        <w:tblCellMar>
          <w:top w:w="0" w:type="dxa"/>
          <w:left w:w="108" w:type="dxa"/>
          <w:bottom w:w="0" w:type="dxa"/>
          <w:right w:w="108" w:type="dxa"/>
        </w:tblCellMar>
      </w:tblPr>
      <w:tblGrid>
        <w:gridCol w:w="1080"/>
        <w:gridCol w:w="2640"/>
      </w:tblGrid>
      <w:tr>
        <w:tblPrEx>
          <w:tblLayout w:type="fixed"/>
          <w:tblCellMar>
            <w:top w:w="0" w:type="dxa"/>
            <w:left w:w="108" w:type="dxa"/>
            <w:bottom w:w="0" w:type="dxa"/>
            <w:right w:w="108" w:type="dxa"/>
          </w:tblCellMar>
        </w:tblPrEx>
        <w:trPr>
          <w:trHeight w:val="495" w:hRule="atLeast"/>
        </w:trPr>
        <w:tc>
          <w:tcPr>
            <w:tcW w:w="1080" w:type="dxa"/>
            <w:vAlign w:val="bottom"/>
          </w:tcPr>
          <w:p>
            <w:pPr>
              <w:widowControl w:val="0"/>
              <w:tabs>
                <w:tab w:val="left" w:pos="1440"/>
              </w:tabs>
              <w:jc w:val="both"/>
              <w:rPr>
                <w:b/>
                <w:sz w:val="22"/>
                <w:szCs w:val="22"/>
                <w:lang w:val="sr-Cyrl-CS"/>
              </w:rPr>
            </w:pPr>
            <w:r>
              <w:rPr>
                <w:b/>
                <w:sz w:val="22"/>
                <w:szCs w:val="22"/>
                <w:lang w:val="sr-Cyrl-CS"/>
              </w:rPr>
              <w:t>Место</w:t>
            </w:r>
          </w:p>
        </w:tc>
        <w:tc>
          <w:tcPr>
            <w:tcW w:w="2640" w:type="dxa"/>
            <w:tcBorders>
              <w:bottom w:val="single" w:color="auto" w:sz="4" w:space="0"/>
            </w:tcBorders>
            <w:vAlign w:val="bottom"/>
          </w:tcPr>
          <w:p>
            <w:pPr>
              <w:widowControl w:val="0"/>
              <w:tabs>
                <w:tab w:val="left" w:pos="1440"/>
              </w:tabs>
              <w:jc w:val="both"/>
              <w:rPr>
                <w:b/>
                <w:sz w:val="22"/>
                <w:szCs w:val="22"/>
                <w:lang w:val="sr-Cyrl-CS"/>
              </w:rPr>
            </w:pPr>
          </w:p>
        </w:tc>
      </w:tr>
      <w:tr>
        <w:tblPrEx>
          <w:tblLayout w:type="fixed"/>
          <w:tblCellMar>
            <w:top w:w="0" w:type="dxa"/>
            <w:left w:w="108" w:type="dxa"/>
            <w:bottom w:w="0" w:type="dxa"/>
            <w:right w:w="108" w:type="dxa"/>
          </w:tblCellMar>
        </w:tblPrEx>
        <w:trPr>
          <w:trHeight w:val="495" w:hRule="atLeast"/>
        </w:trPr>
        <w:tc>
          <w:tcPr>
            <w:tcW w:w="1080" w:type="dxa"/>
            <w:vAlign w:val="bottom"/>
          </w:tcPr>
          <w:p>
            <w:pPr>
              <w:widowControl w:val="0"/>
              <w:tabs>
                <w:tab w:val="left" w:pos="1440"/>
              </w:tabs>
              <w:jc w:val="both"/>
              <w:rPr>
                <w:b/>
                <w:sz w:val="22"/>
                <w:szCs w:val="22"/>
                <w:lang w:val="sr-Cyrl-CS"/>
              </w:rPr>
            </w:pPr>
            <w:r>
              <w:rPr>
                <w:b/>
                <w:sz w:val="22"/>
                <w:szCs w:val="22"/>
                <w:lang w:val="sr-Cyrl-CS"/>
              </w:rPr>
              <w:t>Датум:</w:t>
            </w:r>
          </w:p>
        </w:tc>
        <w:tc>
          <w:tcPr>
            <w:tcW w:w="2640" w:type="dxa"/>
            <w:tcBorders>
              <w:top w:val="single" w:color="auto" w:sz="4" w:space="0"/>
              <w:bottom w:val="single" w:color="auto" w:sz="4" w:space="0"/>
            </w:tcBorders>
            <w:vAlign w:val="center"/>
          </w:tcPr>
          <w:p>
            <w:pPr>
              <w:widowControl w:val="0"/>
              <w:tabs>
                <w:tab w:val="left" w:pos="1440"/>
              </w:tabs>
              <w:rPr>
                <w:b/>
                <w:sz w:val="22"/>
                <w:szCs w:val="22"/>
                <w:lang w:val="sr-Cyrl-CS"/>
              </w:rPr>
            </w:pPr>
          </w:p>
        </w:tc>
      </w:tr>
    </w:tbl>
    <w:p>
      <w:pPr>
        <w:widowControl w:val="0"/>
        <w:tabs>
          <w:tab w:val="left" w:pos="1440"/>
        </w:tabs>
        <w:spacing w:line="360" w:lineRule="auto"/>
        <w:jc w:val="both"/>
        <w:rPr>
          <w:sz w:val="22"/>
          <w:szCs w:val="22"/>
          <w:lang w:val="sr-Cyrl-CS"/>
        </w:rPr>
      </w:pPr>
      <w:r>
        <w:rPr>
          <w:sz w:val="22"/>
          <w:szCs w:val="22"/>
          <w:lang w:val="sr-Cyrl-CS"/>
        </w:rPr>
        <w:tab/>
      </w:r>
    </w:p>
    <w:tbl>
      <w:tblPr>
        <w:tblStyle w:val="25"/>
        <w:tblW w:w="8604" w:type="dxa"/>
        <w:jc w:val="center"/>
        <w:tblInd w:w="0" w:type="dxa"/>
        <w:tblLayout w:type="fixed"/>
        <w:tblCellMar>
          <w:top w:w="0" w:type="dxa"/>
          <w:left w:w="108" w:type="dxa"/>
          <w:bottom w:w="0" w:type="dxa"/>
          <w:right w:w="108" w:type="dxa"/>
        </w:tblCellMar>
      </w:tblPr>
      <w:tblGrid>
        <w:gridCol w:w="2508"/>
        <w:gridCol w:w="2311"/>
        <w:gridCol w:w="3785"/>
      </w:tblGrid>
      <w:tr>
        <w:tblPrEx>
          <w:tblLayout w:type="fixed"/>
          <w:tblCellMar>
            <w:top w:w="0" w:type="dxa"/>
            <w:left w:w="108" w:type="dxa"/>
            <w:bottom w:w="0" w:type="dxa"/>
            <w:right w:w="108" w:type="dxa"/>
          </w:tblCellMar>
        </w:tblPrEx>
        <w:trPr>
          <w:jc w:val="center"/>
        </w:trPr>
        <w:tc>
          <w:tcPr>
            <w:tcW w:w="2508" w:type="dxa"/>
          </w:tcPr>
          <w:p>
            <w:pPr>
              <w:widowControl w:val="0"/>
              <w:tabs>
                <w:tab w:val="left" w:pos="1440"/>
              </w:tabs>
              <w:spacing w:line="360" w:lineRule="auto"/>
              <w:jc w:val="both"/>
              <w:rPr>
                <w:sz w:val="22"/>
                <w:szCs w:val="22"/>
                <w:lang w:val="sr-Cyrl-CS"/>
              </w:rPr>
            </w:pPr>
          </w:p>
        </w:tc>
        <w:tc>
          <w:tcPr>
            <w:tcW w:w="2311" w:type="dxa"/>
          </w:tcPr>
          <w:p>
            <w:pPr>
              <w:widowControl w:val="0"/>
              <w:tabs>
                <w:tab w:val="left" w:pos="1440"/>
              </w:tabs>
              <w:spacing w:line="360" w:lineRule="auto"/>
              <w:jc w:val="both"/>
              <w:rPr>
                <w:sz w:val="22"/>
                <w:szCs w:val="22"/>
                <w:lang w:val="sr-Cyrl-CS"/>
              </w:rPr>
            </w:pPr>
          </w:p>
        </w:tc>
        <w:tc>
          <w:tcPr>
            <w:tcW w:w="3785" w:type="dxa"/>
            <w:tcBorders>
              <w:bottom w:val="single" w:color="auto" w:sz="4" w:space="0"/>
            </w:tcBorders>
          </w:tcPr>
          <w:p>
            <w:pPr>
              <w:widowControl w:val="0"/>
              <w:tabs>
                <w:tab w:val="left" w:pos="1440"/>
              </w:tabs>
              <w:spacing w:line="360" w:lineRule="auto"/>
              <w:jc w:val="both"/>
              <w:rPr>
                <w:b/>
                <w:sz w:val="22"/>
                <w:szCs w:val="22"/>
                <w:lang w:val="sr-Cyrl-CS"/>
              </w:rPr>
            </w:pPr>
            <w:r>
              <w:rPr>
                <w:b/>
                <w:sz w:val="22"/>
                <w:szCs w:val="22"/>
                <w:lang w:val="sr-Cyrl-CS"/>
              </w:rPr>
              <w:t>Референтни наручилац-купац</w:t>
            </w:r>
          </w:p>
          <w:p>
            <w:pPr>
              <w:widowControl w:val="0"/>
              <w:tabs>
                <w:tab w:val="left" w:pos="1440"/>
              </w:tabs>
              <w:spacing w:line="360" w:lineRule="auto"/>
              <w:jc w:val="both"/>
              <w:rPr>
                <w:sz w:val="22"/>
                <w:szCs w:val="22"/>
                <w:lang w:val="sr-Cyrl-CS"/>
              </w:rPr>
            </w:pPr>
          </w:p>
        </w:tc>
      </w:tr>
      <w:tr>
        <w:tblPrEx>
          <w:tblLayout w:type="fixed"/>
          <w:tblCellMar>
            <w:top w:w="0" w:type="dxa"/>
            <w:left w:w="108" w:type="dxa"/>
            <w:bottom w:w="0" w:type="dxa"/>
            <w:right w:w="108" w:type="dxa"/>
          </w:tblCellMar>
        </w:tblPrEx>
        <w:trPr>
          <w:jc w:val="center"/>
        </w:trPr>
        <w:tc>
          <w:tcPr>
            <w:tcW w:w="2508" w:type="dxa"/>
          </w:tcPr>
          <w:p>
            <w:pPr>
              <w:widowControl w:val="0"/>
              <w:tabs>
                <w:tab w:val="left" w:pos="1440"/>
              </w:tabs>
              <w:spacing w:line="360" w:lineRule="auto"/>
              <w:jc w:val="both"/>
              <w:rPr>
                <w:sz w:val="22"/>
                <w:szCs w:val="22"/>
                <w:lang w:val="sr-Cyrl-CS"/>
              </w:rPr>
            </w:pPr>
          </w:p>
        </w:tc>
        <w:tc>
          <w:tcPr>
            <w:tcW w:w="2311" w:type="dxa"/>
          </w:tcPr>
          <w:p>
            <w:pPr>
              <w:widowControl w:val="0"/>
              <w:tabs>
                <w:tab w:val="left" w:pos="1440"/>
              </w:tabs>
              <w:spacing w:line="360" w:lineRule="auto"/>
              <w:jc w:val="both"/>
              <w:rPr>
                <w:sz w:val="22"/>
                <w:szCs w:val="22"/>
                <w:lang w:val="sr-Cyrl-CS"/>
              </w:rPr>
            </w:pPr>
          </w:p>
        </w:tc>
        <w:tc>
          <w:tcPr>
            <w:tcW w:w="3785" w:type="dxa"/>
            <w:tcBorders>
              <w:top w:val="single" w:color="auto" w:sz="4" w:space="0"/>
            </w:tcBorders>
          </w:tcPr>
          <w:p>
            <w:pPr>
              <w:widowControl w:val="0"/>
              <w:tabs>
                <w:tab w:val="left" w:pos="1440"/>
              </w:tabs>
              <w:spacing w:line="360" w:lineRule="auto"/>
              <w:jc w:val="both"/>
              <w:rPr>
                <w:sz w:val="22"/>
                <w:szCs w:val="22"/>
                <w:lang w:val="sr-Cyrl-CS"/>
              </w:rPr>
            </w:pPr>
            <w:r>
              <w:rPr>
                <w:sz w:val="22"/>
                <w:szCs w:val="22"/>
                <w:lang w:val="sr-Cyrl-CS"/>
              </w:rPr>
              <w:t>(потпис и печат овлашћеног лица)</w:t>
            </w:r>
          </w:p>
        </w:tc>
      </w:tr>
    </w:tbl>
    <w:p>
      <w:pPr>
        <w:widowControl w:val="0"/>
        <w:tabs>
          <w:tab w:val="left" w:pos="1440"/>
        </w:tabs>
        <w:jc w:val="both"/>
        <w:rPr>
          <w:sz w:val="22"/>
          <w:szCs w:val="22"/>
          <w:lang w:val="sr-Cyrl-CS"/>
        </w:rPr>
      </w:pPr>
    </w:p>
    <w:p>
      <w:pPr>
        <w:widowControl w:val="0"/>
        <w:tabs>
          <w:tab w:val="left" w:pos="1440"/>
        </w:tabs>
        <w:jc w:val="both"/>
        <w:rPr>
          <w:sz w:val="22"/>
          <w:szCs w:val="22"/>
          <w:lang w:val="sr-Cyrl-CS"/>
        </w:rPr>
      </w:pPr>
    </w:p>
    <w:tbl>
      <w:tblPr>
        <w:tblStyle w:val="25"/>
        <w:tblW w:w="6708" w:type="dxa"/>
        <w:tblInd w:w="228" w:type="dxa"/>
        <w:tblLayout w:type="fixed"/>
        <w:tblCellMar>
          <w:top w:w="0" w:type="dxa"/>
          <w:left w:w="108" w:type="dxa"/>
          <w:bottom w:w="0" w:type="dxa"/>
          <w:right w:w="108" w:type="dxa"/>
        </w:tblCellMar>
      </w:tblPr>
      <w:tblGrid>
        <w:gridCol w:w="1668"/>
        <w:gridCol w:w="5040"/>
      </w:tblGrid>
      <w:tr>
        <w:tblPrEx>
          <w:tblLayout w:type="fixed"/>
          <w:tblCellMar>
            <w:top w:w="0" w:type="dxa"/>
            <w:left w:w="108" w:type="dxa"/>
            <w:bottom w:w="0" w:type="dxa"/>
            <w:right w:w="108" w:type="dxa"/>
          </w:tblCellMar>
        </w:tblPrEx>
        <w:tc>
          <w:tcPr>
            <w:tcW w:w="1668" w:type="dxa"/>
          </w:tcPr>
          <w:p>
            <w:pPr>
              <w:widowControl w:val="0"/>
              <w:tabs>
                <w:tab w:val="left" w:pos="1440"/>
              </w:tabs>
              <w:jc w:val="both"/>
              <w:rPr>
                <w:b/>
                <w:sz w:val="22"/>
                <w:szCs w:val="22"/>
                <w:lang w:val="sr-Cyrl-CS"/>
              </w:rPr>
            </w:pPr>
            <w:r>
              <w:rPr>
                <w:b/>
                <w:sz w:val="22"/>
                <w:szCs w:val="22"/>
                <w:lang w:val="sr-Cyrl-CS"/>
              </w:rPr>
              <w:t>Напомена:</w:t>
            </w:r>
          </w:p>
        </w:tc>
        <w:tc>
          <w:tcPr>
            <w:tcW w:w="5040" w:type="dxa"/>
          </w:tcPr>
          <w:p>
            <w:pPr>
              <w:widowControl w:val="0"/>
              <w:tabs>
                <w:tab w:val="left" w:pos="1440"/>
              </w:tabs>
              <w:jc w:val="both"/>
              <w:rPr>
                <w:b/>
                <w:sz w:val="22"/>
                <w:szCs w:val="22"/>
                <w:lang w:val="sr-Cyrl-CS"/>
              </w:rPr>
            </w:pPr>
            <w:r>
              <w:rPr>
                <w:b/>
                <w:sz w:val="22"/>
                <w:szCs w:val="22"/>
                <w:lang w:val="sr-Cyrl-CS"/>
              </w:rPr>
              <w:t>Образац потврде копирати и доставити за све наручиоце-купце из референтне листе</w:t>
            </w:r>
          </w:p>
        </w:tc>
      </w:tr>
    </w:tbl>
    <w:p>
      <w:pPr>
        <w:tabs>
          <w:tab w:val="left" w:pos="1080"/>
        </w:tabs>
        <w:jc w:val="both"/>
        <w:rPr>
          <w:b/>
          <w:sz w:val="22"/>
          <w:szCs w:val="22"/>
        </w:rPr>
      </w:pPr>
    </w:p>
    <w:p>
      <w:pPr>
        <w:tabs>
          <w:tab w:val="left" w:pos="1080"/>
        </w:tabs>
        <w:jc w:val="both"/>
        <w:rPr>
          <w:b/>
          <w:sz w:val="22"/>
          <w:szCs w:val="22"/>
        </w:rPr>
      </w:pPr>
    </w:p>
    <w:p>
      <w:pPr>
        <w:tabs>
          <w:tab w:val="left" w:pos="1080"/>
        </w:tabs>
        <w:jc w:val="both"/>
        <w:rPr>
          <w:b/>
          <w:sz w:val="22"/>
          <w:szCs w:val="22"/>
        </w:rPr>
      </w:pPr>
    </w:p>
    <w:p>
      <w:pPr>
        <w:tabs>
          <w:tab w:val="left" w:pos="1080"/>
        </w:tabs>
        <w:jc w:val="both"/>
        <w:rPr>
          <w:b/>
          <w:sz w:val="22"/>
          <w:szCs w:val="22"/>
        </w:rPr>
      </w:pPr>
    </w:p>
    <w:p>
      <w:pPr>
        <w:tabs>
          <w:tab w:val="left" w:pos="1080"/>
        </w:tabs>
        <w:jc w:val="both"/>
        <w:rPr>
          <w:b/>
          <w:sz w:val="22"/>
          <w:szCs w:val="22"/>
        </w:rPr>
      </w:pPr>
    </w:p>
    <w:p>
      <w:pPr>
        <w:tabs>
          <w:tab w:val="left" w:pos="1080"/>
        </w:tabs>
        <w:jc w:val="center"/>
        <w:rPr>
          <w:b/>
          <w:sz w:val="22"/>
          <w:szCs w:val="22"/>
        </w:rPr>
      </w:pPr>
    </w:p>
    <w:p>
      <w:pPr>
        <w:rPr>
          <w:sz w:val="22"/>
          <w:szCs w:val="22"/>
        </w:rPr>
      </w:pPr>
    </w:p>
    <w:tbl>
      <w:tblPr>
        <w:tblStyle w:val="25"/>
        <w:tblW w:w="8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4847"/>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atLeast"/>
          <w:jc w:val="center"/>
        </w:trPr>
        <w:tc>
          <w:tcPr>
            <w:tcW w:w="734" w:type="dxa"/>
            <w:vMerge w:val="restart"/>
            <w:tcBorders>
              <w:top w:val="single" w:color="auto" w:sz="4" w:space="0"/>
              <w:left w:val="single" w:color="auto" w:sz="4" w:space="0"/>
              <w:bottom w:val="single" w:color="auto" w:sz="4" w:space="0"/>
              <w:right w:val="single" w:color="auto" w:sz="4" w:space="0"/>
            </w:tcBorders>
            <w:vAlign w:val="center"/>
          </w:tcPr>
          <w:p>
            <w:pPr>
              <w:widowControl w:val="0"/>
              <w:tabs>
                <w:tab w:val="left" w:pos="1440"/>
              </w:tabs>
              <w:ind w:left="-109" w:right="-108"/>
              <w:jc w:val="center"/>
              <w:rPr>
                <w:b/>
                <w:sz w:val="22"/>
                <w:szCs w:val="22"/>
              </w:rPr>
            </w:pPr>
            <w:r>
              <w:rPr>
                <w:b/>
                <w:sz w:val="22"/>
                <w:szCs w:val="22"/>
              </w:rPr>
              <w:t xml:space="preserve">Ред. </w:t>
            </w:r>
          </w:p>
          <w:p>
            <w:pPr>
              <w:widowControl w:val="0"/>
              <w:tabs>
                <w:tab w:val="left" w:pos="1440"/>
              </w:tabs>
              <w:ind w:left="-109" w:right="-108"/>
              <w:jc w:val="center"/>
              <w:rPr>
                <w:b/>
                <w:sz w:val="22"/>
                <w:szCs w:val="22"/>
              </w:rPr>
            </w:pPr>
            <w:r>
              <w:rPr>
                <w:b/>
                <w:sz w:val="22"/>
                <w:szCs w:val="22"/>
              </w:rPr>
              <w:t>бр.</w:t>
            </w:r>
          </w:p>
        </w:tc>
        <w:tc>
          <w:tcPr>
            <w:tcW w:w="4847"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ind w:right="-108"/>
              <w:jc w:val="center"/>
              <w:rPr>
                <w:b/>
                <w:sz w:val="22"/>
                <w:szCs w:val="22"/>
              </w:rPr>
            </w:pPr>
            <w:r>
              <w:rPr>
                <w:b/>
                <w:sz w:val="22"/>
                <w:szCs w:val="22"/>
              </w:rPr>
              <w:t>Списак референтних наручилаца – купаца</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 xml:space="preserve">Вредност </w:t>
            </w:r>
          </w:p>
          <w:p>
            <w:pPr>
              <w:widowControl w:val="0"/>
              <w:tabs>
                <w:tab w:val="left" w:pos="1440"/>
              </w:tabs>
              <w:jc w:val="center"/>
              <w:rPr>
                <w:b/>
                <w:sz w:val="22"/>
                <w:szCs w:val="22"/>
              </w:rPr>
            </w:pPr>
            <w:r>
              <w:rPr>
                <w:b/>
                <w:sz w:val="22"/>
                <w:szCs w:val="22"/>
                <w:lang w:val="sr-Cyrl-CS"/>
              </w:rPr>
              <w:t>испоручених добара</w:t>
            </w:r>
            <w:r>
              <w:rPr>
                <w:b/>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 w:hRule="atLeast"/>
          <w:jc w:val="center"/>
        </w:trPr>
        <w:tc>
          <w:tcPr>
            <w:tcW w:w="734" w:type="dxa"/>
            <w:vMerge w:val="continue"/>
            <w:tcBorders>
              <w:top w:val="single" w:color="auto" w:sz="4" w:space="0"/>
              <w:left w:val="single" w:color="auto" w:sz="4" w:space="0"/>
              <w:bottom w:val="single" w:color="auto" w:sz="4" w:space="0"/>
              <w:right w:val="single" w:color="auto" w:sz="4" w:space="0"/>
            </w:tcBorders>
            <w:vAlign w:val="center"/>
          </w:tcPr>
          <w:p>
            <w:pPr>
              <w:widowControl w:val="0"/>
              <w:rPr>
                <w:b/>
                <w:sz w:val="22"/>
                <w:szCs w:val="22"/>
              </w:rPr>
            </w:pPr>
          </w:p>
        </w:tc>
        <w:tc>
          <w:tcPr>
            <w:tcW w:w="4847"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1</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1.</w:t>
            </w:r>
          </w:p>
        </w:tc>
        <w:tc>
          <w:tcPr>
            <w:tcW w:w="4847"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c>
          <w:tcPr>
            <w:tcW w:w="2520" w:type="dxa"/>
            <w:tcBorders>
              <w:top w:val="single" w:color="auto" w:sz="4" w:space="0"/>
              <w:left w:val="single" w:color="auto" w:sz="4" w:space="0"/>
              <w:bottom w:val="single" w:color="auto" w:sz="4" w:space="0"/>
              <w:right w:val="single" w:color="auto" w:sz="4" w:space="0"/>
            </w:tcBorders>
          </w:tcPr>
          <w:p>
            <w:pPr>
              <w:widowControl w:val="0"/>
              <w:tabs>
                <w:tab w:val="left" w:pos="1440"/>
              </w:tabs>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2.</w:t>
            </w:r>
          </w:p>
        </w:tc>
        <w:tc>
          <w:tcPr>
            <w:tcW w:w="4847"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3.</w:t>
            </w:r>
          </w:p>
        </w:tc>
        <w:tc>
          <w:tcPr>
            <w:tcW w:w="4847"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4.</w:t>
            </w:r>
          </w:p>
        </w:tc>
        <w:tc>
          <w:tcPr>
            <w:tcW w:w="4847"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5.</w:t>
            </w:r>
          </w:p>
        </w:tc>
        <w:tc>
          <w:tcPr>
            <w:tcW w:w="4847"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6.</w:t>
            </w:r>
          </w:p>
        </w:tc>
        <w:tc>
          <w:tcPr>
            <w:tcW w:w="4847"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7.</w:t>
            </w:r>
          </w:p>
        </w:tc>
        <w:tc>
          <w:tcPr>
            <w:tcW w:w="4847"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8.</w:t>
            </w:r>
          </w:p>
        </w:tc>
        <w:tc>
          <w:tcPr>
            <w:tcW w:w="4847"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9.</w:t>
            </w:r>
          </w:p>
        </w:tc>
        <w:tc>
          <w:tcPr>
            <w:tcW w:w="4847"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r>
              <w:rPr>
                <w:b/>
                <w:sz w:val="22"/>
                <w:szCs w:val="22"/>
              </w:rPr>
              <w:t>10.</w:t>
            </w:r>
          </w:p>
        </w:tc>
        <w:tc>
          <w:tcPr>
            <w:tcW w:w="4847"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center"/>
              <w:rPr>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581"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left" w:pos="1440"/>
              </w:tabs>
              <w:jc w:val="right"/>
              <w:rPr>
                <w:b/>
                <w:sz w:val="22"/>
                <w:szCs w:val="22"/>
              </w:rPr>
            </w:pPr>
            <w:r>
              <w:rPr>
                <w:b/>
                <w:sz w:val="22"/>
                <w:szCs w:val="22"/>
              </w:rPr>
              <w:t>У к у п н о:</w:t>
            </w:r>
          </w:p>
        </w:tc>
        <w:tc>
          <w:tcPr>
            <w:tcW w:w="2520" w:type="dxa"/>
            <w:tcBorders>
              <w:top w:val="single" w:color="auto" w:sz="4" w:space="0"/>
              <w:left w:val="single" w:color="auto" w:sz="4" w:space="0"/>
              <w:bottom w:val="single" w:color="auto" w:sz="4" w:space="0"/>
              <w:right w:val="single" w:color="auto" w:sz="4" w:space="0"/>
            </w:tcBorders>
            <w:shd w:val="clear" w:color="auto" w:fill="E0E0E0"/>
            <w:vAlign w:val="center"/>
          </w:tcPr>
          <w:p>
            <w:pPr>
              <w:widowControl w:val="0"/>
              <w:tabs>
                <w:tab w:val="left" w:pos="1440"/>
              </w:tabs>
              <w:jc w:val="center"/>
              <w:rPr>
                <w:b/>
                <w:sz w:val="22"/>
                <w:szCs w:val="22"/>
              </w:rPr>
            </w:pPr>
          </w:p>
        </w:tc>
      </w:tr>
    </w:tbl>
    <w:p>
      <w:pPr>
        <w:jc w:val="center"/>
        <w:rPr>
          <w:sz w:val="22"/>
          <w:szCs w:val="22"/>
        </w:rPr>
      </w:pPr>
    </w:p>
    <w:p>
      <w:pPr>
        <w:jc w:val="center"/>
        <w:rPr>
          <w:sz w:val="22"/>
          <w:szCs w:val="22"/>
        </w:rPr>
      </w:pPr>
    </w:p>
    <w:p>
      <w:pPr>
        <w:rPr>
          <w:sz w:val="22"/>
          <w:szCs w:val="22"/>
        </w:rPr>
      </w:pPr>
      <w:r>
        <w:rPr>
          <w:sz w:val="22"/>
          <w:szCs w:val="22"/>
        </w:rPr>
        <w:tab/>
      </w:r>
      <w:r>
        <w:rPr>
          <w:sz w:val="22"/>
          <w:szCs w:val="22"/>
        </w:rPr>
        <w:t xml:space="preserve">Потврде наручилаца које се прилажу као докази могу бити оригинали или фотокопије. </w:t>
      </w:r>
    </w:p>
    <w:p>
      <w:pPr>
        <w:rPr>
          <w:sz w:val="22"/>
          <w:szCs w:val="22"/>
        </w:rPr>
      </w:pPr>
    </w:p>
    <w:p>
      <w:pPr>
        <w:rPr>
          <w:sz w:val="22"/>
          <w:szCs w:val="22"/>
        </w:rPr>
      </w:pPr>
    </w:p>
    <w:tbl>
      <w:tblPr>
        <w:tblStyle w:val="25"/>
        <w:tblW w:w="8028" w:type="dxa"/>
        <w:jc w:val="center"/>
        <w:tblInd w:w="0" w:type="dxa"/>
        <w:tblLayout w:type="fixed"/>
        <w:tblCellMar>
          <w:top w:w="0" w:type="dxa"/>
          <w:left w:w="108" w:type="dxa"/>
          <w:bottom w:w="0" w:type="dxa"/>
          <w:right w:w="108" w:type="dxa"/>
        </w:tblCellMar>
      </w:tblPr>
      <w:tblGrid>
        <w:gridCol w:w="1893"/>
        <w:gridCol w:w="6135"/>
      </w:tblGrid>
      <w:tr>
        <w:tblPrEx>
          <w:tblLayout w:type="fixed"/>
          <w:tblCellMar>
            <w:top w:w="0" w:type="dxa"/>
            <w:left w:w="108" w:type="dxa"/>
            <w:bottom w:w="0" w:type="dxa"/>
            <w:right w:w="108" w:type="dxa"/>
          </w:tblCellMar>
        </w:tblPrEx>
        <w:trPr>
          <w:jc w:val="center"/>
        </w:trPr>
        <w:tc>
          <w:tcPr>
            <w:tcW w:w="1893" w:type="dxa"/>
          </w:tcPr>
          <w:p>
            <w:pPr>
              <w:widowControl w:val="0"/>
              <w:tabs>
                <w:tab w:val="left" w:pos="1440"/>
              </w:tabs>
              <w:jc w:val="center"/>
              <w:rPr>
                <w:b/>
                <w:sz w:val="22"/>
                <w:szCs w:val="22"/>
              </w:rPr>
            </w:pPr>
            <w:r>
              <w:rPr>
                <w:b/>
                <w:sz w:val="22"/>
                <w:szCs w:val="22"/>
              </w:rPr>
              <w:t>НАПОМЕНА:</w:t>
            </w:r>
          </w:p>
        </w:tc>
        <w:tc>
          <w:tcPr>
            <w:tcW w:w="6135" w:type="dxa"/>
          </w:tcPr>
          <w:p>
            <w:pPr>
              <w:widowControl w:val="0"/>
              <w:tabs>
                <w:tab w:val="left" w:pos="1440"/>
              </w:tabs>
              <w:jc w:val="both"/>
              <w:rPr>
                <w:sz w:val="22"/>
                <w:szCs w:val="22"/>
              </w:rPr>
            </w:pPr>
            <w:r>
              <w:rPr>
                <w:sz w:val="22"/>
                <w:szCs w:val="22"/>
              </w:rPr>
              <w:t xml:space="preserve">- У случају већег броја референтних наручилаца-купаца ову табелу и </w:t>
            </w:r>
            <w:r>
              <w:rPr>
                <w:color w:val="auto"/>
                <w:sz w:val="22"/>
                <w:szCs w:val="22"/>
              </w:rPr>
              <w:t>образац</w:t>
            </w:r>
            <w:r>
              <w:rPr>
                <w:color w:val="FF0000"/>
                <w:sz w:val="22"/>
                <w:szCs w:val="22"/>
              </w:rPr>
              <w:t xml:space="preserve"> </w:t>
            </w:r>
            <w:r>
              <w:rPr>
                <w:color w:val="auto"/>
                <w:sz w:val="22"/>
                <w:szCs w:val="22"/>
                <w:lang w:val="sr-Cyrl-CS"/>
              </w:rPr>
              <w:t xml:space="preserve">може </w:t>
            </w:r>
            <w:r>
              <w:rPr>
                <w:color w:val="auto"/>
                <w:sz w:val="22"/>
                <w:szCs w:val="22"/>
              </w:rPr>
              <w:t>копирати</w:t>
            </w:r>
            <w:r>
              <w:rPr>
                <w:sz w:val="22"/>
                <w:szCs w:val="22"/>
              </w:rPr>
              <w:t>.</w:t>
            </w:r>
          </w:p>
        </w:tc>
      </w:tr>
    </w:tbl>
    <w:p>
      <w:pPr>
        <w:jc w:val="center"/>
        <w:rPr>
          <w:sz w:val="22"/>
          <w:szCs w:val="22"/>
        </w:rPr>
      </w:pPr>
    </w:p>
    <w:p>
      <w:pPr>
        <w:jc w:val="center"/>
        <w:rPr>
          <w:sz w:val="22"/>
          <w:szCs w:val="22"/>
        </w:rPr>
      </w:pPr>
    </w:p>
    <w:tbl>
      <w:tblPr>
        <w:tblStyle w:val="25"/>
        <w:tblW w:w="5838" w:type="dxa"/>
        <w:jc w:val="right"/>
        <w:tblInd w:w="0" w:type="dxa"/>
        <w:tblLayout w:type="fixed"/>
        <w:tblCellMar>
          <w:top w:w="0" w:type="dxa"/>
          <w:left w:w="108" w:type="dxa"/>
          <w:bottom w:w="0" w:type="dxa"/>
          <w:right w:w="108" w:type="dxa"/>
        </w:tblCellMar>
      </w:tblPr>
      <w:tblGrid>
        <w:gridCol w:w="2520"/>
        <w:gridCol w:w="3318"/>
      </w:tblGrid>
      <w:tr>
        <w:tblPrEx>
          <w:tblLayout w:type="fixed"/>
          <w:tblCellMar>
            <w:top w:w="0" w:type="dxa"/>
            <w:left w:w="108" w:type="dxa"/>
            <w:bottom w:w="0" w:type="dxa"/>
            <w:right w:w="108" w:type="dxa"/>
          </w:tblCellMar>
        </w:tblPrEx>
        <w:trPr>
          <w:jc w:val="right"/>
        </w:trPr>
        <w:tc>
          <w:tcPr>
            <w:tcW w:w="2520" w:type="dxa"/>
          </w:tcPr>
          <w:p>
            <w:pPr>
              <w:widowControl w:val="0"/>
              <w:tabs>
                <w:tab w:val="left" w:pos="1440"/>
              </w:tabs>
              <w:jc w:val="center"/>
              <w:rPr>
                <w:b/>
                <w:sz w:val="22"/>
                <w:szCs w:val="22"/>
              </w:rPr>
            </w:pPr>
          </w:p>
        </w:tc>
        <w:tc>
          <w:tcPr>
            <w:tcW w:w="3318" w:type="dxa"/>
          </w:tcPr>
          <w:p>
            <w:pPr>
              <w:widowControl w:val="0"/>
              <w:tabs>
                <w:tab w:val="left" w:pos="1440"/>
              </w:tabs>
              <w:jc w:val="center"/>
              <w:rPr>
                <w:b/>
                <w:sz w:val="22"/>
                <w:szCs w:val="22"/>
              </w:rPr>
            </w:pPr>
            <w:r>
              <w:rPr>
                <w:b/>
                <w:sz w:val="22"/>
                <w:szCs w:val="22"/>
              </w:rPr>
              <w:t>Потпис овлашћеног лица</w:t>
            </w:r>
          </w:p>
        </w:tc>
      </w:tr>
      <w:tr>
        <w:tblPrEx>
          <w:tblLayout w:type="fixed"/>
          <w:tblCellMar>
            <w:top w:w="0" w:type="dxa"/>
            <w:left w:w="108" w:type="dxa"/>
            <w:bottom w:w="0" w:type="dxa"/>
            <w:right w:w="108" w:type="dxa"/>
          </w:tblCellMar>
        </w:tblPrEx>
        <w:trPr>
          <w:jc w:val="right"/>
        </w:trPr>
        <w:tc>
          <w:tcPr>
            <w:tcW w:w="2520" w:type="dxa"/>
          </w:tcPr>
          <w:p>
            <w:pPr>
              <w:widowControl w:val="0"/>
              <w:tabs>
                <w:tab w:val="left" w:pos="1440"/>
              </w:tabs>
              <w:jc w:val="center"/>
              <w:rPr>
                <w:b/>
                <w:sz w:val="22"/>
                <w:szCs w:val="22"/>
              </w:rPr>
            </w:pPr>
            <w:r>
              <w:rPr>
                <w:b/>
                <w:sz w:val="22"/>
                <w:szCs w:val="22"/>
              </w:rPr>
              <w:t>М.П.</w:t>
            </w:r>
          </w:p>
        </w:tc>
        <w:tc>
          <w:tcPr>
            <w:tcW w:w="3318" w:type="dxa"/>
          </w:tcPr>
          <w:p>
            <w:pPr>
              <w:widowControl w:val="0"/>
              <w:tabs>
                <w:tab w:val="left" w:pos="1440"/>
              </w:tabs>
              <w:jc w:val="center"/>
              <w:rPr>
                <w:b/>
                <w:sz w:val="22"/>
                <w:szCs w:val="22"/>
                <w:lang w:val="sr-Cyrl-RS"/>
              </w:rPr>
            </w:pPr>
            <w:r>
              <w:rPr>
                <w:b/>
                <w:sz w:val="22"/>
                <w:szCs w:val="22"/>
                <w:lang w:val="sr-Cyrl-RS"/>
              </w:rPr>
              <w:t xml:space="preserve"> ________________________</w:t>
            </w:r>
          </w:p>
        </w:tc>
      </w:tr>
      <w:tr>
        <w:tblPrEx>
          <w:tblLayout w:type="fixed"/>
          <w:tblCellMar>
            <w:top w:w="0" w:type="dxa"/>
            <w:left w:w="108" w:type="dxa"/>
            <w:bottom w:w="0" w:type="dxa"/>
            <w:right w:w="108" w:type="dxa"/>
          </w:tblCellMar>
        </w:tblPrEx>
        <w:trPr>
          <w:trHeight w:val="622" w:hRule="atLeast"/>
          <w:jc w:val="right"/>
        </w:trPr>
        <w:tc>
          <w:tcPr>
            <w:tcW w:w="2520" w:type="dxa"/>
          </w:tcPr>
          <w:p>
            <w:pPr>
              <w:widowControl w:val="0"/>
              <w:tabs>
                <w:tab w:val="left" w:pos="1440"/>
              </w:tabs>
              <w:jc w:val="center"/>
              <w:rPr>
                <w:sz w:val="22"/>
                <w:szCs w:val="22"/>
              </w:rPr>
            </w:pPr>
          </w:p>
        </w:tc>
        <w:tc>
          <w:tcPr>
            <w:tcW w:w="3318" w:type="dxa"/>
            <w:tcBorders>
              <w:bottom w:val="single" w:color="auto" w:sz="4" w:space="0"/>
            </w:tcBorders>
          </w:tcPr>
          <w:p>
            <w:pPr>
              <w:widowControl w:val="0"/>
              <w:tabs>
                <w:tab w:val="left" w:pos="1440"/>
              </w:tabs>
              <w:jc w:val="center"/>
              <w:rPr>
                <w:sz w:val="22"/>
                <w:szCs w:val="22"/>
              </w:rPr>
            </w:pPr>
          </w:p>
        </w:tc>
      </w:tr>
    </w:tbl>
    <w:p>
      <w:pPr>
        <w:pStyle w:val="14"/>
        <w:spacing w:after="0"/>
        <w:rPr>
          <w:color w:val="FF0000"/>
          <w:lang w:val="sr-Cyrl-CS"/>
        </w:rPr>
      </w:pPr>
    </w:p>
    <w:p>
      <w:pPr>
        <w:tabs>
          <w:tab w:val="left" w:pos="6028"/>
        </w:tabs>
        <w:autoSpaceDE w:val="0"/>
        <w:spacing w:line="240" w:lineRule="auto"/>
        <w:jc w:val="both"/>
        <w:rPr>
          <w:lang w:val="en-US"/>
        </w:rPr>
      </w:pPr>
    </w:p>
    <w:p>
      <w:pPr>
        <w:tabs>
          <w:tab w:val="left" w:pos="6028"/>
        </w:tabs>
        <w:autoSpaceDE w:val="0"/>
        <w:spacing w:line="240" w:lineRule="auto"/>
        <w:jc w:val="both"/>
        <w:rPr>
          <w:lang w:val="en-US"/>
        </w:rPr>
      </w:pPr>
    </w:p>
    <w:p>
      <w:pPr>
        <w:tabs>
          <w:tab w:val="left" w:pos="6028"/>
        </w:tabs>
        <w:autoSpaceDE w:val="0"/>
        <w:spacing w:line="240" w:lineRule="auto"/>
        <w:jc w:val="both"/>
        <w:rPr>
          <w:lang w:val="en-US"/>
        </w:rPr>
      </w:pPr>
    </w:p>
    <w:p>
      <w:pPr>
        <w:tabs>
          <w:tab w:val="left" w:pos="6028"/>
        </w:tabs>
        <w:autoSpaceDE w:val="0"/>
        <w:spacing w:line="240" w:lineRule="auto"/>
        <w:jc w:val="both"/>
        <w:rPr>
          <w:lang w:val="en-US"/>
        </w:rPr>
      </w:pPr>
    </w:p>
    <w:p>
      <w:pPr>
        <w:tabs>
          <w:tab w:val="left" w:pos="6028"/>
        </w:tabs>
        <w:autoSpaceDE w:val="0"/>
        <w:spacing w:line="240" w:lineRule="auto"/>
        <w:jc w:val="both"/>
        <w:rPr>
          <w:lang w:val="en-US"/>
        </w:rPr>
      </w:pPr>
    </w:p>
    <w:p>
      <w:pPr>
        <w:tabs>
          <w:tab w:val="left" w:pos="6028"/>
        </w:tabs>
        <w:autoSpaceDE w:val="0"/>
        <w:spacing w:line="240" w:lineRule="auto"/>
        <w:jc w:val="both"/>
        <w:rPr>
          <w:lang w:val="en-US"/>
        </w:rPr>
      </w:pPr>
    </w:p>
    <w:p>
      <w:pPr>
        <w:tabs>
          <w:tab w:val="left" w:pos="6028"/>
        </w:tabs>
        <w:autoSpaceDE w:val="0"/>
        <w:spacing w:line="240" w:lineRule="auto"/>
        <w:jc w:val="both"/>
        <w:rPr>
          <w:lang w:val="en-US"/>
        </w:rPr>
      </w:pPr>
    </w:p>
    <w:p>
      <w:pPr>
        <w:tabs>
          <w:tab w:val="left" w:pos="6028"/>
        </w:tabs>
        <w:autoSpaceDE w:val="0"/>
        <w:spacing w:line="240" w:lineRule="auto"/>
        <w:jc w:val="both"/>
        <w:rPr>
          <w:lang w:val="en-US"/>
        </w:rPr>
      </w:pPr>
    </w:p>
    <w:p>
      <w:pPr>
        <w:tabs>
          <w:tab w:val="left" w:pos="6028"/>
        </w:tabs>
        <w:autoSpaceDE w:val="0"/>
        <w:spacing w:line="240" w:lineRule="auto"/>
        <w:jc w:val="both"/>
        <w:rPr>
          <w:lang w:val="en-US"/>
        </w:rPr>
      </w:pPr>
    </w:p>
    <w:p>
      <w:pPr>
        <w:tabs>
          <w:tab w:val="left" w:pos="6028"/>
        </w:tabs>
        <w:autoSpaceDE w:val="0"/>
        <w:spacing w:line="240" w:lineRule="auto"/>
        <w:jc w:val="both"/>
        <w:rPr>
          <w:lang w:val="en-US"/>
        </w:rPr>
      </w:pPr>
    </w:p>
    <w:p>
      <w:pPr>
        <w:pStyle w:val="87"/>
        <w:shd w:val="clear" w:color="auto" w:fill="C6D9F1"/>
        <w:ind w:left="0" w:leftChars="0" w:firstLine="0" w:firstLineChars="0"/>
        <w:jc w:val="both"/>
        <w:rPr>
          <w:b/>
          <w:bCs/>
          <w:i/>
          <w:iCs/>
        </w:rPr>
      </w:pPr>
    </w:p>
    <w:p>
      <w:pPr>
        <w:pStyle w:val="87"/>
        <w:shd w:val="clear" w:color="auto" w:fill="C6D9F1"/>
        <w:ind w:left="0" w:leftChars="0" w:firstLine="0" w:firstLineChars="0"/>
        <w:jc w:val="center"/>
        <w:rPr>
          <w:lang w:val="sr-Cyrl-CS"/>
        </w:rPr>
      </w:pPr>
      <w:r>
        <w:rPr>
          <w:b/>
          <w:bCs/>
          <w:i/>
          <w:iCs/>
        </w:rPr>
        <w:t>X</w:t>
      </w:r>
      <w:r>
        <w:rPr>
          <w:b/>
          <w:bCs/>
          <w:i/>
          <w:iCs/>
          <w:lang w:val="sr-Latn-CS"/>
        </w:rPr>
        <w:t>I</w:t>
      </w:r>
      <w:r>
        <w:rPr>
          <w:b/>
          <w:bCs/>
          <w:i/>
          <w:iCs/>
          <w:lang w:val="ru-RU"/>
        </w:rPr>
        <w:t xml:space="preserve"> ОБРАЗАЦ МЕНИЧНОГ ОВЛАШЋЕЊА</w:t>
      </w:r>
      <w:r>
        <w:rPr>
          <w:b/>
          <w:bCs/>
          <w:i/>
          <w:iCs/>
          <w:lang w:val="sr-Cyrl-CS"/>
        </w:rPr>
        <w:t xml:space="preserve"> 1</w:t>
      </w:r>
    </w:p>
    <w:p>
      <w:pPr>
        <w:pStyle w:val="14"/>
        <w:jc w:val="center"/>
        <w:rPr>
          <w:color w:val="FF0000"/>
          <w:sz w:val="24"/>
          <w:szCs w:val="24"/>
        </w:rPr>
      </w:pPr>
    </w:p>
    <w:p>
      <w:pPr>
        <w:rPr>
          <w:b/>
          <w:kern w:val="2"/>
          <w:lang w:val="ru-RU"/>
        </w:rPr>
      </w:pPr>
      <w:r>
        <w:rPr>
          <w:b/>
          <w:lang w:val="ru-RU"/>
        </w:rPr>
        <w:t>ДУЖНИК: ___________________________________</w:t>
      </w:r>
    </w:p>
    <w:p>
      <w:pPr>
        <w:rPr>
          <w:b/>
          <w:kern w:val="2"/>
          <w:lang w:val="ru-RU"/>
        </w:rPr>
      </w:pPr>
      <w:r>
        <w:rPr>
          <w:b/>
          <w:lang w:val="ru-RU"/>
        </w:rPr>
        <w:t>Седиште: _____________________________________</w:t>
      </w:r>
    </w:p>
    <w:p>
      <w:pPr>
        <w:rPr>
          <w:lang w:val="ru-RU"/>
        </w:rPr>
      </w:pPr>
      <w:r>
        <w:rPr>
          <w:lang w:val="ru-RU"/>
        </w:rPr>
        <w:t>Матични број: ________________________________</w:t>
      </w:r>
    </w:p>
    <w:p>
      <w:pPr>
        <w:rPr>
          <w:b/>
          <w:kern w:val="2"/>
          <w:lang w:val="ru-RU"/>
        </w:rPr>
      </w:pPr>
      <w:r>
        <w:rPr>
          <w:b/>
          <w:lang w:val="ru-RU"/>
        </w:rPr>
        <w:t>Порески идентификациони број ПИБ: ___________</w:t>
      </w:r>
    </w:p>
    <w:p>
      <w:pPr>
        <w:rPr>
          <w:b/>
          <w:kern w:val="2"/>
          <w:lang w:val="ru-RU"/>
        </w:rPr>
      </w:pPr>
      <w:r>
        <w:rPr>
          <w:b/>
          <w:lang w:val="ru-RU"/>
        </w:rPr>
        <w:t>Текући рачун: _________________________________</w:t>
      </w:r>
    </w:p>
    <w:p>
      <w:pPr>
        <w:rPr>
          <w:b/>
          <w:kern w:val="2"/>
          <w:lang w:val="ru-RU"/>
        </w:rPr>
      </w:pPr>
      <w:r>
        <w:rPr>
          <w:b/>
          <w:lang w:val="ru-RU"/>
        </w:rPr>
        <w:t>Код банке: _____________________________________</w:t>
      </w:r>
    </w:p>
    <w:p>
      <w:pPr>
        <w:rPr>
          <w:b/>
          <w:kern w:val="2"/>
          <w:lang w:val="ru-RU"/>
        </w:rPr>
      </w:pPr>
    </w:p>
    <w:p>
      <w:pPr>
        <w:ind w:firstLine="708"/>
        <w:jc w:val="both"/>
        <w:rPr>
          <w:b/>
          <w:kern w:val="2"/>
          <w:lang w:val="ru-RU"/>
        </w:rPr>
      </w:pPr>
      <w:r>
        <w:rPr>
          <w:b/>
          <w:lang w:val="ru-RU"/>
        </w:rPr>
        <w:t>ИЗДАЈЕ</w:t>
      </w:r>
      <w:r>
        <w:rPr>
          <w:b/>
          <w:lang w:val="sr-Cyrl-CS"/>
        </w:rPr>
        <w:t xml:space="preserve"> </w:t>
      </w:r>
      <w:r>
        <w:rPr>
          <w:b/>
          <w:lang w:val="ru-RU"/>
        </w:rPr>
        <w:t>МЕНИЧНО ОВЛАШЋЕЊЕ - ПИСМО</w:t>
      </w:r>
    </w:p>
    <w:p>
      <w:pPr>
        <w:rPr>
          <w:b/>
          <w:kern w:val="2"/>
          <w:lang w:val="ru-RU"/>
        </w:rPr>
      </w:pPr>
      <w:r>
        <w:rPr>
          <w:b/>
          <w:lang w:val="sr-Cyrl-CS"/>
        </w:rPr>
        <w:t xml:space="preserve">                    </w:t>
      </w:r>
      <w:r>
        <w:rPr>
          <w:b/>
          <w:lang w:val="ru-RU"/>
        </w:rPr>
        <w:t xml:space="preserve">- за корисника бланко сопствене менице - </w:t>
      </w:r>
    </w:p>
    <w:p>
      <w:pPr>
        <w:jc w:val="center"/>
        <w:rPr>
          <w:b/>
          <w:kern w:val="2"/>
          <w:lang w:val="ru-RU"/>
        </w:rPr>
      </w:pPr>
    </w:p>
    <w:p>
      <w:pPr>
        <w:rPr>
          <w:kern w:val="2"/>
          <w:lang w:val="sr-Cyrl-CS"/>
        </w:rPr>
      </w:pPr>
      <w:r>
        <w:rPr>
          <w:b/>
          <w:lang w:val="ru-RU"/>
        </w:rPr>
        <w:t>КОРИСНИК:</w:t>
      </w:r>
      <w:r>
        <w:rPr>
          <w:b/>
          <w:lang w:val="sr-Cyrl-CS"/>
        </w:rPr>
        <w:t xml:space="preserve"> </w:t>
      </w:r>
      <w:r>
        <w:rPr>
          <w:b/>
          <w:lang w:val="sr-Cyrl-RS"/>
        </w:rPr>
        <w:t>Геронтолошки центар Шабац</w:t>
      </w:r>
      <w:r>
        <w:rPr>
          <w:lang w:val="sr-Cyrl-CS"/>
        </w:rPr>
        <w:t xml:space="preserve"> (</w:t>
      </w:r>
      <w:r>
        <w:rPr>
          <w:lang w:val="ru-RU"/>
        </w:rPr>
        <w:t>Поверилац</w:t>
      </w:r>
      <w:r>
        <w:rPr>
          <w:lang w:val="sr-Cyrl-CS"/>
        </w:rPr>
        <w:t>)</w:t>
      </w:r>
    </w:p>
    <w:p>
      <w:pPr>
        <w:jc w:val="both"/>
        <w:rPr>
          <w:kern w:val="2"/>
          <w:lang w:val="ru-RU"/>
        </w:rPr>
      </w:pPr>
      <w:r>
        <w:rPr>
          <w:b/>
          <w:lang w:val="ru-RU"/>
        </w:rPr>
        <w:t xml:space="preserve">Седиште: </w:t>
      </w:r>
      <w:r>
        <w:rPr>
          <w:b/>
          <w:lang w:val="sr-Cyrl-RS"/>
        </w:rPr>
        <w:t>Ул.Мишарских јунака бб, Шабац-Јеленча</w:t>
      </w:r>
    </w:p>
    <w:p>
      <w:pPr>
        <w:jc w:val="both"/>
        <w:rPr>
          <w:kern w:val="2"/>
          <w:lang w:val="ru-RU"/>
        </w:rPr>
      </w:pPr>
    </w:p>
    <w:p>
      <w:pPr>
        <w:jc w:val="both"/>
        <w:rPr>
          <w:kern w:val="2"/>
          <w:lang w:val="ru-RU"/>
        </w:rPr>
      </w:pPr>
      <w:r>
        <w:rPr>
          <w:lang w:val="ru-RU"/>
        </w:rPr>
        <w:tab/>
      </w:r>
      <w:r>
        <w:rPr>
          <w:lang w:val="ru-RU"/>
        </w:rPr>
        <w:t xml:space="preserve">Предајемо Вам 1 (једну) бланко сопствену меницу, серије ____________________ и овлашћујемо </w:t>
      </w:r>
      <w:r>
        <w:t xml:space="preserve">___________________________ </w:t>
      </w:r>
      <w:r>
        <w:rPr>
          <w:lang w:val="sr-Cyrl-RS"/>
        </w:rPr>
        <w:t>Геронтолошки центар Шабац</w:t>
      </w:r>
      <w:r>
        <w:rPr>
          <w:lang w:val="ru-RU"/>
        </w:rPr>
        <w:t>, као повериоца, да предату меницу може попунити на износ од 10</w:t>
      </w:r>
      <w:r>
        <w:t xml:space="preserve"> </w:t>
      </w:r>
      <w:r>
        <w:rPr>
          <w:lang w:val="ru-RU"/>
        </w:rPr>
        <w:t xml:space="preserve">% (десет посто) од укупне вредности понуде за </w:t>
      </w:r>
      <w:r>
        <w:t>Ј</w:t>
      </w:r>
      <w:r>
        <w:rPr>
          <w:lang w:val="ru-RU"/>
        </w:rPr>
        <w:t xml:space="preserve">Н </w:t>
      </w:r>
      <w:r>
        <w:rPr>
          <w:lang w:val="sr-Cyrl-RS"/>
        </w:rPr>
        <w:t>бр.1.1.7/</w:t>
      </w:r>
      <w:r>
        <w:rPr>
          <w:lang w:val="ru-RU"/>
        </w:rPr>
        <w:t>201</w:t>
      </w:r>
      <w:r>
        <w:rPr>
          <w:lang w:val="sr-Cyrl-RS"/>
        </w:rPr>
        <w:t>7</w:t>
      </w:r>
      <w:r>
        <w:rPr>
          <w:lang w:val="ru-RU"/>
        </w:rPr>
        <w:t>, што номинално износи __________________ динара</w:t>
      </w:r>
      <w:r>
        <w:rPr>
          <w:lang w:val="sr-Cyrl-RS"/>
        </w:rPr>
        <w:t xml:space="preserve"> без</w:t>
      </w:r>
      <w:r>
        <w:rPr>
          <w:lang w:val="ru-RU"/>
        </w:rPr>
        <w:t xml:space="preserve"> ПДВ-</w:t>
      </w:r>
      <w:r>
        <w:rPr>
          <w:lang w:val="sr-Cyrl-RS"/>
        </w:rPr>
        <w:t>а</w:t>
      </w:r>
      <w:r>
        <w:rPr>
          <w:lang w:val="ru-RU"/>
        </w:rPr>
        <w:t>, а по основу гаранције за добро извршење посла</w:t>
      </w:r>
      <w:r>
        <w:rPr>
          <w:lang w:val="sr-Cyrl-RS"/>
        </w:rPr>
        <w:t>.</w:t>
      </w:r>
    </w:p>
    <w:p>
      <w:pPr>
        <w:jc w:val="both"/>
        <w:rPr>
          <w:kern w:val="2"/>
          <w:lang w:val="ru-RU"/>
        </w:rPr>
      </w:pPr>
      <w:r>
        <w:rPr>
          <w:lang w:val="ru-RU"/>
        </w:rPr>
        <w:tab/>
      </w:r>
      <w:r>
        <w:rPr>
          <w:lang w:val="ru-RU"/>
        </w:rPr>
        <w:t xml:space="preserve">Рок важења ове менице је </w:t>
      </w:r>
      <w:r>
        <w:rPr>
          <w:lang w:val="sr-Cyrl-RS"/>
        </w:rPr>
        <w:t>30 дана дужи од рока извршења уговорених обавеза.</w:t>
      </w:r>
      <w:r>
        <w:rPr>
          <w:lang w:val="ru-RU"/>
        </w:rPr>
        <w:t xml:space="preserve"> </w:t>
      </w:r>
    </w:p>
    <w:p>
      <w:pPr>
        <w:jc w:val="both"/>
        <w:rPr>
          <w:kern w:val="2"/>
          <w:lang w:val="ru-RU"/>
        </w:rPr>
      </w:pPr>
      <w:r>
        <w:rPr>
          <w:lang w:val="ru-RU"/>
        </w:rPr>
        <w:tab/>
      </w:r>
      <w:r>
        <w:rPr>
          <w:lang w:val="ru-RU"/>
        </w:rPr>
        <w:t xml:space="preserve">Овлашћујемо </w:t>
      </w:r>
      <w:r>
        <w:rPr>
          <w:lang w:val="sr-Cyrl-RS"/>
        </w:rPr>
        <w:t>Геронтолошки центар Шабац</w:t>
      </w:r>
      <w:r>
        <w:rPr>
          <w:lang w:val="ru-RU"/>
        </w:rPr>
        <w:t xml:space="preserve"> као Повериоца, да у своју корист безусловно и неопозиво, </w:t>
      </w:r>
      <w:r>
        <w:rPr>
          <w:lang w:val="sr-Cyrl-CS"/>
        </w:rPr>
        <w:t>„</w:t>
      </w:r>
      <w:r>
        <w:rPr>
          <w:lang w:val="ru-RU"/>
        </w:rPr>
        <w:t>Без протеста</w:t>
      </w:r>
      <w:r>
        <w:rPr>
          <w:lang w:val="sr-Cyrl-CS"/>
        </w:rPr>
        <w:t>”</w:t>
      </w:r>
      <w:r>
        <w:rPr>
          <w:lang w:val="ru-RU"/>
        </w:rPr>
        <w:t xml:space="preserve"> и трошкова, вансудски, може извршити наплату са свих рачуна Дужника. </w:t>
      </w:r>
    </w:p>
    <w:p>
      <w:pPr>
        <w:jc w:val="both"/>
        <w:rPr>
          <w:kern w:val="2"/>
          <w:lang w:val="ru-RU"/>
        </w:rPr>
      </w:pPr>
      <w:r>
        <w:rPr>
          <w:lang w:val="ru-RU"/>
        </w:rPr>
        <w:tab/>
      </w:r>
      <w:r>
        <w:rPr>
          <w:lang w:val="ru-RU"/>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pPr>
        <w:jc w:val="both"/>
        <w:rPr>
          <w:kern w:val="2"/>
          <w:lang w:val="ru-RU"/>
        </w:rPr>
      </w:pPr>
      <w:r>
        <w:rPr>
          <w:lang w:val="ru-RU"/>
        </w:rPr>
        <w:tab/>
      </w:r>
      <w:r>
        <w:rPr>
          <w:lang w:val="ru-RU"/>
        </w:rPr>
        <w:t>Дужник се одриче права на повлачење овог ов</w:t>
      </w:r>
      <w:r>
        <w:rPr>
          <w:lang w:val="sr-Cyrl-CS"/>
        </w:rPr>
        <w:t>л</w:t>
      </w:r>
      <w:r>
        <w:rPr>
          <w:lang w:val="ru-RU"/>
        </w:rPr>
        <w:t xml:space="preserve">ашћења, на опозив овог овлашћења, на стављање приговора на задужење и на сторнирање по овом основу за наплату. </w:t>
      </w:r>
    </w:p>
    <w:p>
      <w:pPr>
        <w:jc w:val="both"/>
        <w:rPr>
          <w:kern w:val="2"/>
          <w:lang w:val="ru-RU"/>
        </w:rPr>
      </w:pPr>
      <w:r>
        <w:rPr>
          <w:lang w:val="ru-RU"/>
        </w:rPr>
        <w:tab/>
      </w:r>
      <w:r>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pPr>
        <w:jc w:val="both"/>
        <w:rPr>
          <w:kern w:val="2"/>
          <w:lang w:val="ru-RU"/>
        </w:rPr>
      </w:pPr>
      <w:r>
        <w:rPr>
          <w:lang w:val="ru-RU"/>
        </w:rPr>
        <w:tab/>
      </w:r>
      <w:r>
        <w:rPr>
          <w:lang w:val="ru-RU"/>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pPr>
        <w:jc w:val="both"/>
        <w:rPr>
          <w:kern w:val="2"/>
          <w:lang w:val="ru-RU"/>
        </w:rPr>
      </w:pPr>
      <w:r>
        <w:rPr>
          <w:lang w:val="ru-RU"/>
        </w:rPr>
        <w:tab/>
      </w:r>
      <w:r>
        <w:rPr>
          <w:lang w:val="ru-RU"/>
        </w:rPr>
        <w:t>На меници је стављен печат и потпис издаваоца менице - трасанта.</w:t>
      </w:r>
    </w:p>
    <w:p>
      <w:pPr>
        <w:jc w:val="both"/>
        <w:rPr>
          <w:kern w:val="2"/>
          <w:lang w:val="ru-RU"/>
        </w:rPr>
      </w:pPr>
      <w:r>
        <w:rPr>
          <w:lang w:val="ru-RU"/>
        </w:rPr>
        <w:tab/>
      </w:r>
      <w:r>
        <w:rPr>
          <w:lang w:val="ru-RU"/>
        </w:rPr>
        <w:t xml:space="preserve">Ово овлашћење сачињено је у 2 (два) истоветна примерка, од којих 1 (један) за Дужника, а 1 (један) за Повериоца. </w:t>
      </w:r>
    </w:p>
    <w:p>
      <w:pPr>
        <w:jc w:val="both"/>
        <w:rPr>
          <w:kern w:val="2"/>
          <w:lang w:val="ru-RU"/>
        </w:rPr>
      </w:pPr>
    </w:p>
    <w:tbl>
      <w:tblPr>
        <w:tblStyle w:val="25"/>
        <w:tblW w:w="8460" w:type="dxa"/>
        <w:tblInd w:w="108" w:type="dxa"/>
        <w:tblLayout w:type="fixed"/>
        <w:tblCellMar>
          <w:top w:w="0" w:type="dxa"/>
          <w:left w:w="108" w:type="dxa"/>
          <w:bottom w:w="0" w:type="dxa"/>
          <w:right w:w="108" w:type="dxa"/>
        </w:tblCellMar>
      </w:tblPr>
      <w:tblGrid>
        <w:gridCol w:w="3600"/>
        <w:gridCol w:w="1260"/>
        <w:gridCol w:w="3600"/>
      </w:tblGrid>
      <w:tr>
        <w:tblPrEx>
          <w:tblLayout w:type="fixed"/>
          <w:tblCellMar>
            <w:top w:w="0" w:type="dxa"/>
            <w:left w:w="108" w:type="dxa"/>
            <w:bottom w:w="0" w:type="dxa"/>
            <w:right w:w="108" w:type="dxa"/>
          </w:tblCellMar>
        </w:tblPrEx>
        <w:tc>
          <w:tcPr>
            <w:tcW w:w="3600" w:type="dxa"/>
          </w:tcPr>
          <w:p>
            <w:pPr>
              <w:tabs>
                <w:tab w:val="left" w:pos="1440"/>
              </w:tabs>
              <w:jc w:val="center"/>
              <w:rPr>
                <w:b/>
                <w:kern w:val="2"/>
                <w:lang w:val="ru-RU"/>
              </w:rPr>
            </w:pPr>
            <w:r>
              <w:rPr>
                <w:b/>
                <w:lang w:val="ru-RU"/>
              </w:rPr>
              <w:t>Датум и место издавања</w:t>
            </w:r>
          </w:p>
          <w:p>
            <w:pPr>
              <w:tabs>
                <w:tab w:val="left" w:pos="1440"/>
              </w:tabs>
              <w:jc w:val="center"/>
              <w:rPr>
                <w:b/>
                <w:kern w:val="2"/>
                <w:lang w:val="ru-RU"/>
              </w:rPr>
            </w:pPr>
            <w:r>
              <w:rPr>
                <w:b/>
                <w:lang w:val="ru-RU"/>
              </w:rPr>
              <w:t>овлашћења</w:t>
            </w:r>
          </w:p>
        </w:tc>
        <w:tc>
          <w:tcPr>
            <w:tcW w:w="1260" w:type="dxa"/>
          </w:tcPr>
          <w:p>
            <w:pPr>
              <w:tabs>
                <w:tab w:val="left" w:pos="1440"/>
              </w:tabs>
              <w:jc w:val="center"/>
              <w:rPr>
                <w:b/>
                <w:kern w:val="2"/>
              </w:rPr>
            </w:pPr>
            <w:r>
              <w:rPr>
                <w:b/>
              </w:rPr>
              <w:t>М.П.</w:t>
            </w:r>
          </w:p>
        </w:tc>
        <w:tc>
          <w:tcPr>
            <w:tcW w:w="3600" w:type="dxa"/>
            <w:vAlign w:val="center"/>
          </w:tcPr>
          <w:p>
            <w:pPr>
              <w:tabs>
                <w:tab w:val="left" w:pos="1440"/>
              </w:tabs>
              <w:jc w:val="center"/>
              <w:rPr>
                <w:b/>
                <w:kern w:val="2"/>
              </w:rPr>
            </w:pPr>
            <w:r>
              <w:rPr>
                <w:b/>
              </w:rPr>
              <w:t xml:space="preserve">Дужник - издавалац </w:t>
            </w:r>
          </w:p>
          <w:p>
            <w:pPr>
              <w:tabs>
                <w:tab w:val="left" w:pos="1440"/>
              </w:tabs>
              <w:jc w:val="center"/>
              <w:rPr>
                <w:b/>
                <w:kern w:val="2"/>
              </w:rPr>
            </w:pPr>
            <w:r>
              <w:rPr>
                <w:b/>
              </w:rPr>
              <w:t>менице</w:t>
            </w:r>
          </w:p>
        </w:tc>
      </w:tr>
    </w:tbl>
    <w:p>
      <w:pPr>
        <w:rPr>
          <w:kern w:val="2"/>
          <w:lang w:val="sr-Cyrl-CS"/>
        </w:rPr>
      </w:pPr>
    </w:p>
    <w:p>
      <w:pPr>
        <w:rPr>
          <w:kern w:val="2"/>
          <w:lang w:val="sr-Cyrl-CS"/>
        </w:rPr>
      </w:pPr>
    </w:p>
    <w:p>
      <w:pPr>
        <w:rPr>
          <w:kern w:val="2"/>
          <w:lang w:val="sr-Cyrl-CS"/>
        </w:rPr>
      </w:pPr>
    </w:p>
    <w:p>
      <w:pPr>
        <w:rPr>
          <w:kern w:val="2"/>
          <w:lang w:val="sr-Cyrl-CS"/>
        </w:rPr>
      </w:pPr>
    </w:p>
    <w:p>
      <w:pPr>
        <w:rPr>
          <w:kern w:val="2"/>
          <w:lang w:val="sr-Cyrl-CS"/>
        </w:rPr>
      </w:pPr>
    </w:p>
    <w:p>
      <w:pPr>
        <w:shd w:val="clear" w:color="auto" w:fill="C6D9F1"/>
        <w:jc w:val="center"/>
        <w:rPr>
          <w:b/>
          <w:bCs/>
          <w:i/>
          <w:iCs/>
          <w:lang w:val="ru-RU"/>
        </w:rPr>
      </w:pPr>
      <w:r>
        <w:rPr>
          <w:b/>
          <w:bCs/>
          <w:i/>
          <w:iCs/>
        </w:rPr>
        <w:t>X</w:t>
      </w:r>
      <w:r>
        <w:rPr>
          <w:b/>
          <w:bCs/>
          <w:i/>
          <w:iCs/>
          <w:lang w:val="sr-Latn-CS"/>
        </w:rPr>
        <w:t>II</w:t>
      </w:r>
      <w:r>
        <w:rPr>
          <w:b/>
          <w:bCs/>
          <w:i/>
          <w:iCs/>
          <w:lang w:val="ru-RU"/>
        </w:rPr>
        <w:t xml:space="preserve"> ОБРАЗАЦ МЕНИЧНОГ ОВЛАШЋЕЊА 2 </w:t>
      </w:r>
    </w:p>
    <w:p>
      <w:pPr>
        <w:rPr>
          <w:b/>
          <w:kern w:val="2"/>
        </w:rPr>
      </w:pPr>
      <w:r>
        <w:rPr>
          <w:b/>
        </w:rPr>
        <w:t>ДУЖНИК: ___________________________________</w:t>
      </w:r>
    </w:p>
    <w:p>
      <w:pPr>
        <w:rPr>
          <w:b/>
          <w:kern w:val="2"/>
        </w:rPr>
      </w:pPr>
      <w:r>
        <w:rPr>
          <w:b/>
        </w:rPr>
        <w:t>Седиште: _____________________________________</w:t>
      </w:r>
    </w:p>
    <w:p>
      <w:r>
        <w:t>Матични број: ________________________________</w:t>
      </w:r>
    </w:p>
    <w:p>
      <w:pPr>
        <w:rPr>
          <w:b/>
          <w:kern w:val="2"/>
        </w:rPr>
      </w:pPr>
      <w:r>
        <w:rPr>
          <w:b/>
        </w:rPr>
        <w:t>Порески идентификациони број ПИБ: ___________</w:t>
      </w:r>
    </w:p>
    <w:p>
      <w:pPr>
        <w:rPr>
          <w:b/>
          <w:kern w:val="2"/>
        </w:rPr>
      </w:pPr>
      <w:r>
        <w:rPr>
          <w:b/>
        </w:rPr>
        <w:t>Текући рачун: _________________________________</w:t>
      </w:r>
    </w:p>
    <w:p>
      <w:pPr>
        <w:tabs>
          <w:tab w:val="left" w:pos="6028"/>
        </w:tabs>
        <w:autoSpaceDE w:val="0"/>
        <w:jc w:val="both"/>
        <w:rPr>
          <w:kern w:val="2"/>
          <w:lang w:val="sr-Cyrl-CS"/>
        </w:rPr>
      </w:pPr>
      <w:r>
        <w:rPr>
          <w:b/>
        </w:rPr>
        <w:t>Код банке: _____________________________________</w:t>
      </w:r>
    </w:p>
    <w:p/>
    <w:p>
      <w:pPr>
        <w:ind w:firstLine="708"/>
        <w:jc w:val="both"/>
        <w:rPr>
          <w:b/>
          <w:kern w:val="2"/>
        </w:rPr>
      </w:pPr>
      <w:r>
        <w:rPr>
          <w:b/>
        </w:rPr>
        <w:t>ИЗДАЈЕ</w:t>
      </w:r>
      <w:r>
        <w:rPr>
          <w:b/>
          <w:lang w:val="sr-Cyrl-CS"/>
        </w:rPr>
        <w:t xml:space="preserve"> </w:t>
      </w:r>
      <w:r>
        <w:rPr>
          <w:b/>
        </w:rPr>
        <w:t>МЕНИЧНО ОВЛАШЋЕЊЕ - ПИСМО</w:t>
      </w:r>
    </w:p>
    <w:p>
      <w:pPr>
        <w:rPr>
          <w:b/>
          <w:kern w:val="2"/>
          <w:lang w:val="ru-RU"/>
        </w:rPr>
      </w:pPr>
      <w:r>
        <w:rPr>
          <w:b/>
          <w:lang w:val="sr-Cyrl-CS"/>
        </w:rPr>
        <w:t xml:space="preserve">                    </w:t>
      </w:r>
      <w:r>
        <w:rPr>
          <w:b/>
          <w:lang w:val="ru-RU"/>
        </w:rPr>
        <w:t xml:space="preserve">- за корисника бланко сопствене менице - </w:t>
      </w:r>
    </w:p>
    <w:p>
      <w:pPr>
        <w:jc w:val="center"/>
        <w:rPr>
          <w:b/>
          <w:kern w:val="2"/>
          <w:lang w:val="ru-RU"/>
        </w:rPr>
      </w:pPr>
    </w:p>
    <w:p>
      <w:pPr>
        <w:rPr>
          <w:kern w:val="2"/>
          <w:lang w:val="sr-Cyrl-CS"/>
        </w:rPr>
      </w:pPr>
      <w:r>
        <w:rPr>
          <w:b/>
          <w:lang w:val="ru-RU"/>
        </w:rPr>
        <w:t>КОРИСНИК:</w:t>
      </w:r>
      <w:r>
        <w:rPr>
          <w:b/>
          <w:lang w:val="sr-Cyrl-CS"/>
        </w:rPr>
        <w:t xml:space="preserve"> </w:t>
      </w:r>
      <w:r>
        <w:rPr>
          <w:b/>
          <w:lang w:val="sr-Cyrl-RS"/>
        </w:rPr>
        <w:t>Геронтолошки центар Шабац</w:t>
      </w:r>
      <w:r>
        <w:rPr>
          <w:lang w:val="sr-Cyrl-CS"/>
        </w:rPr>
        <w:t xml:space="preserve"> (</w:t>
      </w:r>
      <w:r>
        <w:rPr>
          <w:lang w:val="ru-RU"/>
        </w:rPr>
        <w:t>Поверилац</w:t>
      </w:r>
      <w:r>
        <w:rPr>
          <w:lang w:val="sr-Cyrl-CS"/>
        </w:rPr>
        <w:t>)</w:t>
      </w:r>
    </w:p>
    <w:p>
      <w:pPr>
        <w:jc w:val="both"/>
        <w:rPr>
          <w:kern w:val="2"/>
          <w:lang w:val="ru-RU"/>
        </w:rPr>
      </w:pPr>
      <w:r>
        <w:rPr>
          <w:b/>
          <w:lang w:val="ru-RU"/>
        </w:rPr>
        <w:t xml:space="preserve">Седиште: </w:t>
      </w:r>
      <w:r>
        <w:rPr>
          <w:b/>
          <w:lang w:val="sr-Cyrl-RS"/>
        </w:rPr>
        <w:t>Мишарских јунака бб, шабац-Јеленча</w:t>
      </w:r>
    </w:p>
    <w:p>
      <w:pPr>
        <w:jc w:val="both"/>
        <w:rPr>
          <w:kern w:val="2"/>
          <w:lang w:val="ru-RU"/>
        </w:rPr>
      </w:pPr>
    </w:p>
    <w:p>
      <w:pPr>
        <w:jc w:val="both"/>
        <w:rPr>
          <w:kern w:val="2"/>
          <w:lang w:val="sr-Cyrl-CS"/>
        </w:rPr>
      </w:pPr>
      <w:r>
        <w:rPr>
          <w:lang w:val="ru-RU"/>
        </w:rPr>
        <w:tab/>
      </w:r>
      <w:r>
        <w:rPr>
          <w:lang w:val="ru-RU"/>
        </w:rPr>
        <w:t xml:space="preserve">Предајемо Вам 1 (једну) бланко сопствену меницу, серије ____________________ и овлашћујемо </w:t>
      </w:r>
      <w:r>
        <w:rPr>
          <w:lang w:val="sr-Cyrl-RS"/>
        </w:rPr>
        <w:t>Геронтолошки центар Шабац</w:t>
      </w:r>
      <w:r>
        <w:rPr>
          <w:lang w:val="ru-RU"/>
        </w:rPr>
        <w:t>, као повериоца, да предату меницу може попунити на износ од 10</w:t>
      </w:r>
      <w:r>
        <w:t xml:space="preserve"> </w:t>
      </w:r>
      <w:r>
        <w:rPr>
          <w:lang w:val="ru-RU"/>
        </w:rPr>
        <w:t xml:space="preserve">% (десет посто) од укупне вредности понуде за </w:t>
      </w:r>
      <w:r>
        <w:rPr>
          <w:lang w:val="sr-Cyrl-RS"/>
        </w:rPr>
        <w:t xml:space="preserve">јавну набавку санитетског возила са пратећом опремом </w:t>
      </w:r>
      <w:r>
        <w:t>Ј</w:t>
      </w:r>
      <w:r>
        <w:rPr>
          <w:lang w:val="ru-RU"/>
        </w:rPr>
        <w:t>Н</w:t>
      </w:r>
      <w:r>
        <w:rPr>
          <w:lang w:val="sr-Cyrl-RS"/>
        </w:rPr>
        <w:t xml:space="preserve"> бр.1.1.7</w:t>
      </w:r>
      <w:r>
        <w:rPr>
          <w:lang w:val="ru-RU"/>
        </w:rPr>
        <w:t>/201</w:t>
      </w:r>
      <w:r>
        <w:rPr>
          <w:lang w:val="sr-Cyrl-RS"/>
        </w:rPr>
        <w:t>7</w:t>
      </w:r>
      <w:r>
        <w:rPr>
          <w:lang w:val="ru-RU"/>
        </w:rPr>
        <w:t xml:space="preserve">, што номинално износи __________________ динара </w:t>
      </w:r>
      <w:r>
        <w:rPr>
          <w:lang w:val="sr-Cyrl-RS"/>
        </w:rPr>
        <w:t xml:space="preserve">без </w:t>
      </w:r>
      <w:r>
        <w:rPr>
          <w:lang w:val="ru-RU"/>
        </w:rPr>
        <w:t xml:space="preserve"> ПДВ-</w:t>
      </w:r>
      <w:r>
        <w:rPr>
          <w:lang w:val="sr-Cyrl-RS"/>
        </w:rPr>
        <w:t>а</w:t>
      </w:r>
      <w:r>
        <w:rPr>
          <w:lang w:val="ru-RU"/>
        </w:rPr>
        <w:t xml:space="preserve">, </w:t>
      </w:r>
      <w:r>
        <w:t>за озбиљност понуде</w:t>
      </w:r>
      <w:r>
        <w:rPr>
          <w:lang w:val="sr-Cyrl-CS"/>
        </w:rPr>
        <w:t>.</w:t>
      </w:r>
    </w:p>
    <w:p>
      <w:pPr>
        <w:jc w:val="both"/>
        <w:rPr>
          <w:kern w:val="2"/>
          <w:lang w:val="ru-RU"/>
        </w:rPr>
      </w:pPr>
      <w:r>
        <w:rPr>
          <w:lang w:val="ru-RU"/>
        </w:rPr>
        <w:tab/>
      </w:r>
      <w:r>
        <w:rPr>
          <w:lang w:val="ru-RU"/>
        </w:rPr>
        <w:t xml:space="preserve">Рок важења ове менице је </w:t>
      </w:r>
      <w:r>
        <w:rPr>
          <w:lang w:val="sr-Cyrl-RS"/>
        </w:rPr>
        <w:t xml:space="preserve">30 (тридесет) дана </w:t>
      </w:r>
      <w:r>
        <w:rPr>
          <w:lang w:val="ru-RU"/>
        </w:rPr>
        <w:t xml:space="preserve"> </w:t>
      </w:r>
      <w:r>
        <w:rPr>
          <w:lang w:val="sr-Cyrl-RS"/>
        </w:rPr>
        <w:t>дужи од истека рока важности понуде.</w:t>
      </w:r>
    </w:p>
    <w:p>
      <w:pPr>
        <w:jc w:val="both"/>
        <w:rPr>
          <w:kern w:val="2"/>
          <w:lang w:val="ru-RU"/>
        </w:rPr>
      </w:pPr>
      <w:r>
        <w:rPr>
          <w:lang w:val="ru-RU"/>
        </w:rPr>
        <w:tab/>
      </w:r>
      <w:r>
        <w:rPr>
          <w:lang w:val="ru-RU"/>
        </w:rPr>
        <w:t xml:space="preserve">Овлашћујемо </w:t>
      </w:r>
      <w:r>
        <w:rPr>
          <w:lang w:val="sr-Cyrl-RS"/>
        </w:rPr>
        <w:t>Геронтолошки центар Шабац</w:t>
      </w:r>
      <w:r>
        <w:rPr>
          <w:lang w:val="ru-RU"/>
        </w:rPr>
        <w:t xml:space="preserve">, као Повериоца, да у своју корист безусловно и неопозиво, </w:t>
      </w:r>
      <w:r>
        <w:rPr>
          <w:lang w:val="sr-Cyrl-CS"/>
        </w:rPr>
        <w:t>„</w:t>
      </w:r>
      <w:r>
        <w:rPr>
          <w:lang w:val="ru-RU"/>
        </w:rPr>
        <w:t>Без протеста</w:t>
      </w:r>
      <w:r>
        <w:rPr>
          <w:lang w:val="sr-Cyrl-CS"/>
        </w:rPr>
        <w:t>”</w:t>
      </w:r>
      <w:r>
        <w:rPr>
          <w:lang w:val="ru-RU"/>
        </w:rPr>
        <w:t xml:space="preserve"> и трошкова, вансудски, може извршити наплату са свих рачуна Дужника. </w:t>
      </w:r>
    </w:p>
    <w:p>
      <w:pPr>
        <w:jc w:val="both"/>
        <w:rPr>
          <w:kern w:val="2"/>
          <w:lang w:val="ru-RU"/>
        </w:rPr>
      </w:pPr>
      <w:r>
        <w:rPr>
          <w:lang w:val="ru-RU"/>
        </w:rPr>
        <w:tab/>
      </w:r>
      <w:r>
        <w:rPr>
          <w:lang w:val="ru-RU"/>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pPr>
        <w:jc w:val="both"/>
        <w:rPr>
          <w:kern w:val="2"/>
          <w:lang w:val="ru-RU"/>
        </w:rPr>
      </w:pPr>
      <w:r>
        <w:rPr>
          <w:lang w:val="ru-RU"/>
        </w:rPr>
        <w:tab/>
      </w:r>
      <w:r>
        <w:rPr>
          <w:lang w:val="ru-RU"/>
        </w:rPr>
        <w:t>Дужник се одриче права на повлачење овог ов</w:t>
      </w:r>
      <w:r>
        <w:rPr>
          <w:lang w:val="sr-Cyrl-CS"/>
        </w:rPr>
        <w:t>л</w:t>
      </w:r>
      <w:r>
        <w:rPr>
          <w:lang w:val="ru-RU"/>
        </w:rPr>
        <w:t xml:space="preserve">ашћења, на опозив овог овлашћења, на стављање приговора на задужење и на сторнирање по овом основу за наплату. </w:t>
      </w:r>
    </w:p>
    <w:p>
      <w:pPr>
        <w:jc w:val="both"/>
        <w:rPr>
          <w:kern w:val="2"/>
          <w:lang w:val="ru-RU"/>
        </w:rPr>
      </w:pPr>
      <w:r>
        <w:rPr>
          <w:lang w:val="ru-RU"/>
        </w:rPr>
        <w:tab/>
      </w:r>
      <w:r>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pPr>
        <w:jc w:val="both"/>
        <w:rPr>
          <w:kern w:val="2"/>
          <w:lang w:val="ru-RU"/>
        </w:rPr>
      </w:pPr>
      <w:r>
        <w:rPr>
          <w:lang w:val="ru-RU"/>
        </w:rPr>
        <w:tab/>
      </w:r>
      <w:r>
        <w:rPr>
          <w:lang w:val="ru-RU"/>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pPr>
        <w:jc w:val="both"/>
        <w:rPr>
          <w:kern w:val="2"/>
          <w:lang w:val="ru-RU"/>
        </w:rPr>
      </w:pPr>
      <w:r>
        <w:rPr>
          <w:lang w:val="ru-RU"/>
        </w:rPr>
        <w:tab/>
      </w:r>
      <w:r>
        <w:rPr>
          <w:lang w:val="ru-RU"/>
        </w:rPr>
        <w:t>На меници је стављен печат и потпис издаваоца менице - трасанта.</w:t>
      </w:r>
    </w:p>
    <w:p>
      <w:pPr>
        <w:jc w:val="both"/>
        <w:rPr>
          <w:kern w:val="2"/>
          <w:lang w:val="ru-RU"/>
        </w:rPr>
      </w:pPr>
      <w:r>
        <w:rPr>
          <w:lang w:val="ru-RU"/>
        </w:rPr>
        <w:tab/>
      </w:r>
      <w:r>
        <w:rPr>
          <w:lang w:val="ru-RU"/>
        </w:rPr>
        <w:t xml:space="preserve">Ово овлашћење сачињено је у 2 (два) истоветна примерка, од којих 1 (један) за Дужника, а 1 (један) за Повериоца. </w:t>
      </w:r>
    </w:p>
    <w:p>
      <w:pPr>
        <w:jc w:val="both"/>
        <w:rPr>
          <w:kern w:val="2"/>
          <w:lang w:val="ru-RU"/>
        </w:rPr>
      </w:pPr>
    </w:p>
    <w:tbl>
      <w:tblPr>
        <w:tblStyle w:val="25"/>
        <w:tblW w:w="8460" w:type="dxa"/>
        <w:tblInd w:w="108" w:type="dxa"/>
        <w:tblLayout w:type="fixed"/>
        <w:tblCellMar>
          <w:top w:w="0" w:type="dxa"/>
          <w:left w:w="108" w:type="dxa"/>
          <w:bottom w:w="0" w:type="dxa"/>
          <w:right w:w="108" w:type="dxa"/>
        </w:tblCellMar>
      </w:tblPr>
      <w:tblGrid>
        <w:gridCol w:w="3600"/>
        <w:gridCol w:w="1260"/>
        <w:gridCol w:w="3600"/>
      </w:tblGrid>
      <w:tr>
        <w:tblPrEx>
          <w:tblLayout w:type="fixed"/>
          <w:tblCellMar>
            <w:top w:w="0" w:type="dxa"/>
            <w:left w:w="108" w:type="dxa"/>
            <w:bottom w:w="0" w:type="dxa"/>
            <w:right w:w="108" w:type="dxa"/>
          </w:tblCellMar>
        </w:tblPrEx>
        <w:tc>
          <w:tcPr>
            <w:tcW w:w="3600" w:type="dxa"/>
          </w:tcPr>
          <w:p>
            <w:pPr>
              <w:tabs>
                <w:tab w:val="left" w:pos="1440"/>
              </w:tabs>
              <w:jc w:val="center"/>
              <w:rPr>
                <w:b/>
                <w:kern w:val="2"/>
                <w:lang w:val="ru-RU"/>
              </w:rPr>
            </w:pPr>
            <w:r>
              <w:rPr>
                <w:b/>
                <w:lang w:val="ru-RU"/>
              </w:rPr>
              <w:t>Датум и место издавања</w:t>
            </w:r>
          </w:p>
          <w:p>
            <w:pPr>
              <w:tabs>
                <w:tab w:val="left" w:pos="1440"/>
              </w:tabs>
              <w:jc w:val="center"/>
              <w:rPr>
                <w:b/>
                <w:kern w:val="2"/>
                <w:lang w:val="ru-RU"/>
              </w:rPr>
            </w:pPr>
            <w:r>
              <w:rPr>
                <w:b/>
                <w:lang w:val="ru-RU"/>
              </w:rPr>
              <w:t>овлашћења</w:t>
            </w:r>
          </w:p>
        </w:tc>
        <w:tc>
          <w:tcPr>
            <w:tcW w:w="1260" w:type="dxa"/>
          </w:tcPr>
          <w:p>
            <w:pPr>
              <w:tabs>
                <w:tab w:val="left" w:pos="1440"/>
              </w:tabs>
              <w:jc w:val="center"/>
              <w:rPr>
                <w:b/>
                <w:kern w:val="2"/>
              </w:rPr>
            </w:pPr>
            <w:r>
              <w:rPr>
                <w:b/>
              </w:rPr>
              <w:t>М.П.</w:t>
            </w:r>
          </w:p>
        </w:tc>
        <w:tc>
          <w:tcPr>
            <w:tcW w:w="3600" w:type="dxa"/>
            <w:vAlign w:val="center"/>
          </w:tcPr>
          <w:p>
            <w:pPr>
              <w:tabs>
                <w:tab w:val="left" w:pos="1440"/>
              </w:tabs>
              <w:jc w:val="center"/>
              <w:rPr>
                <w:b/>
                <w:kern w:val="2"/>
              </w:rPr>
            </w:pPr>
            <w:r>
              <w:rPr>
                <w:b/>
              </w:rPr>
              <w:t xml:space="preserve">Дужник - издавалац </w:t>
            </w:r>
          </w:p>
          <w:p>
            <w:pPr>
              <w:tabs>
                <w:tab w:val="left" w:pos="1440"/>
              </w:tabs>
              <w:jc w:val="center"/>
              <w:rPr>
                <w:b/>
                <w:kern w:val="2"/>
              </w:rPr>
            </w:pPr>
            <w:r>
              <w:rPr>
                <w:b/>
              </w:rPr>
              <w:t>менице</w:t>
            </w:r>
          </w:p>
        </w:tc>
      </w:tr>
    </w:tbl>
    <w:p>
      <w:pPr>
        <w:rPr>
          <w:lang w:val="ru-RU"/>
        </w:rPr>
      </w:pPr>
    </w:p>
    <w:p>
      <w:pPr>
        <w:rPr>
          <w:lang w:val="ru-RU"/>
        </w:rPr>
      </w:pPr>
    </w:p>
    <w:p>
      <w:pPr>
        <w:rPr>
          <w:lang w:val="ru-RU"/>
        </w:rPr>
      </w:pPr>
    </w:p>
    <w:p>
      <w:pPr>
        <w:rPr>
          <w:lang w:val="ru-RU"/>
        </w:rPr>
      </w:pPr>
    </w:p>
    <w:p>
      <w:pPr>
        <w:rPr>
          <w:lang w:val="ru-RU"/>
        </w:rPr>
      </w:pPr>
    </w:p>
    <w:p>
      <w:pPr>
        <w:rPr>
          <w:lang w:val="ru-RU"/>
        </w:rPr>
      </w:pPr>
    </w:p>
    <w:p>
      <w:pPr>
        <w:tabs>
          <w:tab w:val="left" w:pos="6028"/>
        </w:tabs>
        <w:autoSpaceDE w:val="0"/>
        <w:spacing w:line="240" w:lineRule="auto"/>
        <w:jc w:val="both"/>
        <w:rPr>
          <w:lang w:val="ru-RU"/>
        </w:rPr>
      </w:pPr>
    </w:p>
    <w:p>
      <w:pPr>
        <w:shd w:val="clear" w:color="auto" w:fill="C6D9F1"/>
        <w:jc w:val="center"/>
        <w:rPr>
          <w:b/>
          <w:bCs/>
          <w:i/>
          <w:iCs/>
          <w:lang w:val="ru-RU"/>
        </w:rPr>
      </w:pPr>
      <w:r>
        <w:rPr>
          <w:b/>
          <w:bCs/>
          <w:i/>
          <w:iCs/>
        </w:rPr>
        <w:t>X</w:t>
      </w:r>
      <w:r>
        <w:rPr>
          <w:b/>
          <w:bCs/>
          <w:i/>
          <w:iCs/>
          <w:lang w:val="sr-Latn-CS"/>
        </w:rPr>
        <w:t>IV</w:t>
      </w:r>
      <w:r>
        <w:rPr>
          <w:b/>
          <w:bCs/>
          <w:i/>
          <w:iCs/>
          <w:lang w:val="ru-RU"/>
        </w:rPr>
        <w:t xml:space="preserve"> </w:t>
      </w:r>
      <w:r>
        <w:rPr>
          <w:b/>
          <w:bCs/>
          <w:i/>
          <w:iCs/>
        </w:rPr>
        <w:t>ИЗЈАВА О ДОСТАВЉАЊУ БЛАНКО МЕНИЦЕ</w:t>
      </w:r>
      <w:r>
        <w:rPr>
          <w:b/>
          <w:bCs/>
          <w:i/>
          <w:iCs/>
          <w:lang w:val="ru-RU"/>
        </w:rPr>
        <w:t xml:space="preserve"> </w:t>
      </w:r>
    </w:p>
    <w:p>
      <w:pPr>
        <w:tabs>
          <w:tab w:val="left" w:pos="6028"/>
        </w:tabs>
        <w:autoSpaceDE w:val="0"/>
        <w:spacing w:line="240" w:lineRule="auto"/>
        <w:jc w:val="both"/>
        <w:rPr>
          <w:lang w:val="ru-RU"/>
        </w:rPr>
      </w:pPr>
    </w:p>
    <w:p>
      <w:pPr>
        <w:ind w:left="3540" w:firstLine="708"/>
        <w:rPr>
          <w:b/>
          <w:bCs/>
          <w:lang w:val="sl-SI"/>
        </w:rPr>
      </w:pPr>
    </w:p>
    <w:p>
      <w:pPr>
        <w:jc w:val="both"/>
        <w:rPr>
          <w:lang w:val="sl-SI"/>
        </w:rPr>
      </w:pPr>
      <w:r>
        <w:rPr>
          <w:lang w:val="sl-SI"/>
        </w:rPr>
        <w:t>-----------------------------------------------</w:t>
      </w:r>
    </w:p>
    <w:p>
      <w:pPr>
        <w:ind w:firstLine="708"/>
        <w:jc w:val="both"/>
      </w:pPr>
      <w:r>
        <w:t xml:space="preserve">  (Назив понуђача)</w:t>
      </w:r>
    </w:p>
    <w:p>
      <w:pPr>
        <w:jc w:val="both"/>
      </w:pPr>
      <w:r>
        <w:t>Бр:__________________________</w:t>
      </w:r>
    </w:p>
    <w:p>
      <w:pPr>
        <w:jc w:val="both"/>
      </w:pPr>
      <w:r>
        <w:t>Датум:_______________________</w:t>
      </w:r>
    </w:p>
    <w:p>
      <w:pPr>
        <w:rPr>
          <w:b/>
          <w:bCs/>
          <w:lang w:val="sr-Latn-CS"/>
        </w:rPr>
      </w:pPr>
    </w:p>
    <w:p>
      <w:pPr>
        <w:rPr>
          <w:b/>
          <w:bCs/>
          <w:lang w:val="sr-Latn-CS"/>
        </w:rPr>
      </w:pPr>
    </w:p>
    <w:p>
      <w:pPr>
        <w:ind w:left="4248"/>
        <w:jc w:val="center"/>
        <w:rPr>
          <w:b/>
          <w:bCs/>
          <w:lang w:val="sl-SI"/>
        </w:rPr>
      </w:pPr>
    </w:p>
    <w:p>
      <w:pPr>
        <w:spacing w:before="120"/>
        <w:jc w:val="center"/>
        <w:rPr>
          <w:b/>
          <w:bCs/>
          <w:iCs/>
          <w:color w:val="auto"/>
        </w:rPr>
      </w:pPr>
      <w:r>
        <w:rPr>
          <w:b/>
          <w:bCs/>
          <w:iCs/>
          <w:color w:val="auto"/>
        </w:rPr>
        <w:t xml:space="preserve">Набавка </w:t>
      </w:r>
      <w:r>
        <w:rPr>
          <w:b/>
          <w:bCs/>
          <w:iCs/>
          <w:color w:val="auto"/>
          <w:lang w:val="sr-Cyrl-CS"/>
        </w:rPr>
        <w:t>санитетск</w:t>
      </w:r>
      <w:r>
        <w:rPr>
          <w:b/>
          <w:bCs/>
          <w:iCs/>
          <w:color w:val="auto"/>
        </w:rPr>
        <w:t xml:space="preserve">ог </w:t>
      </w:r>
      <w:r>
        <w:rPr>
          <w:b/>
          <w:bCs/>
          <w:iCs/>
          <w:color w:val="auto"/>
          <w:lang w:val="sr-Cyrl-CS"/>
        </w:rPr>
        <w:t xml:space="preserve">возила </w:t>
      </w:r>
      <w:r>
        <w:rPr>
          <w:b/>
          <w:bCs/>
          <w:iCs/>
          <w:color w:val="auto"/>
        </w:rPr>
        <w:t xml:space="preserve">са </w:t>
      </w:r>
      <w:r>
        <w:rPr>
          <w:b/>
          <w:bCs/>
          <w:iCs/>
          <w:color w:val="auto"/>
          <w:lang w:val="sr-Cyrl-CS"/>
        </w:rPr>
        <w:t>пратећ</w:t>
      </w:r>
      <w:r>
        <w:rPr>
          <w:b/>
          <w:bCs/>
          <w:iCs/>
          <w:color w:val="auto"/>
        </w:rPr>
        <w:t>ом</w:t>
      </w:r>
      <w:r>
        <w:rPr>
          <w:b/>
          <w:bCs/>
          <w:iCs/>
          <w:color w:val="auto"/>
          <w:lang w:val="sr-Cyrl-CS"/>
        </w:rPr>
        <w:t xml:space="preserve"> медицинск</w:t>
      </w:r>
      <w:r>
        <w:rPr>
          <w:b/>
          <w:bCs/>
          <w:iCs/>
          <w:color w:val="auto"/>
        </w:rPr>
        <w:t>ом</w:t>
      </w:r>
      <w:r>
        <w:rPr>
          <w:b/>
          <w:bCs/>
          <w:iCs/>
          <w:color w:val="auto"/>
          <w:lang w:val="sr-Cyrl-CS"/>
        </w:rPr>
        <w:t xml:space="preserve"> опрем</w:t>
      </w:r>
      <w:r>
        <w:rPr>
          <w:b/>
          <w:bCs/>
          <w:iCs/>
          <w:color w:val="auto"/>
        </w:rPr>
        <w:t>ом</w:t>
      </w:r>
    </w:p>
    <w:p>
      <w:pPr>
        <w:spacing w:before="120"/>
        <w:jc w:val="center"/>
        <w:rPr>
          <w:b/>
          <w:bCs/>
        </w:rPr>
      </w:pPr>
      <w:r>
        <w:rPr>
          <w:b/>
          <w:bCs/>
        </w:rPr>
        <w:t>ЈАВНА НАБАКА МАЛЕ ВРЕДНОСТИ</w:t>
      </w:r>
    </w:p>
    <w:p>
      <w:pPr>
        <w:spacing w:before="120"/>
        <w:jc w:val="center"/>
        <w:rPr>
          <w:b/>
          <w:color w:val="auto"/>
          <w:lang w:val="sr-Cyrl-CS"/>
        </w:rPr>
      </w:pPr>
      <w:r>
        <w:rPr>
          <w:b/>
          <w:bCs/>
        </w:rPr>
        <w:t>ЈАВНА НАБАВКА бр</w:t>
      </w:r>
      <w:r>
        <w:rPr>
          <w:b/>
          <w:bCs/>
          <w:color w:val="auto"/>
        </w:rPr>
        <w:t xml:space="preserve">. </w:t>
      </w:r>
      <w:r>
        <w:rPr>
          <w:b/>
          <w:bCs/>
          <w:color w:val="auto"/>
          <w:lang w:val="sr-Cyrl-RS"/>
        </w:rPr>
        <w:t>1.1.7/</w:t>
      </w:r>
      <w:r>
        <w:rPr>
          <w:b/>
          <w:color w:val="auto"/>
          <w:lang w:val="sr-Cyrl-CS"/>
        </w:rPr>
        <w:t>201</w:t>
      </w:r>
      <w:r>
        <w:rPr>
          <w:b/>
          <w:color w:val="auto"/>
          <w:lang w:val="sr-Cyrl-RS"/>
        </w:rPr>
        <w:t>7</w:t>
      </w:r>
    </w:p>
    <w:p>
      <w:pPr>
        <w:jc w:val="center"/>
        <w:outlineLvl w:val="0"/>
        <w:rPr>
          <w:b/>
          <w:bCs/>
          <w:lang w:val="sr-Cyrl-RS"/>
        </w:rPr>
      </w:pPr>
      <w:r>
        <w:rPr>
          <w:b/>
          <w:bCs/>
          <w:lang w:val="sr-Cyrl-RS"/>
        </w:rPr>
        <w:t>ГЕРОНТОЛОШКИ ЦЕНТАР ШАБАЦ</w:t>
      </w:r>
    </w:p>
    <w:p>
      <w:pPr>
        <w:rPr>
          <w:b/>
          <w:bCs/>
          <w:lang w:val="sr-Latn-CS"/>
        </w:rPr>
      </w:pPr>
    </w:p>
    <w:p>
      <w:pPr>
        <w:rPr>
          <w:b/>
          <w:bCs/>
          <w:lang w:val="sl-SI"/>
        </w:rPr>
      </w:pPr>
    </w:p>
    <w:p>
      <w:pPr>
        <w:rPr>
          <w:b/>
          <w:bCs/>
          <w:lang w:val="sl-SI"/>
        </w:rPr>
      </w:pPr>
    </w:p>
    <w:p>
      <w:pPr>
        <w:jc w:val="center"/>
        <w:rPr>
          <w:b/>
          <w:bCs/>
          <w:spacing w:val="36"/>
          <w:kern w:val="24"/>
          <w:lang w:val="sl-SI"/>
        </w:rPr>
      </w:pPr>
      <w:r>
        <w:rPr>
          <w:b/>
          <w:bCs/>
          <w:spacing w:val="36"/>
          <w:kern w:val="24"/>
          <w:lang w:val="sl-SI"/>
        </w:rPr>
        <w:t>ИЗЈАВА</w:t>
      </w:r>
    </w:p>
    <w:p>
      <w:pPr>
        <w:jc w:val="center"/>
        <w:rPr>
          <w:b/>
          <w:bCs/>
          <w:lang w:val="sl-SI"/>
        </w:rPr>
      </w:pPr>
      <w:r>
        <w:rPr>
          <w:b/>
          <w:bCs/>
          <w:lang w:val="sl-SI"/>
        </w:rPr>
        <w:t>о достављању бланко менице</w:t>
      </w:r>
    </w:p>
    <w:p>
      <w:pPr>
        <w:rPr>
          <w:b/>
          <w:bCs/>
          <w:lang w:val="sl-SI"/>
        </w:rPr>
      </w:pPr>
    </w:p>
    <w:p>
      <w:pPr>
        <w:suppressAutoHyphens w:val="0"/>
        <w:spacing w:line="240" w:lineRule="auto"/>
        <w:ind w:left="360"/>
        <w:jc w:val="both"/>
        <w:rPr>
          <w:bCs/>
          <w:lang w:val="sl-SI"/>
        </w:rPr>
      </w:pPr>
      <w:r>
        <w:rPr>
          <w:bCs/>
          <w:lang w:val="sl-SI"/>
        </w:rPr>
        <w:t xml:space="preserve">Овом изјавом неопозиво потврђујемо да ћемо приликом закључења уговора доставити Наручиоцу бланко меницу за добро извршење посла, потписану и оверену, са меничним овлашћењем на попуну у висини од 10 % од укупне вредности уговора </w:t>
      </w:r>
      <w:r>
        <w:rPr>
          <w:bCs/>
          <w:lang w:val="sr-Cyrl-RS"/>
        </w:rPr>
        <w:t>без</w:t>
      </w:r>
      <w:r>
        <w:rPr>
          <w:bCs/>
          <w:lang w:val="sl-SI"/>
        </w:rPr>
        <w:t xml:space="preserve"> </w:t>
      </w:r>
      <w:r>
        <w:rPr>
          <w:bCs/>
          <w:lang w:val="sr-Cyrl-RS"/>
        </w:rPr>
        <w:t xml:space="preserve">обрачунатог </w:t>
      </w:r>
      <w:r>
        <w:rPr>
          <w:bCs/>
          <w:lang w:val="sl-SI"/>
        </w:rPr>
        <w:t>ПДВ-</w:t>
      </w:r>
      <w:r>
        <w:rPr>
          <w:bCs/>
          <w:lang w:val="sr-Cyrl-RS"/>
        </w:rPr>
        <w:t>а</w:t>
      </w:r>
      <w:r>
        <w:rPr>
          <w:bCs/>
          <w:lang w:val="sl-SI"/>
        </w:rPr>
        <w:t>, са роком важења 30 дана дужим од рока важења уговора, односно укупног извршења свих уговорених обавеза</w:t>
      </w:r>
    </w:p>
    <w:p>
      <w:pPr>
        <w:suppressAutoHyphens w:val="0"/>
        <w:spacing w:line="240" w:lineRule="auto"/>
        <w:ind w:left="360"/>
        <w:jc w:val="both"/>
        <w:rPr>
          <w:bCs/>
          <w:lang w:val="sl-SI"/>
        </w:rPr>
      </w:pPr>
    </w:p>
    <w:p>
      <w:pPr>
        <w:rPr>
          <w:b/>
          <w:bCs/>
          <w:lang w:val="sl-SI"/>
        </w:rPr>
      </w:pPr>
    </w:p>
    <w:p>
      <w:pPr>
        <w:spacing w:line="480" w:lineRule="auto"/>
        <w:ind w:left="-1620" w:firstLine="1620"/>
        <w:jc w:val="right"/>
        <w:rPr>
          <w:bCs/>
          <w:lang w:val="sl-SI"/>
        </w:rPr>
      </w:pPr>
      <w:r>
        <w:rPr>
          <w:b/>
          <w:bCs/>
          <w:lang w:val="sl-SI"/>
        </w:rPr>
        <w:tab/>
      </w:r>
      <w:r>
        <w:rPr>
          <w:bCs/>
          <w:lang w:val="sl-SI"/>
        </w:rPr>
        <w:t>М.П.</w:t>
      </w:r>
      <w:r>
        <w:rPr>
          <w:bCs/>
          <w:lang w:val="sl-SI"/>
        </w:rPr>
        <w:tab/>
      </w:r>
      <w:r>
        <w:t>_______________________</w:t>
      </w:r>
    </w:p>
    <w:p>
      <w:pPr>
        <w:pStyle w:val="5"/>
        <w:jc w:val="right"/>
        <w:rPr>
          <w:rFonts w:ascii="Times New Roman" w:hAnsi="Times New Roman"/>
          <w:b w:val="0"/>
          <w:sz w:val="24"/>
          <w:szCs w:val="24"/>
        </w:rPr>
      </w:pPr>
      <w:r>
        <w:rPr>
          <w:rFonts w:ascii="Times New Roman" w:hAnsi="Times New Roman"/>
          <w:b w:val="0"/>
          <w:sz w:val="24"/>
          <w:szCs w:val="24"/>
          <w:lang w:val="sr-Latn-CS"/>
        </w:rPr>
        <w:t xml:space="preserve">       </w:t>
      </w:r>
      <w:r>
        <w:rPr>
          <w:rFonts w:ascii="Times New Roman" w:hAnsi="Times New Roman"/>
          <w:b w:val="0"/>
          <w:sz w:val="24"/>
          <w:szCs w:val="24"/>
        </w:rPr>
        <w:t>(потпис овлашћеног лица)</w:t>
      </w:r>
    </w:p>
    <w:p>
      <w:pPr>
        <w:rPr>
          <w:b/>
          <w:bCs/>
          <w:lang w:val="sl-SI"/>
        </w:rPr>
      </w:pPr>
    </w:p>
    <w:p>
      <w:pPr>
        <w:rPr>
          <w:sz w:val="22"/>
          <w:szCs w:val="22"/>
          <w:lang w:val="sl-SI"/>
        </w:rPr>
      </w:pPr>
      <w:r>
        <w:rPr>
          <w:sz w:val="22"/>
          <w:szCs w:val="22"/>
          <w:lang w:val="sl-SI"/>
        </w:rPr>
        <w:t>Напомена:</w:t>
      </w:r>
    </w:p>
    <w:p>
      <w:pPr>
        <w:ind w:left="993"/>
        <w:rPr>
          <w:sz w:val="22"/>
          <w:szCs w:val="22"/>
          <w:lang w:val="sl-SI"/>
        </w:rPr>
      </w:pPr>
      <w:r>
        <w:rPr>
          <w:sz w:val="22"/>
          <w:szCs w:val="22"/>
          <w:lang w:val="sl-SI"/>
        </w:rPr>
        <w:t>У случају заједничке понуде овај образац фотокопирати и попунити од стране сваког учесника у заједничкој понуди.</w:t>
      </w:r>
    </w:p>
    <w:p>
      <w:pPr>
        <w:tabs>
          <w:tab w:val="left" w:pos="6028"/>
        </w:tabs>
        <w:autoSpaceDE w:val="0"/>
        <w:spacing w:line="240" w:lineRule="auto"/>
        <w:jc w:val="both"/>
        <w:rPr>
          <w:lang w:val="sl-SI"/>
        </w:rPr>
      </w:pPr>
    </w:p>
    <w:p>
      <w:pPr>
        <w:rPr>
          <w:b/>
          <w:bCs/>
          <w:lang w:val="sl-SI"/>
        </w:rPr>
      </w:pPr>
    </w:p>
    <w:p>
      <w:pPr>
        <w:tabs>
          <w:tab w:val="left" w:pos="6028"/>
        </w:tabs>
        <w:autoSpaceDE w:val="0"/>
        <w:spacing w:line="240" w:lineRule="auto"/>
        <w:jc w:val="both"/>
        <w:rPr>
          <w:lang w:val="sl-SI"/>
        </w:rPr>
      </w:pPr>
    </w:p>
    <w:sectPr>
      <w:footerReference r:id="rId8" w:type="default"/>
      <w:pgSz w:w="11906" w:h="16838"/>
      <w:pgMar w:top="1440" w:right="1440" w:bottom="1440" w:left="1440" w:header="708" w:footer="708" w:gutter="0"/>
      <w:pgNumType w:fmt="numberInDash"/>
      <w:cols w:space="708" w:num="1"/>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TimesNewRomanPSMT">
    <w:altName w:val="MS Mincho"/>
    <w:panose1 w:val="00000000000000000000"/>
    <w:charset w:val="EE"/>
    <w:family w:val="auto"/>
    <w:pitch w:val="default"/>
    <w:sig w:usb0="00000000" w:usb1="00000000" w:usb2="00000010" w:usb3="00000000" w:csb0="00020002" w:csb1="00000000"/>
  </w:font>
  <w:font w:name="Arial Unicode MS">
    <w:panose1 w:val="020B0604020202020204"/>
    <w:charset w:val="80"/>
    <w:family w:val="swiss"/>
    <w:pitch w:val="default"/>
    <w:sig w:usb0="FFFFFFFF" w:usb1="E9FFFFFF" w:usb2="0000003F" w:usb3="00000000" w:csb0="603F01FF" w:csb1="FFFF0000"/>
  </w:font>
  <w:font w:name="font264">
    <w:altName w:val="Times New Roman"/>
    <w:panose1 w:val="00000000000000000000"/>
    <w:charset w:val="EE"/>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TimesNewRomanPS-BoldMT">
    <w:altName w:val="Times New Roman"/>
    <w:panose1 w:val="00000000000000000000"/>
    <w:charset w:val="EE"/>
    <w:family w:val="auto"/>
    <w:pitch w:val="default"/>
    <w:sig w:usb0="00000000" w:usb1="00000000" w:usb2="00000000" w:usb3="00000000" w:csb0="00000000" w:csb1="00000000"/>
  </w:font>
  <w:font w:name="F5">
    <w:altName w:val="Times New Roman"/>
    <w:panose1 w:val="00000000000000000000"/>
    <w:charset w:val="CC"/>
    <w:family w:val="auto"/>
    <w:pitch w:val="default"/>
    <w:sig w:usb0="00000000" w:usb1="00000000" w:usb2="00000000" w:usb3="00000000" w:csb0="00000004" w:csb1="00000000"/>
  </w:font>
  <w:font w:name="A-Tajms Cyrillic">
    <w:altName w:val="Courier New"/>
    <w:panose1 w:val="00000000000000000000"/>
    <w:charset w:val="00"/>
    <w:family w:val="roman"/>
    <w:pitch w:val="default"/>
    <w:sig w:usb0="00000000" w:usb1="00000000" w:usb2="00000000" w:usb3="00000000" w:csb0="00040001" w:csb1="0000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10002FF" w:usb1="4000ACFF" w:usb2="00000009" w:usb3="00000000" w:csb0="2000019F" w:csb1="00000000"/>
  </w:font>
  <w:font w:name="Mangal">
    <w:panose1 w:val="02040503050203030202"/>
    <w:charset w:val="00"/>
    <w:family w:val="auto"/>
    <w:pitch w:val="default"/>
    <w:sig w:usb0="00008003"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default"/>
    <w:sig w:usb0="E1002EFF" w:usb1="C000605B" w:usb2="00000029" w:usb3="00000000" w:csb0="200101FF" w:csb1="20280000"/>
  </w:font>
  <w:font w:name="BangkokGothic">
    <w:altName w:val="Arial"/>
    <w:panose1 w:val="00000000000000000000"/>
    <w:charset w:val="00"/>
    <w:family w:val="swiss"/>
    <w:pitch w:val="default"/>
    <w:sig w:usb0="00000000" w:usb1="00000000" w:usb2="00000000" w:usb3="00000000" w:csb0="00040001" w:csb1="00000000"/>
  </w:font>
  <w:font w:name="Courier New">
    <w:panose1 w:val="02070309020205020404"/>
    <w:charset w:val="CC"/>
    <w:family w:val="modern"/>
    <w:pitch w:val="default"/>
    <w:sig w:usb0="E0002AFF" w:usb1="C0007843" w:usb2="00000009" w:usb3="00000000" w:csb0="400001FF" w:csb1="FFFF0000"/>
  </w:font>
  <w:font w:name="OpenSymbol">
    <w:panose1 w:val="05010000000000000000"/>
    <w:charset w:val="00"/>
    <w:family w:val="auto"/>
    <w:pitch w:val="default"/>
    <w:sig w:usb0="800000AF" w:usb1="1001ECEA" w:usb2="00000000" w:usb3="00000000" w:csb0="00000001" w:csb1="00000000"/>
  </w:font>
  <w:font w:name="Book Antiqua">
    <w:panose1 w:val="02040602050305030304"/>
    <w:charset w:val="CC"/>
    <w:family w:val="roman"/>
    <w:pitch w:val="default"/>
    <w:sig w:usb0="00000287" w:usb1="00000000" w:usb2="00000000" w:usb3="00000000" w:csb0="2000009F" w:csb1="DFD70000"/>
  </w:font>
  <w:font w:name="Arimo">
    <w:panose1 w:val="020B0604020202020204"/>
    <w:charset w:val="80"/>
    <w:family w:val="swiss"/>
    <w:pitch w:val="default"/>
    <w:sig w:usb0="E0000AFF" w:usb1="500078FF" w:usb2="00000021" w:usb3="00000000" w:csb0="600001BF" w:csb1="DFF7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EE"/>
    <w:family w:val="roman"/>
    <w:pitch w:val="default"/>
    <w:sig w:usb0="E00002FF" w:usb1="400004FF" w:usb2="00000000" w:usb3="00000000" w:csb0="2000019F" w:csb1="00000000"/>
  </w:font>
  <w:font w:name="Calibri">
    <w:panose1 w:val="020F0502020204030204"/>
    <w:charset w:val="EE"/>
    <w:family w:val="swiss"/>
    <w:pitch w:val="default"/>
    <w:sig w:usb0="E10002FF" w:usb1="4000ACFF" w:usb2="00000009" w:usb3="00000000" w:csb0="2000019F" w:csb1="00000000"/>
  </w:font>
  <w:font w:name="Arial Narrow">
    <w:panose1 w:val="020B0606020202030204"/>
    <w:charset w:val="00"/>
    <w:family w:val="swiss"/>
    <w:pitch w:val="default"/>
    <w:sig w:usb0="00000287" w:usb1="00000800" w:usb2="00000000" w:usb3="00000000" w:csb0="2000009F" w:csb1="DFD70000"/>
  </w:font>
  <w:font w:name="France YU">
    <w:altName w:val="Segoe Print"/>
    <w:panose1 w:val="020B7200000000000000"/>
    <w:charset w:val="00"/>
    <w:family w:val="swiss"/>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F5">
    <w:altName w:val="Times New Roman"/>
    <w:panose1 w:val="00000000000000000000"/>
    <w:charset w:val="00"/>
    <w:family w:val="roman"/>
    <w:pitch w:val="default"/>
    <w:sig w:usb0="00000000" w:usb1="00000000" w:usb2="00000000" w:usb3="00000000" w:csb0="00040001" w:csb1="00000000"/>
  </w:font>
  <w:font w:name="Times-Roman">
    <w:altName w:val="Times New Roman"/>
    <w:panose1 w:val="00000000000000000000"/>
    <w:charset w:val="00"/>
    <w:family w:val="auto"/>
    <w:pitch w:val="default"/>
    <w:sig w:usb0="00000000" w:usb1="00000000" w:usb2="00000000" w:usb3="00000000" w:csb0="00000001" w:csb1="00000000"/>
  </w:font>
  <w:font w:name="Times-Bold">
    <w:altName w:val="Segoe Print"/>
    <w:panose1 w:val="00000000000000000000"/>
    <w:charset w:val="00"/>
    <w:family w:val="auto"/>
    <w:pitch w:val="default"/>
    <w:sig w:usb0="00000000"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TT19o00">
    <w:altName w:val="Times New Roman"/>
    <w:panose1 w:val="00000000000000000000"/>
    <w:charset w:val="CC"/>
    <w:family w:val="auto"/>
    <w:pitch w:val="default"/>
    <w:sig w:usb0="00000000" w:usb1="00000000" w:usb2="00000000" w:usb3="00000000" w:csb0="00000004" w:csb1="00000000"/>
  </w:font>
  <w:font w:name="TT1Ao00">
    <w:altName w:val="Times New Roman"/>
    <w:panose1 w:val="00000000000000000000"/>
    <w:charset w:val="CC"/>
    <w:family w:val="auto"/>
    <w:pitch w:val="default"/>
    <w:sig w:usb0="00000000" w:usb1="00000000" w:usb2="00000000" w:usb3="00000000" w:csb0="00000004"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val="sr-Cyrl-RS"/>
      </w:rPr>
    </w:pPr>
    <w:r>
      <w:rPr>
        <w:sz w:val="24"/>
      </w:rPr>
      <w:pict>
        <v:shape id="_x0000_s4148" o:spid="_x0000_s414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sz w:val="18"/>
                    <w:lang w:val="sr-Cyrl-RS"/>
                  </w:rPr>
                </w:pPr>
                <w:r>
                  <w:rPr>
                    <w:sz w:val="18"/>
                    <w:lang w:val="sr-Cyrl-RS"/>
                  </w:rPr>
                  <w:fldChar w:fldCharType="begin"/>
                </w:r>
                <w:r>
                  <w:rPr>
                    <w:sz w:val="18"/>
                    <w:lang w:val="sr-Cyrl-RS"/>
                  </w:rPr>
                  <w:instrText xml:space="preserve"> PAGE  \* MERGEFORMAT </w:instrText>
                </w:r>
                <w:r>
                  <w:rPr>
                    <w:sz w:val="18"/>
                    <w:lang w:val="sr-Cyrl-RS"/>
                  </w:rPr>
                  <w:fldChar w:fldCharType="separate"/>
                </w:r>
                <w:r>
                  <w:t>- 1 -</w:t>
                </w:r>
                <w:r>
                  <w:rPr>
                    <w:sz w:val="18"/>
                    <w:lang w:val="sr-Cyrl-RS"/>
                  </w:rPr>
                  <w:fldChar w:fldCharType="end"/>
                </w:r>
              </w:p>
            </w:txbxContent>
          </v:textbox>
        </v:shape>
      </w:pict>
    </w:r>
    <w:r>
      <w:rPr>
        <w:lang w:val="sr-Cyrl-R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lang w:val="sr-Cyrl-RS"/>
      </w:rPr>
    </w:pPr>
    <w:r>
      <w:rPr>
        <w:sz w:val="24"/>
      </w:rPr>
      <w:pict>
        <v:shape id="_x0000_s4149" o:spid="_x0000_s41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sz w:val="18"/>
                    <w:lang w:val="sr-Cyrl-RS"/>
                  </w:rPr>
                </w:pPr>
                <w:r>
                  <w:rPr>
                    <w:sz w:val="18"/>
                    <w:lang w:val="sr-Cyrl-RS"/>
                  </w:rPr>
                  <w:fldChar w:fldCharType="begin"/>
                </w:r>
                <w:r>
                  <w:rPr>
                    <w:sz w:val="18"/>
                    <w:lang w:val="sr-Cyrl-RS"/>
                  </w:rPr>
                  <w:instrText xml:space="preserve"> PAGE  \* MERGEFORMAT </w:instrText>
                </w:r>
                <w:r>
                  <w:rPr>
                    <w:sz w:val="18"/>
                    <w:lang w:val="sr-Cyrl-RS"/>
                  </w:rPr>
                  <w:fldChar w:fldCharType="separate"/>
                </w:r>
                <w:r>
                  <w:t>- 2 -</w:t>
                </w:r>
                <w:r>
                  <w:rPr>
                    <w:sz w:val="18"/>
                    <w:lang w:val="sr-Cyrl-RS"/>
                  </w:rPr>
                  <w:fldChar w:fldCharType="end"/>
                </w:r>
              </w:p>
            </w:txbxContent>
          </v:textbox>
        </v:shape>
      </w:pict>
    </w:r>
  </w:p>
  <w:p>
    <w:pPr>
      <w:pStyle w:val="17"/>
      <w:rPr>
        <w:lang w:val="sr-Cyrl-RS"/>
      </w:rPr>
    </w:pPr>
    <w:r>
      <w:rPr>
        <w:lang w:val="sr-Cyrl-R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24"/>
      </w:rPr>
      <w:pict>
        <v:shape id="_x0000_s4150" o:spid="_x0000_s41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sz w:val="18"/>
                    <w:lang w:val="sr-Cyrl-RS"/>
                  </w:rPr>
                </w:pPr>
                <w:r>
                  <w:rPr>
                    <w:sz w:val="18"/>
                    <w:lang w:val="sr-Cyrl-RS"/>
                  </w:rPr>
                  <w:fldChar w:fldCharType="begin"/>
                </w:r>
                <w:r>
                  <w:rPr>
                    <w:sz w:val="18"/>
                    <w:lang w:val="sr-Cyrl-RS"/>
                  </w:rPr>
                  <w:instrText xml:space="preserve"> PAGE  \* MERGEFORMAT </w:instrText>
                </w:r>
                <w:r>
                  <w:rPr>
                    <w:sz w:val="18"/>
                    <w:lang w:val="sr-Cyrl-RS"/>
                  </w:rPr>
                  <w:fldChar w:fldCharType="separate"/>
                </w:r>
                <w:r>
                  <w:t>- 6 -</w:t>
                </w:r>
                <w:r>
                  <w:rPr>
                    <w:sz w:val="18"/>
                    <w:lang w:val="sr-Cyrl-RS"/>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151" o:spid="_x0000_s41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sz w:val="18"/>
                    <w:lang w:val="sr-Cyrl-RS"/>
                  </w:rPr>
                </w:pPr>
                <w:r>
                  <w:rPr>
                    <w:sz w:val="18"/>
                    <w:lang w:val="sr-Cyrl-RS"/>
                  </w:rPr>
                  <w:fldChar w:fldCharType="begin"/>
                </w:r>
                <w:r>
                  <w:rPr>
                    <w:sz w:val="18"/>
                    <w:lang w:val="sr-Cyrl-RS"/>
                  </w:rPr>
                  <w:instrText xml:space="preserve"> PAGE  \* MERGEFORMAT </w:instrText>
                </w:r>
                <w:r>
                  <w:rPr>
                    <w:sz w:val="18"/>
                    <w:lang w:val="sr-Cyrl-RS"/>
                  </w:rPr>
                  <w:fldChar w:fldCharType="separate"/>
                </w:r>
                <w:r>
                  <w:t>- 7 -</w:t>
                </w:r>
                <w:r>
                  <w:rPr>
                    <w:sz w:val="18"/>
                    <w:lang w:val="sr-Cyrl-RS"/>
                  </w:rPr>
                  <w:fldChar w:fldCharType="end"/>
                </w:r>
              </w:p>
            </w:txbxContent>
          </v:textbox>
        </v:shape>
      </w:pict>
    </w:r>
  </w:p>
  <w:tbl>
    <w:tblPr>
      <w:tblStyle w:val="25"/>
      <w:tblW w:w="9747" w:type="dxa"/>
      <w:tblInd w:w="0" w:type="dxa"/>
      <w:tblBorders>
        <w:top w:val="none" w:color="auto" w:sz="0" w:space="0"/>
        <w:left w:val="none" w:color="auto" w:sz="0" w:space="0"/>
        <w:bottom w:val="single" w:color="FFFFFF" w:sz="8" w:space="0"/>
        <w:right w:val="none" w:color="auto" w:sz="0" w:space="0"/>
        <w:insideH w:val="single" w:color="808080" w:sz="8" w:space="0"/>
        <w:insideV w:val="none" w:color="auto" w:sz="0" w:space="0"/>
      </w:tblBorders>
      <w:tblLayout w:type="fixed"/>
      <w:tblCellMar>
        <w:top w:w="0" w:type="dxa"/>
        <w:left w:w="108" w:type="dxa"/>
        <w:bottom w:w="0" w:type="dxa"/>
        <w:right w:w="108" w:type="dxa"/>
      </w:tblCellMar>
    </w:tblPr>
    <w:tblGrid>
      <w:gridCol w:w="8330"/>
      <w:gridCol w:w="1417"/>
    </w:tblGrid>
    <w:tr>
      <w:tblPrEx>
        <w:tblBorders>
          <w:top w:val="none" w:color="auto" w:sz="0" w:space="0"/>
          <w:left w:val="none" w:color="auto" w:sz="0" w:space="0"/>
          <w:bottom w:val="single" w:color="FFFFFF" w:sz="8" w:space="0"/>
          <w:right w:val="none" w:color="auto" w:sz="0" w:space="0"/>
          <w:insideH w:val="single" w:color="808080" w:sz="8" w:space="0"/>
          <w:insideV w:val="none" w:color="auto" w:sz="0" w:space="0"/>
        </w:tblBorders>
        <w:tblLayout w:type="fixed"/>
        <w:tblCellMar>
          <w:top w:w="0" w:type="dxa"/>
          <w:left w:w="108" w:type="dxa"/>
          <w:bottom w:w="0" w:type="dxa"/>
          <w:right w:w="108" w:type="dxa"/>
        </w:tblCellMar>
      </w:tblPrEx>
      <w:tc>
        <w:tcPr>
          <w:tcW w:w="8330" w:type="dxa"/>
        </w:tcPr>
        <w:p>
          <w:pPr>
            <w:pStyle w:val="17"/>
            <w:spacing w:before="360"/>
            <w:jc w:val="right"/>
            <w:rPr>
              <w:b/>
              <w:bCs/>
              <w:color w:val="808080"/>
              <w:sz w:val="20"/>
              <w:szCs w:val="20"/>
              <w:lang w:val="sr-Cyrl-CS"/>
            </w:rPr>
          </w:pPr>
        </w:p>
      </w:tc>
      <w:tc>
        <w:tcPr>
          <w:tcW w:w="1417" w:type="dxa"/>
        </w:tcPr>
        <w:p>
          <w:pPr>
            <w:pStyle w:val="17"/>
            <w:spacing w:before="360"/>
            <w:rPr>
              <w:color w:val="808080"/>
              <w:sz w:val="20"/>
              <w:szCs w:val="20"/>
            </w:rPr>
          </w:pPr>
        </w:p>
      </w:tc>
    </w:tr>
  </w:tbl>
  <w:p>
    <w:pPr>
      <w:pStyle w:val="17"/>
      <w:jc w:val="right"/>
    </w:pPr>
    <w:r>
      <w:rPr>
        <w:color w:val="1F497D"/>
      </w:rPr>
      <w:t xml:space="preserve"> </w:t>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sz w:val="24"/>
      </w:rPr>
      <w:pict>
        <v:shape id="_x0000_s4153" o:spid="_x0000_s415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snapToGrid w:val="0"/>
                  <w:rPr>
                    <w:sz w:val="18"/>
                    <w:lang w:val="sr-Cyrl-RS"/>
                  </w:rPr>
                </w:pPr>
                <w:r>
                  <w:rPr>
                    <w:sz w:val="18"/>
                    <w:lang w:val="sr-Cyrl-RS"/>
                  </w:rPr>
                  <w:fldChar w:fldCharType="begin"/>
                </w:r>
                <w:r>
                  <w:rPr>
                    <w:sz w:val="18"/>
                    <w:lang w:val="sr-Cyrl-RS"/>
                  </w:rPr>
                  <w:instrText xml:space="preserve"> PAGE  \* MERGEFORMAT </w:instrText>
                </w:r>
                <w:r>
                  <w:rPr>
                    <w:sz w:val="18"/>
                    <w:lang w:val="sr-Cyrl-RS"/>
                  </w:rPr>
                  <w:fldChar w:fldCharType="separate"/>
                </w:r>
                <w:r>
                  <w:rPr>
                    <w:sz w:val="18"/>
                  </w:rPr>
                  <w:t>- 30 -</w:t>
                </w:r>
                <w:r>
                  <w:rPr>
                    <w:sz w:val="18"/>
                    <w:lang w:val="sr-Cyrl-RS"/>
                  </w:rPr>
                  <w:fldChar w:fldCharType="end"/>
                </w:r>
              </w:p>
            </w:txbxContent>
          </v:textbox>
        </v:shape>
      </w:pict>
    </w:r>
    <w:r>
      <w:rPr>
        <w:color w:val="1F497D"/>
      </w:rPr>
      <w:t xml:space="preserve"> </w:t>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0"/>
        </w:tabs>
        <w:ind w:left="432" w:hanging="432"/>
      </w:pPr>
    </w:lvl>
    <w:lvl w:ilvl="1" w:tentative="0">
      <w:start w:val="1"/>
      <w:numFmt w:val="none"/>
      <w:pStyle w:val="4"/>
      <w:suff w:val="nothing"/>
      <w:lvlText w:val=""/>
      <w:lvlJc w:val="left"/>
      <w:pPr>
        <w:tabs>
          <w:tab w:val="left" w:pos="0"/>
        </w:tabs>
        <w:ind w:left="576" w:hanging="576"/>
      </w:pPr>
    </w:lvl>
    <w:lvl w:ilvl="2" w:tentative="0">
      <w:start w:val="1"/>
      <w:numFmt w:val="none"/>
      <w:pStyle w:val="5"/>
      <w:suff w:val="nothing"/>
      <w:lvlText w:val=""/>
      <w:lvlJc w:val="left"/>
      <w:pPr>
        <w:tabs>
          <w:tab w:val="left" w:pos="0"/>
        </w:tabs>
        <w:ind w:left="720" w:hanging="720"/>
      </w:pPr>
    </w:lvl>
    <w:lvl w:ilvl="3" w:tentative="0">
      <w:start w:val="1"/>
      <w:numFmt w:val="none"/>
      <w:pStyle w:val="6"/>
      <w:suff w:val="nothing"/>
      <w:lvlText w:val=""/>
      <w:lvlJc w:val="left"/>
      <w:pPr>
        <w:tabs>
          <w:tab w:val="left" w:pos="0"/>
        </w:tabs>
        <w:ind w:left="864" w:hanging="864"/>
      </w:pPr>
    </w:lvl>
    <w:lvl w:ilvl="4" w:tentative="0">
      <w:start w:val="1"/>
      <w:numFmt w:val="none"/>
      <w:pStyle w:val="7"/>
      <w:suff w:val="nothing"/>
      <w:lvlText w:val=""/>
      <w:lvlJc w:val="left"/>
      <w:pPr>
        <w:tabs>
          <w:tab w:val="left" w:pos="0"/>
        </w:tabs>
        <w:ind w:left="1008" w:hanging="1008"/>
      </w:pPr>
    </w:lvl>
    <w:lvl w:ilvl="5" w:tentative="0">
      <w:start w:val="1"/>
      <w:numFmt w:val="none"/>
      <w:pStyle w:val="8"/>
      <w:suff w:val="nothing"/>
      <w:lvlText w:val=""/>
      <w:lvlJc w:val="left"/>
      <w:pPr>
        <w:tabs>
          <w:tab w:val="left" w:pos="0"/>
        </w:tabs>
        <w:ind w:left="1152" w:hanging="1152"/>
      </w:pPr>
    </w:lvl>
    <w:lvl w:ilvl="6" w:tentative="0">
      <w:start w:val="1"/>
      <w:numFmt w:val="none"/>
      <w:pStyle w:val="9"/>
      <w:suff w:val="nothing"/>
      <w:lvlText w:val=""/>
      <w:lvlJc w:val="left"/>
      <w:pPr>
        <w:tabs>
          <w:tab w:val="left" w:pos="0"/>
        </w:tabs>
        <w:ind w:left="1296" w:hanging="1296"/>
      </w:pPr>
    </w:lvl>
    <w:lvl w:ilvl="7" w:tentative="0">
      <w:start w:val="1"/>
      <w:numFmt w:val="none"/>
      <w:pStyle w:val="10"/>
      <w:suff w:val="nothing"/>
      <w:lvlText w:val=""/>
      <w:lvlJc w:val="left"/>
      <w:pPr>
        <w:tabs>
          <w:tab w:val="left" w:pos="0"/>
        </w:tabs>
        <w:ind w:left="1440" w:hanging="1440"/>
      </w:pPr>
    </w:lvl>
    <w:lvl w:ilvl="8" w:tentative="0">
      <w:start w:val="1"/>
      <w:numFmt w:val="none"/>
      <w:pStyle w:val="11"/>
      <w:suff w:val="nothing"/>
      <w:lvlText w:val=""/>
      <w:lvlJc w:val="left"/>
      <w:pPr>
        <w:tabs>
          <w:tab w:val="left" w:pos="0"/>
        </w:tabs>
        <w:ind w:left="1584" w:hanging="1584"/>
      </w:pPr>
    </w:lvl>
  </w:abstractNum>
  <w:abstractNum w:abstractNumId="1">
    <w:nsid w:val="00000003"/>
    <w:multiLevelType w:val="multilevel"/>
    <w:tmpl w:val="00000003"/>
    <w:lvl w:ilvl="0" w:tentative="0">
      <w:start w:val="1"/>
      <w:numFmt w:val="decimal"/>
      <w:lvlText w:val="%1."/>
      <w:lvlJc w:val="left"/>
      <w:pPr>
        <w:tabs>
          <w:tab w:val="left" w:pos="0"/>
        </w:tabs>
        <w:ind w:left="720" w:hanging="360"/>
      </w:pPr>
      <w:rPr>
        <w:b/>
        <w:color w:val="auto"/>
      </w:rPr>
    </w:lvl>
    <w:lvl w:ilvl="1" w:tentative="0">
      <w:start w:val="1"/>
      <w:numFmt w:val="decimal"/>
      <w:lvlText w:val="%1.%2."/>
      <w:lvlJc w:val="left"/>
      <w:pPr>
        <w:tabs>
          <w:tab w:val="left" w:pos="0"/>
        </w:tabs>
        <w:ind w:left="1350" w:hanging="720"/>
      </w:pPr>
      <w:rPr>
        <w:b/>
        <w:i w:val="0"/>
        <w:sz w:val="24"/>
        <w:szCs w:val="24"/>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440" w:hanging="1080"/>
      </w:pPr>
    </w:lvl>
    <w:lvl w:ilvl="4" w:tentative="0">
      <w:start w:val="1"/>
      <w:numFmt w:val="decimal"/>
      <w:lvlText w:val="%1.%2.%3.%4.%5."/>
      <w:lvlJc w:val="left"/>
      <w:pPr>
        <w:tabs>
          <w:tab w:val="left" w:pos="0"/>
        </w:tabs>
        <w:ind w:left="1800" w:hanging="1440"/>
      </w:pPr>
    </w:lvl>
    <w:lvl w:ilvl="5" w:tentative="0">
      <w:start w:val="1"/>
      <w:numFmt w:val="decimal"/>
      <w:lvlText w:val="%1.%2.%3.%4.%5.%6."/>
      <w:lvlJc w:val="left"/>
      <w:pPr>
        <w:tabs>
          <w:tab w:val="left" w:pos="0"/>
        </w:tabs>
        <w:ind w:left="1800" w:hanging="1440"/>
      </w:pPr>
    </w:lvl>
    <w:lvl w:ilvl="6" w:tentative="0">
      <w:start w:val="1"/>
      <w:numFmt w:val="decimal"/>
      <w:lvlText w:val="%1.%2.%3.%4.%5.%6.%7."/>
      <w:lvlJc w:val="left"/>
      <w:pPr>
        <w:tabs>
          <w:tab w:val="left" w:pos="0"/>
        </w:tabs>
        <w:ind w:left="2160" w:hanging="1800"/>
      </w:pPr>
    </w:lvl>
    <w:lvl w:ilvl="7" w:tentative="0">
      <w:start w:val="1"/>
      <w:numFmt w:val="decimal"/>
      <w:lvlText w:val="%1.%2.%3.%4.%5.%6.%7.%8."/>
      <w:lvlJc w:val="left"/>
      <w:pPr>
        <w:tabs>
          <w:tab w:val="left" w:pos="0"/>
        </w:tabs>
        <w:ind w:left="2520" w:hanging="2160"/>
      </w:pPr>
    </w:lvl>
    <w:lvl w:ilvl="8" w:tentative="0">
      <w:start w:val="1"/>
      <w:numFmt w:val="decimal"/>
      <w:lvlText w:val="%1.%2.%3.%4.%5.%6.%7.%8.%9."/>
      <w:lvlJc w:val="left"/>
      <w:pPr>
        <w:tabs>
          <w:tab w:val="left" w:pos="0"/>
        </w:tabs>
        <w:ind w:left="2520" w:hanging="2160"/>
      </w:pPr>
    </w:lvl>
  </w:abstractNum>
  <w:abstractNum w:abstractNumId="2">
    <w:nsid w:val="00000004"/>
    <w:multiLevelType w:val="multilevel"/>
    <w:tmpl w:val="00000004"/>
    <w:lvl w:ilvl="0" w:tentative="0">
      <w:start w:val="1"/>
      <w:numFmt w:val="decimal"/>
      <w:lvlText w:val="%1)"/>
      <w:lvlJc w:val="left"/>
      <w:pPr>
        <w:tabs>
          <w:tab w:val="left" w:pos="0"/>
        </w:tabs>
        <w:ind w:left="1440" w:hanging="360"/>
      </w:pPr>
      <w:rPr>
        <w:rFonts w:cs="Arial"/>
        <w:i w:val="0"/>
        <w:sz w:val="24"/>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abstractNum w:abstractNumId="3">
    <w:nsid w:val="00000006"/>
    <w:multiLevelType w:val="multilevel"/>
    <w:tmpl w:val="00000006"/>
    <w:lvl w:ilvl="0" w:tentative="0">
      <w:start w:val="1"/>
      <w:numFmt w:val="bullet"/>
      <w:lvlText w:val=""/>
      <w:lvlJc w:val="left"/>
      <w:pPr>
        <w:tabs>
          <w:tab w:val="left" w:pos="0"/>
        </w:tabs>
        <w:ind w:left="720" w:hanging="360"/>
      </w:pPr>
      <w:rPr>
        <w:rFonts w:ascii="Symbol" w:hAnsi="Symbol" w:cs="Symbol"/>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cs="Symbol"/>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cs="Symbol"/>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4">
    <w:nsid w:val="0000000D"/>
    <w:multiLevelType w:val="singleLevel"/>
    <w:tmpl w:val="0000000D"/>
    <w:lvl w:ilvl="0" w:tentative="0">
      <w:start w:val="1"/>
      <w:numFmt w:val="decimal"/>
      <w:lvlText w:val="%1)"/>
      <w:lvlJc w:val="left"/>
      <w:pPr>
        <w:tabs>
          <w:tab w:val="left" w:pos="90"/>
        </w:tabs>
        <w:ind w:left="1800" w:hanging="360"/>
      </w:pPr>
      <w:rPr>
        <w:b w:val="0"/>
      </w:rPr>
    </w:lvl>
  </w:abstractNum>
  <w:abstractNum w:abstractNumId="5">
    <w:nsid w:val="00000406"/>
    <w:multiLevelType w:val="multilevel"/>
    <w:tmpl w:val="00000406"/>
    <w:lvl w:ilvl="0" w:tentative="0">
      <w:start w:val="0"/>
      <w:numFmt w:val="bullet"/>
      <w:lvlText w:val="o"/>
      <w:lvlJc w:val="left"/>
      <w:pPr>
        <w:ind w:left="822" w:hanging="360"/>
      </w:pPr>
      <w:rPr>
        <w:rFonts w:ascii="Courier New" w:hAnsi="Courier New"/>
        <w:b w:val="0"/>
        <w:sz w:val="18"/>
      </w:rPr>
    </w:lvl>
    <w:lvl w:ilvl="1" w:tentative="0">
      <w:start w:val="0"/>
      <w:numFmt w:val="bullet"/>
      <w:lvlText w:val="•"/>
      <w:lvlJc w:val="left"/>
      <w:pPr>
        <w:ind w:left="1314" w:hanging="360"/>
      </w:pPr>
    </w:lvl>
    <w:lvl w:ilvl="2" w:tentative="0">
      <w:start w:val="0"/>
      <w:numFmt w:val="bullet"/>
      <w:lvlText w:val="•"/>
      <w:lvlJc w:val="left"/>
      <w:pPr>
        <w:ind w:left="1807" w:hanging="360"/>
      </w:pPr>
    </w:lvl>
    <w:lvl w:ilvl="3" w:tentative="0">
      <w:start w:val="0"/>
      <w:numFmt w:val="bullet"/>
      <w:lvlText w:val="•"/>
      <w:lvlJc w:val="left"/>
      <w:pPr>
        <w:ind w:left="2300" w:hanging="360"/>
      </w:pPr>
    </w:lvl>
    <w:lvl w:ilvl="4" w:tentative="0">
      <w:start w:val="0"/>
      <w:numFmt w:val="bullet"/>
      <w:lvlText w:val="•"/>
      <w:lvlJc w:val="left"/>
      <w:pPr>
        <w:ind w:left="2793" w:hanging="360"/>
      </w:pPr>
    </w:lvl>
    <w:lvl w:ilvl="5" w:tentative="0">
      <w:start w:val="0"/>
      <w:numFmt w:val="bullet"/>
      <w:lvlText w:val="•"/>
      <w:lvlJc w:val="left"/>
      <w:pPr>
        <w:ind w:left="3285" w:hanging="360"/>
      </w:pPr>
    </w:lvl>
    <w:lvl w:ilvl="6" w:tentative="0">
      <w:start w:val="0"/>
      <w:numFmt w:val="bullet"/>
      <w:lvlText w:val="•"/>
      <w:lvlJc w:val="left"/>
      <w:pPr>
        <w:ind w:left="3778" w:hanging="360"/>
      </w:pPr>
    </w:lvl>
    <w:lvl w:ilvl="7" w:tentative="0">
      <w:start w:val="0"/>
      <w:numFmt w:val="bullet"/>
      <w:lvlText w:val="•"/>
      <w:lvlJc w:val="left"/>
      <w:pPr>
        <w:ind w:left="4271" w:hanging="360"/>
      </w:pPr>
    </w:lvl>
    <w:lvl w:ilvl="8" w:tentative="0">
      <w:start w:val="0"/>
      <w:numFmt w:val="bullet"/>
      <w:lvlText w:val="•"/>
      <w:lvlJc w:val="left"/>
      <w:pPr>
        <w:ind w:left="4763" w:hanging="360"/>
      </w:pPr>
    </w:lvl>
  </w:abstractNum>
  <w:abstractNum w:abstractNumId="6">
    <w:nsid w:val="00000407"/>
    <w:multiLevelType w:val="multilevel"/>
    <w:tmpl w:val="00000407"/>
    <w:lvl w:ilvl="0" w:tentative="0">
      <w:start w:val="0"/>
      <w:numFmt w:val="bullet"/>
      <w:lvlText w:val="o"/>
      <w:lvlJc w:val="left"/>
      <w:pPr>
        <w:ind w:left="822" w:hanging="360"/>
      </w:pPr>
      <w:rPr>
        <w:rFonts w:ascii="Courier New" w:hAnsi="Courier New"/>
        <w:b w:val="0"/>
        <w:sz w:val="18"/>
      </w:rPr>
    </w:lvl>
    <w:lvl w:ilvl="1" w:tentative="0">
      <w:start w:val="0"/>
      <w:numFmt w:val="bullet"/>
      <w:lvlText w:val="•"/>
      <w:lvlJc w:val="left"/>
      <w:pPr>
        <w:ind w:left="1314" w:hanging="360"/>
      </w:pPr>
    </w:lvl>
    <w:lvl w:ilvl="2" w:tentative="0">
      <w:start w:val="0"/>
      <w:numFmt w:val="bullet"/>
      <w:lvlText w:val="•"/>
      <w:lvlJc w:val="left"/>
      <w:pPr>
        <w:ind w:left="1807" w:hanging="360"/>
      </w:pPr>
    </w:lvl>
    <w:lvl w:ilvl="3" w:tentative="0">
      <w:start w:val="0"/>
      <w:numFmt w:val="bullet"/>
      <w:lvlText w:val="•"/>
      <w:lvlJc w:val="left"/>
      <w:pPr>
        <w:ind w:left="2300" w:hanging="360"/>
      </w:pPr>
    </w:lvl>
    <w:lvl w:ilvl="4" w:tentative="0">
      <w:start w:val="0"/>
      <w:numFmt w:val="bullet"/>
      <w:lvlText w:val="•"/>
      <w:lvlJc w:val="left"/>
      <w:pPr>
        <w:ind w:left="2793" w:hanging="360"/>
      </w:pPr>
    </w:lvl>
    <w:lvl w:ilvl="5" w:tentative="0">
      <w:start w:val="0"/>
      <w:numFmt w:val="bullet"/>
      <w:lvlText w:val="•"/>
      <w:lvlJc w:val="left"/>
      <w:pPr>
        <w:ind w:left="3285" w:hanging="360"/>
      </w:pPr>
    </w:lvl>
    <w:lvl w:ilvl="6" w:tentative="0">
      <w:start w:val="0"/>
      <w:numFmt w:val="bullet"/>
      <w:lvlText w:val="•"/>
      <w:lvlJc w:val="left"/>
      <w:pPr>
        <w:ind w:left="3778" w:hanging="360"/>
      </w:pPr>
    </w:lvl>
    <w:lvl w:ilvl="7" w:tentative="0">
      <w:start w:val="0"/>
      <w:numFmt w:val="bullet"/>
      <w:lvlText w:val="•"/>
      <w:lvlJc w:val="left"/>
      <w:pPr>
        <w:ind w:left="4271" w:hanging="360"/>
      </w:pPr>
    </w:lvl>
    <w:lvl w:ilvl="8" w:tentative="0">
      <w:start w:val="0"/>
      <w:numFmt w:val="bullet"/>
      <w:lvlText w:val="•"/>
      <w:lvlJc w:val="left"/>
      <w:pPr>
        <w:ind w:left="4763" w:hanging="360"/>
      </w:pPr>
    </w:lvl>
  </w:abstractNum>
  <w:abstractNum w:abstractNumId="7">
    <w:nsid w:val="00000408"/>
    <w:multiLevelType w:val="multilevel"/>
    <w:tmpl w:val="00000408"/>
    <w:lvl w:ilvl="0" w:tentative="0">
      <w:start w:val="0"/>
      <w:numFmt w:val="bullet"/>
      <w:lvlText w:val="o"/>
      <w:lvlJc w:val="left"/>
      <w:pPr>
        <w:ind w:left="822" w:hanging="360"/>
      </w:pPr>
      <w:rPr>
        <w:rFonts w:ascii="Courier New" w:hAnsi="Courier New"/>
        <w:b w:val="0"/>
        <w:sz w:val="18"/>
      </w:rPr>
    </w:lvl>
    <w:lvl w:ilvl="1" w:tentative="0">
      <w:start w:val="0"/>
      <w:numFmt w:val="bullet"/>
      <w:lvlText w:val="•"/>
      <w:lvlJc w:val="left"/>
      <w:pPr>
        <w:ind w:left="1314" w:hanging="360"/>
      </w:pPr>
    </w:lvl>
    <w:lvl w:ilvl="2" w:tentative="0">
      <w:start w:val="0"/>
      <w:numFmt w:val="bullet"/>
      <w:lvlText w:val="•"/>
      <w:lvlJc w:val="left"/>
      <w:pPr>
        <w:ind w:left="1807" w:hanging="360"/>
      </w:pPr>
    </w:lvl>
    <w:lvl w:ilvl="3" w:tentative="0">
      <w:start w:val="0"/>
      <w:numFmt w:val="bullet"/>
      <w:lvlText w:val="•"/>
      <w:lvlJc w:val="left"/>
      <w:pPr>
        <w:ind w:left="2300" w:hanging="360"/>
      </w:pPr>
    </w:lvl>
    <w:lvl w:ilvl="4" w:tentative="0">
      <w:start w:val="0"/>
      <w:numFmt w:val="bullet"/>
      <w:lvlText w:val="•"/>
      <w:lvlJc w:val="left"/>
      <w:pPr>
        <w:ind w:left="2793" w:hanging="360"/>
      </w:pPr>
    </w:lvl>
    <w:lvl w:ilvl="5" w:tentative="0">
      <w:start w:val="0"/>
      <w:numFmt w:val="bullet"/>
      <w:lvlText w:val="•"/>
      <w:lvlJc w:val="left"/>
      <w:pPr>
        <w:ind w:left="3285" w:hanging="360"/>
      </w:pPr>
    </w:lvl>
    <w:lvl w:ilvl="6" w:tentative="0">
      <w:start w:val="0"/>
      <w:numFmt w:val="bullet"/>
      <w:lvlText w:val="•"/>
      <w:lvlJc w:val="left"/>
      <w:pPr>
        <w:ind w:left="3778" w:hanging="360"/>
      </w:pPr>
    </w:lvl>
    <w:lvl w:ilvl="7" w:tentative="0">
      <w:start w:val="0"/>
      <w:numFmt w:val="bullet"/>
      <w:lvlText w:val="•"/>
      <w:lvlJc w:val="left"/>
      <w:pPr>
        <w:ind w:left="4271" w:hanging="360"/>
      </w:pPr>
    </w:lvl>
    <w:lvl w:ilvl="8" w:tentative="0">
      <w:start w:val="0"/>
      <w:numFmt w:val="bullet"/>
      <w:lvlText w:val="•"/>
      <w:lvlJc w:val="left"/>
      <w:pPr>
        <w:ind w:left="4763" w:hanging="360"/>
      </w:pPr>
    </w:lvl>
  </w:abstractNum>
  <w:abstractNum w:abstractNumId="8">
    <w:nsid w:val="00000409"/>
    <w:multiLevelType w:val="multilevel"/>
    <w:tmpl w:val="00000409"/>
    <w:lvl w:ilvl="0" w:tentative="0">
      <w:start w:val="0"/>
      <w:numFmt w:val="bullet"/>
      <w:lvlText w:val="o"/>
      <w:lvlJc w:val="left"/>
      <w:pPr>
        <w:ind w:left="822" w:hanging="360"/>
      </w:pPr>
      <w:rPr>
        <w:rFonts w:ascii="Courier New" w:hAnsi="Courier New"/>
        <w:b w:val="0"/>
        <w:sz w:val="18"/>
      </w:rPr>
    </w:lvl>
    <w:lvl w:ilvl="1" w:tentative="0">
      <w:start w:val="0"/>
      <w:numFmt w:val="bullet"/>
      <w:lvlText w:val="•"/>
      <w:lvlJc w:val="left"/>
      <w:pPr>
        <w:ind w:left="1314" w:hanging="360"/>
      </w:pPr>
    </w:lvl>
    <w:lvl w:ilvl="2" w:tentative="0">
      <w:start w:val="0"/>
      <w:numFmt w:val="bullet"/>
      <w:lvlText w:val="•"/>
      <w:lvlJc w:val="left"/>
      <w:pPr>
        <w:ind w:left="1807" w:hanging="360"/>
      </w:pPr>
    </w:lvl>
    <w:lvl w:ilvl="3" w:tentative="0">
      <w:start w:val="0"/>
      <w:numFmt w:val="bullet"/>
      <w:lvlText w:val="•"/>
      <w:lvlJc w:val="left"/>
      <w:pPr>
        <w:ind w:left="2300" w:hanging="360"/>
      </w:pPr>
    </w:lvl>
    <w:lvl w:ilvl="4" w:tentative="0">
      <w:start w:val="0"/>
      <w:numFmt w:val="bullet"/>
      <w:lvlText w:val="•"/>
      <w:lvlJc w:val="left"/>
      <w:pPr>
        <w:ind w:left="2793" w:hanging="360"/>
      </w:pPr>
    </w:lvl>
    <w:lvl w:ilvl="5" w:tentative="0">
      <w:start w:val="0"/>
      <w:numFmt w:val="bullet"/>
      <w:lvlText w:val="•"/>
      <w:lvlJc w:val="left"/>
      <w:pPr>
        <w:ind w:left="3285" w:hanging="360"/>
      </w:pPr>
    </w:lvl>
    <w:lvl w:ilvl="6" w:tentative="0">
      <w:start w:val="0"/>
      <w:numFmt w:val="bullet"/>
      <w:lvlText w:val="•"/>
      <w:lvlJc w:val="left"/>
      <w:pPr>
        <w:ind w:left="3778" w:hanging="360"/>
      </w:pPr>
    </w:lvl>
    <w:lvl w:ilvl="7" w:tentative="0">
      <w:start w:val="0"/>
      <w:numFmt w:val="bullet"/>
      <w:lvlText w:val="•"/>
      <w:lvlJc w:val="left"/>
      <w:pPr>
        <w:ind w:left="4271" w:hanging="360"/>
      </w:pPr>
    </w:lvl>
    <w:lvl w:ilvl="8" w:tentative="0">
      <w:start w:val="0"/>
      <w:numFmt w:val="bullet"/>
      <w:lvlText w:val="•"/>
      <w:lvlJc w:val="left"/>
      <w:pPr>
        <w:ind w:left="4763" w:hanging="360"/>
      </w:pPr>
    </w:lvl>
  </w:abstractNum>
  <w:abstractNum w:abstractNumId="9">
    <w:nsid w:val="0000040A"/>
    <w:multiLevelType w:val="multilevel"/>
    <w:tmpl w:val="0000040A"/>
    <w:lvl w:ilvl="0" w:tentative="0">
      <w:start w:val="0"/>
      <w:numFmt w:val="bullet"/>
      <w:lvlText w:val="o"/>
      <w:lvlJc w:val="left"/>
      <w:pPr>
        <w:ind w:left="822" w:hanging="360"/>
      </w:pPr>
      <w:rPr>
        <w:rFonts w:ascii="Courier New" w:hAnsi="Courier New"/>
        <w:b w:val="0"/>
        <w:sz w:val="18"/>
      </w:rPr>
    </w:lvl>
    <w:lvl w:ilvl="1" w:tentative="0">
      <w:start w:val="0"/>
      <w:numFmt w:val="bullet"/>
      <w:lvlText w:val="•"/>
      <w:lvlJc w:val="left"/>
      <w:pPr>
        <w:ind w:left="1314" w:hanging="360"/>
      </w:pPr>
    </w:lvl>
    <w:lvl w:ilvl="2" w:tentative="0">
      <w:start w:val="0"/>
      <w:numFmt w:val="bullet"/>
      <w:lvlText w:val="•"/>
      <w:lvlJc w:val="left"/>
      <w:pPr>
        <w:ind w:left="1807" w:hanging="360"/>
      </w:pPr>
    </w:lvl>
    <w:lvl w:ilvl="3" w:tentative="0">
      <w:start w:val="0"/>
      <w:numFmt w:val="bullet"/>
      <w:lvlText w:val="•"/>
      <w:lvlJc w:val="left"/>
      <w:pPr>
        <w:ind w:left="2300" w:hanging="360"/>
      </w:pPr>
    </w:lvl>
    <w:lvl w:ilvl="4" w:tentative="0">
      <w:start w:val="0"/>
      <w:numFmt w:val="bullet"/>
      <w:lvlText w:val="•"/>
      <w:lvlJc w:val="left"/>
      <w:pPr>
        <w:ind w:left="2793" w:hanging="360"/>
      </w:pPr>
    </w:lvl>
    <w:lvl w:ilvl="5" w:tentative="0">
      <w:start w:val="0"/>
      <w:numFmt w:val="bullet"/>
      <w:lvlText w:val="•"/>
      <w:lvlJc w:val="left"/>
      <w:pPr>
        <w:ind w:left="3285" w:hanging="360"/>
      </w:pPr>
    </w:lvl>
    <w:lvl w:ilvl="6" w:tentative="0">
      <w:start w:val="0"/>
      <w:numFmt w:val="bullet"/>
      <w:lvlText w:val="•"/>
      <w:lvlJc w:val="left"/>
      <w:pPr>
        <w:ind w:left="3778" w:hanging="360"/>
      </w:pPr>
    </w:lvl>
    <w:lvl w:ilvl="7" w:tentative="0">
      <w:start w:val="0"/>
      <w:numFmt w:val="bullet"/>
      <w:lvlText w:val="•"/>
      <w:lvlJc w:val="left"/>
      <w:pPr>
        <w:ind w:left="4271" w:hanging="360"/>
      </w:pPr>
    </w:lvl>
    <w:lvl w:ilvl="8" w:tentative="0">
      <w:start w:val="0"/>
      <w:numFmt w:val="bullet"/>
      <w:lvlText w:val="•"/>
      <w:lvlJc w:val="left"/>
      <w:pPr>
        <w:ind w:left="4763" w:hanging="360"/>
      </w:pPr>
    </w:lvl>
  </w:abstractNum>
  <w:abstractNum w:abstractNumId="10">
    <w:nsid w:val="0000040B"/>
    <w:multiLevelType w:val="multilevel"/>
    <w:tmpl w:val="0000040B"/>
    <w:lvl w:ilvl="0" w:tentative="0">
      <w:start w:val="0"/>
      <w:numFmt w:val="bullet"/>
      <w:lvlText w:val="o"/>
      <w:lvlJc w:val="left"/>
      <w:pPr>
        <w:ind w:left="822" w:hanging="360"/>
      </w:pPr>
      <w:rPr>
        <w:rFonts w:ascii="Courier New" w:hAnsi="Courier New"/>
        <w:b w:val="0"/>
        <w:sz w:val="18"/>
      </w:rPr>
    </w:lvl>
    <w:lvl w:ilvl="1" w:tentative="0">
      <w:start w:val="0"/>
      <w:numFmt w:val="bullet"/>
      <w:lvlText w:val="•"/>
      <w:lvlJc w:val="left"/>
      <w:pPr>
        <w:ind w:left="1314" w:hanging="360"/>
      </w:pPr>
    </w:lvl>
    <w:lvl w:ilvl="2" w:tentative="0">
      <w:start w:val="0"/>
      <w:numFmt w:val="bullet"/>
      <w:lvlText w:val="•"/>
      <w:lvlJc w:val="left"/>
      <w:pPr>
        <w:ind w:left="1807" w:hanging="360"/>
      </w:pPr>
    </w:lvl>
    <w:lvl w:ilvl="3" w:tentative="0">
      <w:start w:val="0"/>
      <w:numFmt w:val="bullet"/>
      <w:lvlText w:val="•"/>
      <w:lvlJc w:val="left"/>
      <w:pPr>
        <w:ind w:left="2300" w:hanging="360"/>
      </w:pPr>
    </w:lvl>
    <w:lvl w:ilvl="4" w:tentative="0">
      <w:start w:val="0"/>
      <w:numFmt w:val="bullet"/>
      <w:lvlText w:val="•"/>
      <w:lvlJc w:val="left"/>
      <w:pPr>
        <w:ind w:left="2793" w:hanging="360"/>
      </w:pPr>
    </w:lvl>
    <w:lvl w:ilvl="5" w:tentative="0">
      <w:start w:val="0"/>
      <w:numFmt w:val="bullet"/>
      <w:lvlText w:val="•"/>
      <w:lvlJc w:val="left"/>
      <w:pPr>
        <w:ind w:left="3285" w:hanging="360"/>
      </w:pPr>
    </w:lvl>
    <w:lvl w:ilvl="6" w:tentative="0">
      <w:start w:val="0"/>
      <w:numFmt w:val="bullet"/>
      <w:lvlText w:val="•"/>
      <w:lvlJc w:val="left"/>
      <w:pPr>
        <w:ind w:left="3778" w:hanging="360"/>
      </w:pPr>
    </w:lvl>
    <w:lvl w:ilvl="7" w:tentative="0">
      <w:start w:val="0"/>
      <w:numFmt w:val="bullet"/>
      <w:lvlText w:val="•"/>
      <w:lvlJc w:val="left"/>
      <w:pPr>
        <w:ind w:left="4271" w:hanging="360"/>
      </w:pPr>
    </w:lvl>
    <w:lvl w:ilvl="8" w:tentative="0">
      <w:start w:val="0"/>
      <w:numFmt w:val="bullet"/>
      <w:lvlText w:val="•"/>
      <w:lvlJc w:val="left"/>
      <w:pPr>
        <w:ind w:left="4763" w:hanging="360"/>
      </w:pPr>
    </w:lvl>
  </w:abstractNum>
  <w:abstractNum w:abstractNumId="11">
    <w:nsid w:val="0000040C"/>
    <w:multiLevelType w:val="multilevel"/>
    <w:tmpl w:val="0000040C"/>
    <w:lvl w:ilvl="0" w:tentative="0">
      <w:start w:val="0"/>
      <w:numFmt w:val="bullet"/>
      <w:lvlText w:val="o"/>
      <w:lvlJc w:val="left"/>
      <w:pPr>
        <w:ind w:left="822" w:hanging="360"/>
      </w:pPr>
      <w:rPr>
        <w:rFonts w:ascii="Courier New" w:hAnsi="Courier New"/>
        <w:b w:val="0"/>
        <w:sz w:val="18"/>
      </w:rPr>
    </w:lvl>
    <w:lvl w:ilvl="1" w:tentative="0">
      <w:start w:val="0"/>
      <w:numFmt w:val="bullet"/>
      <w:lvlText w:val="•"/>
      <w:lvlJc w:val="left"/>
      <w:pPr>
        <w:ind w:left="1314" w:hanging="360"/>
      </w:pPr>
    </w:lvl>
    <w:lvl w:ilvl="2" w:tentative="0">
      <w:start w:val="0"/>
      <w:numFmt w:val="bullet"/>
      <w:lvlText w:val="•"/>
      <w:lvlJc w:val="left"/>
      <w:pPr>
        <w:ind w:left="1807" w:hanging="360"/>
      </w:pPr>
    </w:lvl>
    <w:lvl w:ilvl="3" w:tentative="0">
      <w:start w:val="0"/>
      <w:numFmt w:val="bullet"/>
      <w:lvlText w:val="•"/>
      <w:lvlJc w:val="left"/>
      <w:pPr>
        <w:ind w:left="2300" w:hanging="360"/>
      </w:pPr>
    </w:lvl>
    <w:lvl w:ilvl="4" w:tentative="0">
      <w:start w:val="0"/>
      <w:numFmt w:val="bullet"/>
      <w:lvlText w:val="•"/>
      <w:lvlJc w:val="left"/>
      <w:pPr>
        <w:ind w:left="2793" w:hanging="360"/>
      </w:pPr>
    </w:lvl>
    <w:lvl w:ilvl="5" w:tentative="0">
      <w:start w:val="0"/>
      <w:numFmt w:val="bullet"/>
      <w:lvlText w:val="•"/>
      <w:lvlJc w:val="left"/>
      <w:pPr>
        <w:ind w:left="3285" w:hanging="360"/>
      </w:pPr>
    </w:lvl>
    <w:lvl w:ilvl="6" w:tentative="0">
      <w:start w:val="0"/>
      <w:numFmt w:val="bullet"/>
      <w:lvlText w:val="•"/>
      <w:lvlJc w:val="left"/>
      <w:pPr>
        <w:ind w:left="3778" w:hanging="360"/>
      </w:pPr>
    </w:lvl>
    <w:lvl w:ilvl="7" w:tentative="0">
      <w:start w:val="0"/>
      <w:numFmt w:val="bullet"/>
      <w:lvlText w:val="•"/>
      <w:lvlJc w:val="left"/>
      <w:pPr>
        <w:ind w:left="4271" w:hanging="360"/>
      </w:pPr>
    </w:lvl>
    <w:lvl w:ilvl="8" w:tentative="0">
      <w:start w:val="0"/>
      <w:numFmt w:val="bullet"/>
      <w:lvlText w:val="•"/>
      <w:lvlJc w:val="left"/>
      <w:pPr>
        <w:ind w:left="4763" w:hanging="360"/>
      </w:pPr>
    </w:lvl>
  </w:abstractNum>
  <w:abstractNum w:abstractNumId="12">
    <w:nsid w:val="0000040D"/>
    <w:multiLevelType w:val="multilevel"/>
    <w:tmpl w:val="0000040D"/>
    <w:lvl w:ilvl="0" w:tentative="0">
      <w:start w:val="0"/>
      <w:numFmt w:val="bullet"/>
      <w:lvlText w:val="-"/>
      <w:lvlJc w:val="left"/>
      <w:pPr>
        <w:ind w:left="822" w:hanging="406"/>
      </w:pPr>
      <w:rPr>
        <w:rFonts w:ascii="Times New Roman" w:hAnsi="Times New Roman"/>
        <w:b w:val="0"/>
        <w:sz w:val="18"/>
      </w:rPr>
    </w:lvl>
    <w:lvl w:ilvl="1" w:tentative="0">
      <w:start w:val="0"/>
      <w:numFmt w:val="bullet"/>
      <w:lvlText w:val="•"/>
      <w:lvlJc w:val="left"/>
      <w:pPr>
        <w:ind w:left="1314" w:hanging="406"/>
      </w:pPr>
    </w:lvl>
    <w:lvl w:ilvl="2" w:tentative="0">
      <w:start w:val="0"/>
      <w:numFmt w:val="bullet"/>
      <w:lvlText w:val="•"/>
      <w:lvlJc w:val="left"/>
      <w:pPr>
        <w:ind w:left="1807" w:hanging="406"/>
      </w:pPr>
    </w:lvl>
    <w:lvl w:ilvl="3" w:tentative="0">
      <w:start w:val="0"/>
      <w:numFmt w:val="bullet"/>
      <w:lvlText w:val="•"/>
      <w:lvlJc w:val="left"/>
      <w:pPr>
        <w:ind w:left="2300" w:hanging="406"/>
      </w:pPr>
    </w:lvl>
    <w:lvl w:ilvl="4" w:tentative="0">
      <w:start w:val="0"/>
      <w:numFmt w:val="bullet"/>
      <w:lvlText w:val="•"/>
      <w:lvlJc w:val="left"/>
      <w:pPr>
        <w:ind w:left="2793" w:hanging="406"/>
      </w:pPr>
    </w:lvl>
    <w:lvl w:ilvl="5" w:tentative="0">
      <w:start w:val="0"/>
      <w:numFmt w:val="bullet"/>
      <w:lvlText w:val="•"/>
      <w:lvlJc w:val="left"/>
      <w:pPr>
        <w:ind w:left="3285" w:hanging="406"/>
      </w:pPr>
    </w:lvl>
    <w:lvl w:ilvl="6" w:tentative="0">
      <w:start w:val="0"/>
      <w:numFmt w:val="bullet"/>
      <w:lvlText w:val="•"/>
      <w:lvlJc w:val="left"/>
      <w:pPr>
        <w:ind w:left="3778" w:hanging="406"/>
      </w:pPr>
    </w:lvl>
    <w:lvl w:ilvl="7" w:tentative="0">
      <w:start w:val="0"/>
      <w:numFmt w:val="bullet"/>
      <w:lvlText w:val="•"/>
      <w:lvlJc w:val="left"/>
      <w:pPr>
        <w:ind w:left="4271" w:hanging="406"/>
      </w:pPr>
    </w:lvl>
    <w:lvl w:ilvl="8" w:tentative="0">
      <w:start w:val="0"/>
      <w:numFmt w:val="bullet"/>
      <w:lvlText w:val="•"/>
      <w:lvlJc w:val="left"/>
      <w:pPr>
        <w:ind w:left="4763" w:hanging="406"/>
      </w:pPr>
    </w:lvl>
  </w:abstractNum>
  <w:abstractNum w:abstractNumId="13">
    <w:nsid w:val="0000040E"/>
    <w:multiLevelType w:val="multilevel"/>
    <w:tmpl w:val="0000040E"/>
    <w:lvl w:ilvl="0" w:tentative="0">
      <w:start w:val="0"/>
      <w:numFmt w:val="bullet"/>
      <w:lvlText w:val="-"/>
      <w:lvlJc w:val="left"/>
      <w:pPr>
        <w:ind w:left="822" w:hanging="360"/>
      </w:pPr>
      <w:rPr>
        <w:rFonts w:ascii="Times New Roman" w:hAnsi="Times New Roman"/>
        <w:b w:val="0"/>
        <w:sz w:val="18"/>
      </w:rPr>
    </w:lvl>
    <w:lvl w:ilvl="1" w:tentative="0">
      <w:start w:val="0"/>
      <w:numFmt w:val="bullet"/>
      <w:lvlText w:val="•"/>
      <w:lvlJc w:val="left"/>
      <w:pPr>
        <w:ind w:left="1314" w:hanging="360"/>
      </w:pPr>
    </w:lvl>
    <w:lvl w:ilvl="2" w:tentative="0">
      <w:start w:val="0"/>
      <w:numFmt w:val="bullet"/>
      <w:lvlText w:val="•"/>
      <w:lvlJc w:val="left"/>
      <w:pPr>
        <w:ind w:left="1807" w:hanging="360"/>
      </w:pPr>
    </w:lvl>
    <w:lvl w:ilvl="3" w:tentative="0">
      <w:start w:val="0"/>
      <w:numFmt w:val="bullet"/>
      <w:lvlText w:val="•"/>
      <w:lvlJc w:val="left"/>
      <w:pPr>
        <w:ind w:left="2300" w:hanging="360"/>
      </w:pPr>
    </w:lvl>
    <w:lvl w:ilvl="4" w:tentative="0">
      <w:start w:val="0"/>
      <w:numFmt w:val="bullet"/>
      <w:lvlText w:val="•"/>
      <w:lvlJc w:val="left"/>
      <w:pPr>
        <w:ind w:left="2793" w:hanging="360"/>
      </w:pPr>
    </w:lvl>
    <w:lvl w:ilvl="5" w:tentative="0">
      <w:start w:val="0"/>
      <w:numFmt w:val="bullet"/>
      <w:lvlText w:val="•"/>
      <w:lvlJc w:val="left"/>
      <w:pPr>
        <w:ind w:left="3285" w:hanging="360"/>
      </w:pPr>
    </w:lvl>
    <w:lvl w:ilvl="6" w:tentative="0">
      <w:start w:val="0"/>
      <w:numFmt w:val="bullet"/>
      <w:lvlText w:val="•"/>
      <w:lvlJc w:val="left"/>
      <w:pPr>
        <w:ind w:left="3778" w:hanging="360"/>
      </w:pPr>
    </w:lvl>
    <w:lvl w:ilvl="7" w:tentative="0">
      <w:start w:val="0"/>
      <w:numFmt w:val="bullet"/>
      <w:lvlText w:val="•"/>
      <w:lvlJc w:val="left"/>
      <w:pPr>
        <w:ind w:left="4271" w:hanging="360"/>
      </w:pPr>
    </w:lvl>
    <w:lvl w:ilvl="8" w:tentative="0">
      <w:start w:val="0"/>
      <w:numFmt w:val="bullet"/>
      <w:lvlText w:val="•"/>
      <w:lvlJc w:val="left"/>
      <w:pPr>
        <w:ind w:left="4763" w:hanging="360"/>
      </w:pPr>
    </w:lvl>
  </w:abstractNum>
  <w:abstractNum w:abstractNumId="14">
    <w:nsid w:val="0000040F"/>
    <w:multiLevelType w:val="multilevel"/>
    <w:tmpl w:val="0000040F"/>
    <w:lvl w:ilvl="0" w:tentative="0">
      <w:start w:val="0"/>
      <w:numFmt w:val="bullet"/>
      <w:lvlText w:val="o"/>
      <w:lvlJc w:val="left"/>
      <w:pPr>
        <w:ind w:left="822" w:hanging="360"/>
      </w:pPr>
      <w:rPr>
        <w:rFonts w:ascii="Courier New" w:hAnsi="Courier New"/>
        <w:b w:val="0"/>
        <w:sz w:val="18"/>
      </w:rPr>
    </w:lvl>
    <w:lvl w:ilvl="1" w:tentative="0">
      <w:start w:val="0"/>
      <w:numFmt w:val="bullet"/>
      <w:lvlText w:val="•"/>
      <w:lvlJc w:val="left"/>
      <w:pPr>
        <w:ind w:left="1314" w:hanging="360"/>
      </w:pPr>
    </w:lvl>
    <w:lvl w:ilvl="2" w:tentative="0">
      <w:start w:val="0"/>
      <w:numFmt w:val="bullet"/>
      <w:lvlText w:val="•"/>
      <w:lvlJc w:val="left"/>
      <w:pPr>
        <w:ind w:left="1807" w:hanging="360"/>
      </w:pPr>
    </w:lvl>
    <w:lvl w:ilvl="3" w:tentative="0">
      <w:start w:val="0"/>
      <w:numFmt w:val="bullet"/>
      <w:lvlText w:val="•"/>
      <w:lvlJc w:val="left"/>
      <w:pPr>
        <w:ind w:left="2300" w:hanging="360"/>
      </w:pPr>
    </w:lvl>
    <w:lvl w:ilvl="4" w:tentative="0">
      <w:start w:val="0"/>
      <w:numFmt w:val="bullet"/>
      <w:lvlText w:val="•"/>
      <w:lvlJc w:val="left"/>
      <w:pPr>
        <w:ind w:left="2793" w:hanging="360"/>
      </w:pPr>
    </w:lvl>
    <w:lvl w:ilvl="5" w:tentative="0">
      <w:start w:val="0"/>
      <w:numFmt w:val="bullet"/>
      <w:lvlText w:val="•"/>
      <w:lvlJc w:val="left"/>
      <w:pPr>
        <w:ind w:left="3285" w:hanging="360"/>
      </w:pPr>
    </w:lvl>
    <w:lvl w:ilvl="6" w:tentative="0">
      <w:start w:val="0"/>
      <w:numFmt w:val="bullet"/>
      <w:lvlText w:val="•"/>
      <w:lvlJc w:val="left"/>
      <w:pPr>
        <w:ind w:left="3778" w:hanging="360"/>
      </w:pPr>
    </w:lvl>
    <w:lvl w:ilvl="7" w:tentative="0">
      <w:start w:val="0"/>
      <w:numFmt w:val="bullet"/>
      <w:lvlText w:val="•"/>
      <w:lvlJc w:val="left"/>
      <w:pPr>
        <w:ind w:left="4271" w:hanging="360"/>
      </w:pPr>
    </w:lvl>
    <w:lvl w:ilvl="8" w:tentative="0">
      <w:start w:val="0"/>
      <w:numFmt w:val="bullet"/>
      <w:lvlText w:val="•"/>
      <w:lvlJc w:val="left"/>
      <w:pPr>
        <w:ind w:left="4763" w:hanging="360"/>
      </w:pPr>
    </w:lvl>
  </w:abstractNum>
  <w:abstractNum w:abstractNumId="15">
    <w:nsid w:val="00000410"/>
    <w:multiLevelType w:val="multilevel"/>
    <w:tmpl w:val="00000410"/>
    <w:lvl w:ilvl="0" w:tentative="0">
      <w:start w:val="0"/>
      <w:numFmt w:val="bullet"/>
      <w:lvlText w:val="o"/>
      <w:lvlJc w:val="left"/>
      <w:pPr>
        <w:ind w:left="822" w:hanging="360"/>
      </w:pPr>
      <w:rPr>
        <w:rFonts w:ascii="Courier New" w:hAnsi="Courier New"/>
        <w:b w:val="0"/>
        <w:sz w:val="18"/>
      </w:rPr>
    </w:lvl>
    <w:lvl w:ilvl="1" w:tentative="0">
      <w:start w:val="0"/>
      <w:numFmt w:val="bullet"/>
      <w:lvlText w:val="•"/>
      <w:lvlJc w:val="left"/>
      <w:pPr>
        <w:ind w:left="1314" w:hanging="360"/>
      </w:pPr>
    </w:lvl>
    <w:lvl w:ilvl="2" w:tentative="0">
      <w:start w:val="0"/>
      <w:numFmt w:val="bullet"/>
      <w:lvlText w:val="•"/>
      <w:lvlJc w:val="left"/>
      <w:pPr>
        <w:ind w:left="1807" w:hanging="360"/>
      </w:pPr>
    </w:lvl>
    <w:lvl w:ilvl="3" w:tentative="0">
      <w:start w:val="0"/>
      <w:numFmt w:val="bullet"/>
      <w:lvlText w:val="•"/>
      <w:lvlJc w:val="left"/>
      <w:pPr>
        <w:ind w:left="2300" w:hanging="360"/>
      </w:pPr>
    </w:lvl>
    <w:lvl w:ilvl="4" w:tentative="0">
      <w:start w:val="0"/>
      <w:numFmt w:val="bullet"/>
      <w:lvlText w:val="•"/>
      <w:lvlJc w:val="left"/>
      <w:pPr>
        <w:ind w:left="2793" w:hanging="360"/>
      </w:pPr>
    </w:lvl>
    <w:lvl w:ilvl="5" w:tentative="0">
      <w:start w:val="0"/>
      <w:numFmt w:val="bullet"/>
      <w:lvlText w:val="•"/>
      <w:lvlJc w:val="left"/>
      <w:pPr>
        <w:ind w:left="3285" w:hanging="360"/>
      </w:pPr>
    </w:lvl>
    <w:lvl w:ilvl="6" w:tentative="0">
      <w:start w:val="0"/>
      <w:numFmt w:val="bullet"/>
      <w:lvlText w:val="•"/>
      <w:lvlJc w:val="left"/>
      <w:pPr>
        <w:ind w:left="3778" w:hanging="360"/>
      </w:pPr>
    </w:lvl>
    <w:lvl w:ilvl="7" w:tentative="0">
      <w:start w:val="0"/>
      <w:numFmt w:val="bullet"/>
      <w:lvlText w:val="•"/>
      <w:lvlJc w:val="left"/>
      <w:pPr>
        <w:ind w:left="4271" w:hanging="360"/>
      </w:pPr>
    </w:lvl>
    <w:lvl w:ilvl="8" w:tentative="0">
      <w:start w:val="0"/>
      <w:numFmt w:val="bullet"/>
      <w:lvlText w:val="•"/>
      <w:lvlJc w:val="left"/>
      <w:pPr>
        <w:ind w:left="4763" w:hanging="360"/>
      </w:pPr>
    </w:lvl>
  </w:abstractNum>
  <w:abstractNum w:abstractNumId="16">
    <w:nsid w:val="00000411"/>
    <w:multiLevelType w:val="multilevel"/>
    <w:tmpl w:val="00000411"/>
    <w:lvl w:ilvl="0" w:tentative="0">
      <w:start w:val="0"/>
      <w:numFmt w:val="bullet"/>
      <w:lvlText w:val="o"/>
      <w:lvlJc w:val="left"/>
      <w:pPr>
        <w:ind w:left="822" w:hanging="360"/>
      </w:pPr>
      <w:rPr>
        <w:rFonts w:ascii="Courier New" w:hAnsi="Courier New"/>
        <w:b w:val="0"/>
        <w:sz w:val="18"/>
      </w:rPr>
    </w:lvl>
    <w:lvl w:ilvl="1" w:tentative="0">
      <w:start w:val="0"/>
      <w:numFmt w:val="bullet"/>
      <w:lvlText w:val="•"/>
      <w:lvlJc w:val="left"/>
      <w:pPr>
        <w:ind w:left="1314" w:hanging="360"/>
      </w:pPr>
    </w:lvl>
    <w:lvl w:ilvl="2" w:tentative="0">
      <w:start w:val="0"/>
      <w:numFmt w:val="bullet"/>
      <w:lvlText w:val="•"/>
      <w:lvlJc w:val="left"/>
      <w:pPr>
        <w:ind w:left="1807" w:hanging="360"/>
      </w:pPr>
    </w:lvl>
    <w:lvl w:ilvl="3" w:tentative="0">
      <w:start w:val="0"/>
      <w:numFmt w:val="bullet"/>
      <w:lvlText w:val="•"/>
      <w:lvlJc w:val="left"/>
      <w:pPr>
        <w:ind w:left="2300" w:hanging="360"/>
      </w:pPr>
    </w:lvl>
    <w:lvl w:ilvl="4" w:tentative="0">
      <w:start w:val="0"/>
      <w:numFmt w:val="bullet"/>
      <w:lvlText w:val="•"/>
      <w:lvlJc w:val="left"/>
      <w:pPr>
        <w:ind w:left="2793" w:hanging="360"/>
      </w:pPr>
    </w:lvl>
    <w:lvl w:ilvl="5" w:tentative="0">
      <w:start w:val="0"/>
      <w:numFmt w:val="bullet"/>
      <w:lvlText w:val="•"/>
      <w:lvlJc w:val="left"/>
      <w:pPr>
        <w:ind w:left="3285" w:hanging="360"/>
      </w:pPr>
    </w:lvl>
    <w:lvl w:ilvl="6" w:tentative="0">
      <w:start w:val="0"/>
      <w:numFmt w:val="bullet"/>
      <w:lvlText w:val="•"/>
      <w:lvlJc w:val="left"/>
      <w:pPr>
        <w:ind w:left="3778" w:hanging="360"/>
      </w:pPr>
    </w:lvl>
    <w:lvl w:ilvl="7" w:tentative="0">
      <w:start w:val="0"/>
      <w:numFmt w:val="bullet"/>
      <w:lvlText w:val="•"/>
      <w:lvlJc w:val="left"/>
      <w:pPr>
        <w:ind w:left="4271" w:hanging="360"/>
      </w:pPr>
    </w:lvl>
    <w:lvl w:ilvl="8" w:tentative="0">
      <w:start w:val="0"/>
      <w:numFmt w:val="bullet"/>
      <w:lvlText w:val="•"/>
      <w:lvlJc w:val="left"/>
      <w:pPr>
        <w:ind w:left="4763" w:hanging="360"/>
      </w:pPr>
    </w:lvl>
  </w:abstractNum>
  <w:abstractNum w:abstractNumId="17">
    <w:nsid w:val="00000412"/>
    <w:multiLevelType w:val="multilevel"/>
    <w:tmpl w:val="00000412"/>
    <w:lvl w:ilvl="0" w:tentative="0">
      <w:start w:val="0"/>
      <w:numFmt w:val="bullet"/>
      <w:lvlText w:val=""/>
      <w:lvlJc w:val="left"/>
      <w:pPr>
        <w:ind w:left="666" w:hanging="204"/>
      </w:pPr>
      <w:rPr>
        <w:rFonts w:ascii="Symbol" w:hAnsi="Symbol"/>
        <w:b w:val="0"/>
        <w:sz w:val="18"/>
      </w:rPr>
    </w:lvl>
    <w:lvl w:ilvl="1" w:tentative="0">
      <w:start w:val="0"/>
      <w:numFmt w:val="bullet"/>
      <w:lvlText w:val="o"/>
      <w:lvlJc w:val="left"/>
      <w:pPr>
        <w:ind w:left="1028" w:hanging="360"/>
      </w:pPr>
      <w:rPr>
        <w:rFonts w:ascii="Courier New" w:hAnsi="Courier New"/>
        <w:b w:val="0"/>
        <w:sz w:val="18"/>
      </w:rPr>
    </w:lvl>
    <w:lvl w:ilvl="2" w:tentative="0">
      <w:start w:val="0"/>
      <w:numFmt w:val="bullet"/>
      <w:lvlText w:val="•"/>
      <w:lvlJc w:val="left"/>
      <w:pPr>
        <w:ind w:left="1553" w:hanging="360"/>
      </w:pPr>
    </w:lvl>
    <w:lvl w:ilvl="3" w:tentative="0">
      <w:start w:val="0"/>
      <w:numFmt w:val="bullet"/>
      <w:lvlText w:val="•"/>
      <w:lvlJc w:val="left"/>
      <w:pPr>
        <w:ind w:left="2077" w:hanging="360"/>
      </w:pPr>
    </w:lvl>
    <w:lvl w:ilvl="4" w:tentative="0">
      <w:start w:val="0"/>
      <w:numFmt w:val="bullet"/>
      <w:lvlText w:val="•"/>
      <w:lvlJc w:val="left"/>
      <w:pPr>
        <w:ind w:left="2602" w:hanging="360"/>
      </w:pPr>
    </w:lvl>
    <w:lvl w:ilvl="5" w:tentative="0">
      <w:start w:val="0"/>
      <w:numFmt w:val="bullet"/>
      <w:lvlText w:val="•"/>
      <w:lvlJc w:val="left"/>
      <w:pPr>
        <w:ind w:left="3126" w:hanging="360"/>
      </w:pPr>
    </w:lvl>
    <w:lvl w:ilvl="6" w:tentative="0">
      <w:start w:val="0"/>
      <w:numFmt w:val="bullet"/>
      <w:lvlText w:val="•"/>
      <w:lvlJc w:val="left"/>
      <w:pPr>
        <w:ind w:left="3651" w:hanging="360"/>
      </w:pPr>
    </w:lvl>
    <w:lvl w:ilvl="7" w:tentative="0">
      <w:start w:val="0"/>
      <w:numFmt w:val="bullet"/>
      <w:lvlText w:val="•"/>
      <w:lvlJc w:val="left"/>
      <w:pPr>
        <w:ind w:left="4175" w:hanging="360"/>
      </w:pPr>
    </w:lvl>
    <w:lvl w:ilvl="8" w:tentative="0">
      <w:start w:val="0"/>
      <w:numFmt w:val="bullet"/>
      <w:lvlText w:val="•"/>
      <w:lvlJc w:val="left"/>
      <w:pPr>
        <w:ind w:left="4700" w:hanging="360"/>
      </w:pPr>
    </w:lvl>
  </w:abstractNum>
  <w:abstractNum w:abstractNumId="18">
    <w:nsid w:val="00000413"/>
    <w:multiLevelType w:val="multilevel"/>
    <w:tmpl w:val="00000413"/>
    <w:lvl w:ilvl="0" w:tentative="0">
      <w:start w:val="0"/>
      <w:numFmt w:val="bullet"/>
      <w:lvlText w:val=""/>
      <w:lvlJc w:val="left"/>
      <w:pPr>
        <w:ind w:left="666" w:hanging="204"/>
      </w:pPr>
      <w:rPr>
        <w:rFonts w:ascii="Symbol" w:hAnsi="Symbol"/>
        <w:b w:val="0"/>
        <w:sz w:val="16"/>
      </w:rPr>
    </w:lvl>
    <w:lvl w:ilvl="1" w:tentative="0">
      <w:start w:val="0"/>
      <w:numFmt w:val="bullet"/>
      <w:lvlText w:val="o"/>
      <w:lvlJc w:val="left"/>
      <w:pPr>
        <w:ind w:left="1028" w:hanging="360"/>
      </w:pPr>
      <w:rPr>
        <w:rFonts w:ascii="Courier New" w:hAnsi="Courier New"/>
        <w:b w:val="0"/>
        <w:sz w:val="18"/>
      </w:rPr>
    </w:lvl>
    <w:lvl w:ilvl="2" w:tentative="0">
      <w:start w:val="0"/>
      <w:numFmt w:val="bullet"/>
      <w:lvlText w:val="•"/>
      <w:lvlJc w:val="left"/>
      <w:pPr>
        <w:ind w:left="1553" w:hanging="360"/>
      </w:pPr>
    </w:lvl>
    <w:lvl w:ilvl="3" w:tentative="0">
      <w:start w:val="0"/>
      <w:numFmt w:val="bullet"/>
      <w:lvlText w:val="•"/>
      <w:lvlJc w:val="left"/>
      <w:pPr>
        <w:ind w:left="2077" w:hanging="360"/>
      </w:pPr>
    </w:lvl>
    <w:lvl w:ilvl="4" w:tentative="0">
      <w:start w:val="0"/>
      <w:numFmt w:val="bullet"/>
      <w:lvlText w:val="•"/>
      <w:lvlJc w:val="left"/>
      <w:pPr>
        <w:ind w:left="2602" w:hanging="360"/>
      </w:pPr>
    </w:lvl>
    <w:lvl w:ilvl="5" w:tentative="0">
      <w:start w:val="0"/>
      <w:numFmt w:val="bullet"/>
      <w:lvlText w:val="•"/>
      <w:lvlJc w:val="left"/>
      <w:pPr>
        <w:ind w:left="3126" w:hanging="360"/>
      </w:pPr>
    </w:lvl>
    <w:lvl w:ilvl="6" w:tentative="0">
      <w:start w:val="0"/>
      <w:numFmt w:val="bullet"/>
      <w:lvlText w:val="•"/>
      <w:lvlJc w:val="left"/>
      <w:pPr>
        <w:ind w:left="3651" w:hanging="360"/>
      </w:pPr>
    </w:lvl>
    <w:lvl w:ilvl="7" w:tentative="0">
      <w:start w:val="0"/>
      <w:numFmt w:val="bullet"/>
      <w:lvlText w:val="•"/>
      <w:lvlJc w:val="left"/>
      <w:pPr>
        <w:ind w:left="4175" w:hanging="360"/>
      </w:pPr>
    </w:lvl>
    <w:lvl w:ilvl="8" w:tentative="0">
      <w:start w:val="0"/>
      <w:numFmt w:val="bullet"/>
      <w:lvlText w:val="•"/>
      <w:lvlJc w:val="left"/>
      <w:pPr>
        <w:ind w:left="4700" w:hanging="360"/>
      </w:pPr>
    </w:lvl>
  </w:abstractNum>
  <w:abstractNum w:abstractNumId="19">
    <w:nsid w:val="04C400B4"/>
    <w:multiLevelType w:val="multilevel"/>
    <w:tmpl w:val="04C400B4"/>
    <w:lvl w:ilvl="0" w:tentative="0">
      <w:start w:val="1"/>
      <w:numFmt w:val="decimal"/>
      <w:lvlText w:val="%1)"/>
      <w:lvlJc w:val="left"/>
      <w:pPr>
        <w:tabs>
          <w:tab w:val="left" w:pos="1077"/>
        </w:tabs>
        <w:ind w:left="1077" w:hanging="360"/>
      </w:pPr>
    </w:lvl>
    <w:lvl w:ilvl="1" w:tentative="0">
      <w:start w:val="1"/>
      <w:numFmt w:val="lowerLetter"/>
      <w:lvlText w:val="%2."/>
      <w:lvlJc w:val="left"/>
      <w:pPr>
        <w:tabs>
          <w:tab w:val="left" w:pos="1797"/>
        </w:tabs>
        <w:ind w:left="1797" w:hanging="360"/>
      </w:pPr>
    </w:lvl>
    <w:lvl w:ilvl="2" w:tentative="0">
      <w:start w:val="1"/>
      <w:numFmt w:val="lowerRoman"/>
      <w:lvlText w:val="%3."/>
      <w:lvlJc w:val="right"/>
      <w:pPr>
        <w:tabs>
          <w:tab w:val="left" w:pos="2517"/>
        </w:tabs>
        <w:ind w:left="2517" w:hanging="180"/>
      </w:pPr>
    </w:lvl>
    <w:lvl w:ilvl="3" w:tentative="0">
      <w:start w:val="1"/>
      <w:numFmt w:val="decimal"/>
      <w:lvlText w:val="%4."/>
      <w:lvlJc w:val="left"/>
      <w:pPr>
        <w:tabs>
          <w:tab w:val="left" w:pos="3237"/>
        </w:tabs>
        <w:ind w:left="3237" w:hanging="360"/>
      </w:pPr>
    </w:lvl>
    <w:lvl w:ilvl="4" w:tentative="0">
      <w:start w:val="1"/>
      <w:numFmt w:val="lowerLetter"/>
      <w:lvlText w:val="%5."/>
      <w:lvlJc w:val="left"/>
      <w:pPr>
        <w:tabs>
          <w:tab w:val="left" w:pos="3957"/>
        </w:tabs>
        <w:ind w:left="3957" w:hanging="360"/>
      </w:pPr>
    </w:lvl>
    <w:lvl w:ilvl="5" w:tentative="0">
      <w:start w:val="1"/>
      <w:numFmt w:val="lowerRoman"/>
      <w:lvlText w:val="%6."/>
      <w:lvlJc w:val="right"/>
      <w:pPr>
        <w:tabs>
          <w:tab w:val="left" w:pos="4677"/>
        </w:tabs>
        <w:ind w:left="4677" w:hanging="180"/>
      </w:pPr>
    </w:lvl>
    <w:lvl w:ilvl="6" w:tentative="0">
      <w:start w:val="1"/>
      <w:numFmt w:val="decimal"/>
      <w:lvlText w:val="%7."/>
      <w:lvlJc w:val="left"/>
      <w:pPr>
        <w:tabs>
          <w:tab w:val="left" w:pos="5397"/>
        </w:tabs>
        <w:ind w:left="5397" w:hanging="360"/>
      </w:pPr>
    </w:lvl>
    <w:lvl w:ilvl="7" w:tentative="0">
      <w:start w:val="1"/>
      <w:numFmt w:val="lowerLetter"/>
      <w:lvlText w:val="%8."/>
      <w:lvlJc w:val="left"/>
      <w:pPr>
        <w:tabs>
          <w:tab w:val="left" w:pos="6117"/>
        </w:tabs>
        <w:ind w:left="6117" w:hanging="360"/>
      </w:pPr>
    </w:lvl>
    <w:lvl w:ilvl="8" w:tentative="0">
      <w:start w:val="1"/>
      <w:numFmt w:val="lowerRoman"/>
      <w:lvlText w:val="%9."/>
      <w:lvlJc w:val="right"/>
      <w:pPr>
        <w:tabs>
          <w:tab w:val="left" w:pos="6837"/>
        </w:tabs>
        <w:ind w:left="6837" w:hanging="180"/>
      </w:pPr>
    </w:lvl>
  </w:abstractNum>
  <w:abstractNum w:abstractNumId="20">
    <w:nsid w:val="215204EF"/>
    <w:multiLevelType w:val="multilevel"/>
    <w:tmpl w:val="215204EF"/>
    <w:lvl w:ilvl="0" w:tentative="0">
      <w:start w:val="1"/>
      <w:numFmt w:val="bullet"/>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24C25332"/>
    <w:multiLevelType w:val="multilevel"/>
    <w:tmpl w:val="24C25332"/>
    <w:lvl w:ilvl="0" w:tentative="0">
      <w:start w:val="1"/>
      <w:numFmt w:val="decimal"/>
      <w:lvlText w:val="%1)"/>
      <w:lvlJc w:val="left"/>
      <w:pPr>
        <w:tabs>
          <w:tab w:val="left" w:pos="1787"/>
        </w:tabs>
        <w:ind w:left="1787" w:hanging="375"/>
      </w:pPr>
      <w:rPr>
        <w:rFonts w:hint="default"/>
      </w:rPr>
    </w:lvl>
    <w:lvl w:ilvl="1" w:tentative="0">
      <w:start w:val="5"/>
      <w:numFmt w:val="bullet"/>
      <w:lvlText w:val="-"/>
      <w:lvlJc w:val="left"/>
      <w:pPr>
        <w:tabs>
          <w:tab w:val="left" w:pos="2492"/>
        </w:tabs>
        <w:ind w:left="2492" w:hanging="360"/>
      </w:pPr>
      <w:rPr>
        <w:rFonts w:hint="default" w:ascii="Times New Roman" w:hAnsi="Times New Roman" w:eastAsia="Arial Unicode MS" w:cs="Times New Roman"/>
      </w:rPr>
    </w:lvl>
    <w:lvl w:ilvl="2" w:tentative="0">
      <w:start w:val="1"/>
      <w:numFmt w:val="lowerRoman"/>
      <w:lvlText w:val="%3."/>
      <w:lvlJc w:val="right"/>
      <w:pPr>
        <w:tabs>
          <w:tab w:val="left" w:pos="3212"/>
        </w:tabs>
        <w:ind w:left="3212" w:hanging="180"/>
      </w:pPr>
    </w:lvl>
    <w:lvl w:ilvl="3" w:tentative="0">
      <w:start w:val="1"/>
      <w:numFmt w:val="decimal"/>
      <w:lvlText w:val="%4."/>
      <w:lvlJc w:val="left"/>
      <w:pPr>
        <w:tabs>
          <w:tab w:val="left" w:pos="3932"/>
        </w:tabs>
        <w:ind w:left="3932" w:hanging="360"/>
      </w:pPr>
    </w:lvl>
    <w:lvl w:ilvl="4" w:tentative="0">
      <w:start w:val="1"/>
      <w:numFmt w:val="lowerLetter"/>
      <w:lvlText w:val="%5."/>
      <w:lvlJc w:val="left"/>
      <w:pPr>
        <w:tabs>
          <w:tab w:val="left" w:pos="4652"/>
        </w:tabs>
        <w:ind w:left="4652" w:hanging="360"/>
      </w:pPr>
    </w:lvl>
    <w:lvl w:ilvl="5" w:tentative="0">
      <w:start w:val="1"/>
      <w:numFmt w:val="lowerRoman"/>
      <w:lvlText w:val="%6."/>
      <w:lvlJc w:val="right"/>
      <w:pPr>
        <w:tabs>
          <w:tab w:val="left" w:pos="5372"/>
        </w:tabs>
        <w:ind w:left="5372" w:hanging="180"/>
      </w:pPr>
    </w:lvl>
    <w:lvl w:ilvl="6" w:tentative="0">
      <w:start w:val="1"/>
      <w:numFmt w:val="decimal"/>
      <w:lvlText w:val="%7."/>
      <w:lvlJc w:val="left"/>
      <w:pPr>
        <w:tabs>
          <w:tab w:val="left" w:pos="6092"/>
        </w:tabs>
        <w:ind w:left="6092" w:hanging="360"/>
      </w:pPr>
    </w:lvl>
    <w:lvl w:ilvl="7" w:tentative="0">
      <w:start w:val="1"/>
      <w:numFmt w:val="lowerLetter"/>
      <w:lvlText w:val="%8."/>
      <w:lvlJc w:val="left"/>
      <w:pPr>
        <w:tabs>
          <w:tab w:val="left" w:pos="6812"/>
        </w:tabs>
        <w:ind w:left="6812" w:hanging="360"/>
      </w:pPr>
    </w:lvl>
    <w:lvl w:ilvl="8" w:tentative="0">
      <w:start w:val="1"/>
      <w:numFmt w:val="lowerRoman"/>
      <w:lvlText w:val="%9."/>
      <w:lvlJc w:val="right"/>
      <w:pPr>
        <w:tabs>
          <w:tab w:val="left" w:pos="7532"/>
        </w:tabs>
        <w:ind w:left="7532" w:hanging="180"/>
      </w:pPr>
    </w:lvl>
  </w:abstractNum>
  <w:abstractNum w:abstractNumId="22">
    <w:nsid w:val="28F619F1"/>
    <w:multiLevelType w:val="multilevel"/>
    <w:tmpl w:val="28F619F1"/>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1772"/>
        </w:tabs>
        <w:ind w:left="1772" w:hanging="360"/>
      </w:pPr>
      <w:rPr>
        <w:rFonts w:hint="default"/>
      </w:rPr>
    </w:lvl>
    <w:lvl w:ilvl="2" w:tentative="0">
      <w:start w:val="1"/>
      <w:numFmt w:val="decimal"/>
      <w:lvlText w:val="%1.%2.%3"/>
      <w:lvlJc w:val="left"/>
      <w:pPr>
        <w:tabs>
          <w:tab w:val="left" w:pos="3544"/>
        </w:tabs>
        <w:ind w:left="3544" w:hanging="720"/>
      </w:pPr>
      <w:rPr>
        <w:rFonts w:hint="default"/>
      </w:rPr>
    </w:lvl>
    <w:lvl w:ilvl="3" w:tentative="0">
      <w:start w:val="1"/>
      <w:numFmt w:val="decimal"/>
      <w:lvlText w:val="%1.%2.%3.%4"/>
      <w:lvlJc w:val="left"/>
      <w:pPr>
        <w:tabs>
          <w:tab w:val="left" w:pos="4956"/>
        </w:tabs>
        <w:ind w:left="4956" w:hanging="720"/>
      </w:pPr>
      <w:rPr>
        <w:rFonts w:hint="default"/>
      </w:rPr>
    </w:lvl>
    <w:lvl w:ilvl="4" w:tentative="0">
      <w:start w:val="1"/>
      <w:numFmt w:val="decimal"/>
      <w:lvlText w:val="%1.%2.%3.%4.%5"/>
      <w:lvlJc w:val="left"/>
      <w:pPr>
        <w:tabs>
          <w:tab w:val="left" w:pos="6728"/>
        </w:tabs>
        <w:ind w:left="6728" w:hanging="1080"/>
      </w:pPr>
      <w:rPr>
        <w:rFonts w:hint="default"/>
      </w:rPr>
    </w:lvl>
    <w:lvl w:ilvl="5" w:tentative="0">
      <w:start w:val="1"/>
      <w:numFmt w:val="decimal"/>
      <w:lvlText w:val="%1.%2.%3.%4.%5.%6"/>
      <w:lvlJc w:val="left"/>
      <w:pPr>
        <w:tabs>
          <w:tab w:val="left" w:pos="8140"/>
        </w:tabs>
        <w:ind w:left="8140" w:hanging="1080"/>
      </w:pPr>
      <w:rPr>
        <w:rFonts w:hint="default"/>
      </w:rPr>
    </w:lvl>
    <w:lvl w:ilvl="6" w:tentative="0">
      <w:start w:val="1"/>
      <w:numFmt w:val="decimal"/>
      <w:lvlText w:val="%1.%2.%3.%4.%5.%6.%7"/>
      <w:lvlJc w:val="left"/>
      <w:pPr>
        <w:tabs>
          <w:tab w:val="left" w:pos="9912"/>
        </w:tabs>
        <w:ind w:left="9912" w:hanging="1440"/>
      </w:pPr>
      <w:rPr>
        <w:rFonts w:hint="default"/>
      </w:rPr>
    </w:lvl>
    <w:lvl w:ilvl="7" w:tentative="0">
      <w:start w:val="1"/>
      <w:numFmt w:val="decimal"/>
      <w:lvlText w:val="%1.%2.%3.%4.%5.%6.%7.%8"/>
      <w:lvlJc w:val="left"/>
      <w:pPr>
        <w:tabs>
          <w:tab w:val="left" w:pos="11324"/>
        </w:tabs>
        <w:ind w:left="11324" w:hanging="1440"/>
      </w:pPr>
      <w:rPr>
        <w:rFonts w:hint="default"/>
      </w:rPr>
    </w:lvl>
    <w:lvl w:ilvl="8" w:tentative="0">
      <w:start w:val="1"/>
      <w:numFmt w:val="decimal"/>
      <w:lvlText w:val="%1.%2.%3.%4.%5.%6.%7.%8.%9"/>
      <w:lvlJc w:val="left"/>
      <w:pPr>
        <w:tabs>
          <w:tab w:val="left" w:pos="13096"/>
        </w:tabs>
        <w:ind w:left="13096" w:hanging="1800"/>
      </w:pPr>
      <w:rPr>
        <w:rFonts w:hint="default"/>
      </w:rPr>
    </w:lvl>
  </w:abstractNum>
  <w:abstractNum w:abstractNumId="23">
    <w:nsid w:val="3F4F076D"/>
    <w:multiLevelType w:val="multilevel"/>
    <w:tmpl w:val="3F4F076D"/>
    <w:lvl w:ilvl="0" w:tentative="0">
      <w:start w:val="1"/>
      <w:numFmt w:val="decimal"/>
      <w:lvlText w:val="%1."/>
      <w:lvlJc w:val="left"/>
      <w:pPr>
        <w:tabs>
          <w:tab w:val="left" w:pos="720"/>
        </w:tabs>
        <w:ind w:left="720" w:hanging="360"/>
      </w:pPr>
      <w:rPr>
        <w:rFonts w:hint="default"/>
      </w:rPr>
    </w:lvl>
    <w:lvl w:ilvl="1" w:tentative="0">
      <w:start w:val="1"/>
      <w:numFmt w:val="bullet"/>
      <w:lvlText w:val=""/>
      <w:lvlJc w:val="left"/>
      <w:pPr>
        <w:tabs>
          <w:tab w:val="left" w:pos="1440"/>
        </w:tabs>
        <w:ind w:left="1440" w:hanging="360"/>
      </w:pPr>
      <w:rPr>
        <w:rFonts w:hint="default" w:ascii="Symbol" w:hAnsi="Symbol"/>
        <w:color w:val="auto"/>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4EC109F4"/>
    <w:multiLevelType w:val="multilevel"/>
    <w:tmpl w:val="4EC109F4"/>
    <w:lvl w:ilvl="0" w:tentative="0">
      <w:start w:val="1"/>
      <w:numFmt w:val="decimal"/>
      <w:lvlText w:val="%1)"/>
      <w:lvlJc w:val="left"/>
      <w:pPr>
        <w:tabs>
          <w:tab w:val="left" w:pos="644"/>
        </w:tabs>
        <w:ind w:left="700" w:hanging="34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1"/>
  </w:num>
  <w:num w:numId="20">
    <w:abstractNumId w:val="22"/>
  </w:num>
  <w:num w:numId="21">
    <w:abstractNumId w:val="24"/>
  </w:num>
  <w:num w:numId="22">
    <w:abstractNumId w:val="19"/>
  </w:num>
  <w:num w:numId="23">
    <w:abstractNumId w:val="4"/>
  </w:num>
  <w:num w:numId="24">
    <w:abstractNumId w:val="20"/>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ocumentProtection w:enforcement="0"/>
  <w:defaultTabStop w:val="706"/>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hdrShapeDefaults>
    <o:shapelayout v:ext="edit">
      <o:idmap v:ext="edit" data="3,4"/>
    </o:shapelayout>
  </w:hdrShapeDefaults>
  <w:compat>
    <w:spaceForUL/>
    <w:balanceSingleByteDoubleByteWidth/>
    <w:doNotLeaveBackslashAlone/>
    <w:ulTrailSpace/>
    <w:adjustLineHeightInTable/>
    <w:compatSetting w:name="compatibilityMode" w:uri="http://schemas.microsoft.com/office/word" w:val="12"/>
  </w:compat>
  <w:rsids>
    <w:rsidRoot w:val="00325FE9"/>
    <w:rsid w:val="000149AC"/>
    <w:rsid w:val="0001731E"/>
    <w:rsid w:val="000348BF"/>
    <w:rsid w:val="00053BDC"/>
    <w:rsid w:val="00073044"/>
    <w:rsid w:val="000950B1"/>
    <w:rsid w:val="000A0856"/>
    <w:rsid w:val="00107574"/>
    <w:rsid w:val="00125E9C"/>
    <w:rsid w:val="0014028A"/>
    <w:rsid w:val="001679A3"/>
    <w:rsid w:val="002344C9"/>
    <w:rsid w:val="00236E12"/>
    <w:rsid w:val="002550BC"/>
    <w:rsid w:val="002B67A6"/>
    <w:rsid w:val="002E46F6"/>
    <w:rsid w:val="00325FE9"/>
    <w:rsid w:val="00385F12"/>
    <w:rsid w:val="0039454E"/>
    <w:rsid w:val="003D51C3"/>
    <w:rsid w:val="003F2D92"/>
    <w:rsid w:val="004014DC"/>
    <w:rsid w:val="0044400A"/>
    <w:rsid w:val="0049041D"/>
    <w:rsid w:val="004B0468"/>
    <w:rsid w:val="004E611E"/>
    <w:rsid w:val="00533243"/>
    <w:rsid w:val="00593C07"/>
    <w:rsid w:val="005B4EA4"/>
    <w:rsid w:val="005C7E46"/>
    <w:rsid w:val="005D78A3"/>
    <w:rsid w:val="00617C9E"/>
    <w:rsid w:val="006A3654"/>
    <w:rsid w:val="00702B6F"/>
    <w:rsid w:val="00714140"/>
    <w:rsid w:val="00736682"/>
    <w:rsid w:val="007B5E5F"/>
    <w:rsid w:val="007E0AFA"/>
    <w:rsid w:val="007E5A16"/>
    <w:rsid w:val="007F09FF"/>
    <w:rsid w:val="0083135E"/>
    <w:rsid w:val="008600FE"/>
    <w:rsid w:val="008E099D"/>
    <w:rsid w:val="009A69D2"/>
    <w:rsid w:val="009B0ACB"/>
    <w:rsid w:val="009F2A71"/>
    <w:rsid w:val="00A17085"/>
    <w:rsid w:val="00A23A81"/>
    <w:rsid w:val="00A35264"/>
    <w:rsid w:val="00A36D21"/>
    <w:rsid w:val="00A41E73"/>
    <w:rsid w:val="00A46F1A"/>
    <w:rsid w:val="00B05146"/>
    <w:rsid w:val="00B502B0"/>
    <w:rsid w:val="00B555C7"/>
    <w:rsid w:val="00B62D33"/>
    <w:rsid w:val="00BB0EA0"/>
    <w:rsid w:val="00BB2D4F"/>
    <w:rsid w:val="00BD2707"/>
    <w:rsid w:val="00BE238F"/>
    <w:rsid w:val="00C01483"/>
    <w:rsid w:val="00C35A2B"/>
    <w:rsid w:val="00C5172A"/>
    <w:rsid w:val="00D0705F"/>
    <w:rsid w:val="00DD2D35"/>
    <w:rsid w:val="00DF64D2"/>
    <w:rsid w:val="00E40E20"/>
    <w:rsid w:val="00E529B6"/>
    <w:rsid w:val="00E56DA4"/>
    <w:rsid w:val="00E754A8"/>
    <w:rsid w:val="00E77A63"/>
    <w:rsid w:val="00E95A34"/>
    <w:rsid w:val="00EA1B89"/>
    <w:rsid w:val="00F33980"/>
    <w:rsid w:val="00F805F9"/>
    <w:rsid w:val="01717E68"/>
    <w:rsid w:val="050B75A1"/>
    <w:rsid w:val="075A5322"/>
    <w:rsid w:val="07676230"/>
    <w:rsid w:val="076A4B05"/>
    <w:rsid w:val="085B41D5"/>
    <w:rsid w:val="095C3710"/>
    <w:rsid w:val="0A7C0A86"/>
    <w:rsid w:val="0CE711EA"/>
    <w:rsid w:val="0D613FF4"/>
    <w:rsid w:val="0E914BEA"/>
    <w:rsid w:val="10972D10"/>
    <w:rsid w:val="126873F4"/>
    <w:rsid w:val="12934EF8"/>
    <w:rsid w:val="13382CD6"/>
    <w:rsid w:val="13A8128C"/>
    <w:rsid w:val="14BA0441"/>
    <w:rsid w:val="14F7044B"/>
    <w:rsid w:val="17063400"/>
    <w:rsid w:val="17765690"/>
    <w:rsid w:val="17F06D6C"/>
    <w:rsid w:val="1AA26FD4"/>
    <w:rsid w:val="1AB14C04"/>
    <w:rsid w:val="1C8753B1"/>
    <w:rsid w:val="1E4851BB"/>
    <w:rsid w:val="1E9565BA"/>
    <w:rsid w:val="1FFF5553"/>
    <w:rsid w:val="20080561"/>
    <w:rsid w:val="2073409C"/>
    <w:rsid w:val="218D7ED9"/>
    <w:rsid w:val="219E68BD"/>
    <w:rsid w:val="21A576BE"/>
    <w:rsid w:val="22F1642C"/>
    <w:rsid w:val="23604D9A"/>
    <w:rsid w:val="239D4226"/>
    <w:rsid w:val="24C97963"/>
    <w:rsid w:val="25992382"/>
    <w:rsid w:val="26CB4AA4"/>
    <w:rsid w:val="27AC07CE"/>
    <w:rsid w:val="28F9062F"/>
    <w:rsid w:val="29A225E2"/>
    <w:rsid w:val="2BA2402B"/>
    <w:rsid w:val="2C2E7274"/>
    <w:rsid w:val="2C8A6AEA"/>
    <w:rsid w:val="2E025D32"/>
    <w:rsid w:val="2E0C19D8"/>
    <w:rsid w:val="2F586592"/>
    <w:rsid w:val="2FF42DCA"/>
    <w:rsid w:val="30345688"/>
    <w:rsid w:val="30F579B2"/>
    <w:rsid w:val="32256343"/>
    <w:rsid w:val="34745F75"/>
    <w:rsid w:val="347E41B8"/>
    <w:rsid w:val="34A41715"/>
    <w:rsid w:val="34AC13C3"/>
    <w:rsid w:val="34B61951"/>
    <w:rsid w:val="355441B4"/>
    <w:rsid w:val="356E5A7A"/>
    <w:rsid w:val="3611623E"/>
    <w:rsid w:val="36D860BA"/>
    <w:rsid w:val="36FD24D7"/>
    <w:rsid w:val="373078A2"/>
    <w:rsid w:val="380D50EA"/>
    <w:rsid w:val="382A5618"/>
    <w:rsid w:val="38E039A3"/>
    <w:rsid w:val="39537078"/>
    <w:rsid w:val="3963345A"/>
    <w:rsid w:val="3AAC57E6"/>
    <w:rsid w:val="3BDE2B3B"/>
    <w:rsid w:val="3C1F2164"/>
    <w:rsid w:val="3CBE56FA"/>
    <w:rsid w:val="3CC1527F"/>
    <w:rsid w:val="3CEE021E"/>
    <w:rsid w:val="3CEE55E5"/>
    <w:rsid w:val="3DDB45FC"/>
    <w:rsid w:val="3E092B51"/>
    <w:rsid w:val="3ED80C2F"/>
    <w:rsid w:val="3FE11E28"/>
    <w:rsid w:val="3FEE0B5B"/>
    <w:rsid w:val="40086C98"/>
    <w:rsid w:val="40306182"/>
    <w:rsid w:val="409A1844"/>
    <w:rsid w:val="411E43B0"/>
    <w:rsid w:val="422F27E3"/>
    <w:rsid w:val="42D151C4"/>
    <w:rsid w:val="42D81067"/>
    <w:rsid w:val="42EE0D94"/>
    <w:rsid w:val="435E6054"/>
    <w:rsid w:val="444F6055"/>
    <w:rsid w:val="450D2B78"/>
    <w:rsid w:val="45EA4D53"/>
    <w:rsid w:val="47275D16"/>
    <w:rsid w:val="48133A16"/>
    <w:rsid w:val="48987D32"/>
    <w:rsid w:val="491B5E8F"/>
    <w:rsid w:val="4992295B"/>
    <w:rsid w:val="4ACB195F"/>
    <w:rsid w:val="4B4020F4"/>
    <w:rsid w:val="4C4E6BE7"/>
    <w:rsid w:val="4EAF67B6"/>
    <w:rsid w:val="4F3663E9"/>
    <w:rsid w:val="4FC66D81"/>
    <w:rsid w:val="50E841AE"/>
    <w:rsid w:val="543D6CEA"/>
    <w:rsid w:val="55424DDB"/>
    <w:rsid w:val="557B19E2"/>
    <w:rsid w:val="55BB361E"/>
    <w:rsid w:val="57200B7C"/>
    <w:rsid w:val="57F52EC7"/>
    <w:rsid w:val="58234B39"/>
    <w:rsid w:val="588822DF"/>
    <w:rsid w:val="58B02866"/>
    <w:rsid w:val="59A97F1E"/>
    <w:rsid w:val="59F53612"/>
    <w:rsid w:val="5A256CBD"/>
    <w:rsid w:val="5AAA499D"/>
    <w:rsid w:val="5BA044DD"/>
    <w:rsid w:val="5BDF416B"/>
    <w:rsid w:val="5C3E3674"/>
    <w:rsid w:val="5CB00F4E"/>
    <w:rsid w:val="5D095E04"/>
    <w:rsid w:val="5D572749"/>
    <w:rsid w:val="5DCE71CB"/>
    <w:rsid w:val="5DE7654E"/>
    <w:rsid w:val="5E4076AB"/>
    <w:rsid w:val="5E60147C"/>
    <w:rsid w:val="5FED0541"/>
    <w:rsid w:val="60136E8E"/>
    <w:rsid w:val="63BF4642"/>
    <w:rsid w:val="63CB2652"/>
    <w:rsid w:val="64B1673E"/>
    <w:rsid w:val="64E7753D"/>
    <w:rsid w:val="65291150"/>
    <w:rsid w:val="66612B2B"/>
    <w:rsid w:val="67546BA5"/>
    <w:rsid w:val="67A132E2"/>
    <w:rsid w:val="67D87967"/>
    <w:rsid w:val="69BA29EF"/>
    <w:rsid w:val="6A6B25E3"/>
    <w:rsid w:val="6AAA2E07"/>
    <w:rsid w:val="6B74698A"/>
    <w:rsid w:val="6CC00220"/>
    <w:rsid w:val="6D821DC8"/>
    <w:rsid w:val="6E1E59D5"/>
    <w:rsid w:val="6E2E5B83"/>
    <w:rsid w:val="6F007E24"/>
    <w:rsid w:val="6F0832E8"/>
    <w:rsid w:val="6F8F3060"/>
    <w:rsid w:val="6FD05428"/>
    <w:rsid w:val="7030022D"/>
    <w:rsid w:val="730F0D47"/>
    <w:rsid w:val="73605E0E"/>
    <w:rsid w:val="7384523A"/>
    <w:rsid w:val="746E48C7"/>
    <w:rsid w:val="771A57EF"/>
    <w:rsid w:val="77214C48"/>
    <w:rsid w:val="775C53F1"/>
    <w:rsid w:val="786537FA"/>
    <w:rsid w:val="786A195D"/>
    <w:rsid w:val="793855FB"/>
    <w:rsid w:val="797D30FD"/>
    <w:rsid w:val="7BCB4981"/>
    <w:rsid w:val="7C8634D7"/>
    <w:rsid w:val="7CAD5EBB"/>
    <w:rsid w:val="7D600F99"/>
    <w:rsid w:val="7DA53D95"/>
    <w:rsid w:val="7FC610C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line="100" w:lineRule="atLeast"/>
    </w:pPr>
    <w:rPr>
      <w:rFonts w:ascii="Times New Roman" w:hAnsi="Times New Roman" w:eastAsia="Arial Unicode MS" w:cs="Times New Roman"/>
      <w:color w:val="000000"/>
      <w:kern w:val="1"/>
      <w:sz w:val="24"/>
      <w:szCs w:val="24"/>
      <w:lang w:val="en-US" w:eastAsia="ar-SA" w:bidi="ar-SA"/>
    </w:rPr>
  </w:style>
  <w:style w:type="paragraph" w:styleId="2">
    <w:name w:val="heading 1"/>
    <w:basedOn w:val="1"/>
    <w:next w:val="3"/>
    <w:qFormat/>
    <w:uiPriority w:val="0"/>
    <w:pPr>
      <w:keepNext/>
      <w:keepLines/>
      <w:spacing w:before="480"/>
      <w:outlineLvl w:val="0"/>
    </w:pPr>
    <w:rPr>
      <w:rFonts w:ascii="Cambria" w:hAnsi="Cambria" w:cs="font264"/>
      <w:b/>
      <w:bCs/>
      <w:color w:val="365F91"/>
      <w:sz w:val="28"/>
      <w:szCs w:val="28"/>
    </w:rPr>
  </w:style>
  <w:style w:type="paragraph" w:styleId="4">
    <w:name w:val="heading 2"/>
    <w:basedOn w:val="1"/>
    <w:next w:val="3"/>
    <w:qFormat/>
    <w:uiPriority w:val="0"/>
    <w:pPr>
      <w:keepNext/>
      <w:numPr>
        <w:ilvl w:val="1"/>
        <w:numId w:val="1"/>
      </w:numPr>
      <w:ind w:left="1143"/>
      <w:jc w:val="center"/>
      <w:outlineLvl w:val="1"/>
    </w:pPr>
    <w:rPr>
      <w:rFonts w:ascii="Book Antiqua" w:hAnsi="Book Antiqua" w:eastAsia="Times New Roman"/>
      <w:b/>
      <w:bCs/>
      <w:sz w:val="28"/>
    </w:rPr>
  </w:style>
  <w:style w:type="paragraph" w:styleId="5">
    <w:name w:val="heading 3"/>
    <w:basedOn w:val="1"/>
    <w:next w:val="3"/>
    <w:qFormat/>
    <w:uiPriority w:val="0"/>
    <w:pPr>
      <w:keepNext/>
      <w:numPr>
        <w:ilvl w:val="2"/>
        <w:numId w:val="1"/>
      </w:numPr>
      <w:spacing w:before="240" w:after="60"/>
      <w:outlineLvl w:val="2"/>
    </w:pPr>
    <w:rPr>
      <w:rFonts w:ascii="Arial" w:hAnsi="Arial" w:eastAsia="Times New Roman"/>
      <w:b/>
      <w:bCs/>
      <w:sz w:val="26"/>
      <w:szCs w:val="26"/>
    </w:rPr>
  </w:style>
  <w:style w:type="paragraph" w:styleId="6">
    <w:name w:val="heading 4"/>
    <w:basedOn w:val="1"/>
    <w:next w:val="3"/>
    <w:qFormat/>
    <w:uiPriority w:val="0"/>
    <w:pPr>
      <w:keepNext/>
      <w:numPr>
        <w:ilvl w:val="3"/>
        <w:numId w:val="1"/>
      </w:numPr>
      <w:jc w:val="center"/>
      <w:outlineLvl w:val="3"/>
    </w:pPr>
    <w:rPr>
      <w:rFonts w:ascii="Book Antiqua" w:hAnsi="Book Antiqua" w:eastAsia="Times New Roman"/>
      <w:b/>
      <w:bCs/>
      <w:sz w:val="28"/>
      <w:u w:val="single"/>
    </w:rPr>
  </w:style>
  <w:style w:type="paragraph" w:styleId="7">
    <w:name w:val="heading 5"/>
    <w:basedOn w:val="1"/>
    <w:next w:val="3"/>
    <w:qFormat/>
    <w:uiPriority w:val="0"/>
    <w:pPr>
      <w:numPr>
        <w:ilvl w:val="4"/>
        <w:numId w:val="1"/>
      </w:numPr>
      <w:spacing w:before="240" w:after="60"/>
      <w:outlineLvl w:val="4"/>
    </w:pPr>
    <w:rPr>
      <w:rFonts w:eastAsia="Times New Roman"/>
      <w:b/>
      <w:bCs/>
      <w:i/>
      <w:iCs/>
      <w:sz w:val="26"/>
      <w:szCs w:val="26"/>
      <w:lang w:val="en-US"/>
    </w:rPr>
  </w:style>
  <w:style w:type="paragraph" w:styleId="8">
    <w:name w:val="heading 6"/>
    <w:basedOn w:val="1"/>
    <w:next w:val="3"/>
    <w:qFormat/>
    <w:uiPriority w:val="0"/>
    <w:pPr>
      <w:keepNext/>
      <w:numPr>
        <w:ilvl w:val="5"/>
        <w:numId w:val="1"/>
      </w:numPr>
      <w:outlineLvl w:val="5"/>
    </w:pPr>
    <w:rPr>
      <w:rFonts w:ascii="Book Antiqua" w:hAnsi="Book Antiqua" w:eastAsia="Times New Roman"/>
      <w:sz w:val="28"/>
    </w:rPr>
  </w:style>
  <w:style w:type="paragraph" w:styleId="9">
    <w:name w:val="heading 7"/>
    <w:basedOn w:val="1"/>
    <w:next w:val="3"/>
    <w:qFormat/>
    <w:uiPriority w:val="0"/>
    <w:pPr>
      <w:keepNext/>
      <w:numPr>
        <w:ilvl w:val="6"/>
        <w:numId w:val="1"/>
      </w:numPr>
      <w:outlineLvl w:val="6"/>
    </w:pPr>
    <w:rPr>
      <w:rFonts w:ascii="Book Antiqua" w:hAnsi="Book Antiqua" w:eastAsia="Times New Roman" w:cs="Arial"/>
      <w:b/>
      <w:bCs/>
    </w:rPr>
  </w:style>
  <w:style w:type="paragraph" w:styleId="10">
    <w:name w:val="heading 8"/>
    <w:basedOn w:val="1"/>
    <w:next w:val="3"/>
    <w:qFormat/>
    <w:uiPriority w:val="0"/>
    <w:pPr>
      <w:keepNext/>
      <w:numPr>
        <w:ilvl w:val="7"/>
        <w:numId w:val="1"/>
      </w:numPr>
      <w:jc w:val="both"/>
      <w:outlineLvl w:val="7"/>
    </w:pPr>
    <w:rPr>
      <w:rFonts w:eastAsia="Times New Roman"/>
      <w:b/>
    </w:rPr>
  </w:style>
  <w:style w:type="paragraph" w:styleId="11">
    <w:name w:val="heading 9"/>
    <w:basedOn w:val="1"/>
    <w:next w:val="3"/>
    <w:qFormat/>
    <w:uiPriority w:val="0"/>
    <w:pPr>
      <w:numPr>
        <w:ilvl w:val="8"/>
        <w:numId w:val="1"/>
      </w:numPr>
      <w:spacing w:before="240" w:after="60"/>
      <w:outlineLvl w:val="8"/>
    </w:pPr>
    <w:rPr>
      <w:rFonts w:ascii="Arial" w:hAnsi="Arial" w:eastAsia="Times New Roman" w:cs="Arial"/>
      <w:lang w:val="en-US"/>
    </w:rPr>
  </w:style>
  <w:style w:type="character" w:default="1" w:styleId="21">
    <w:name w:val="Default Paragraph Font"/>
    <w:semiHidden/>
    <w:qFormat/>
    <w:uiPriority w:val="0"/>
  </w:style>
  <w:style w:type="table" w:default="1" w:styleId="2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12">
    <w:name w:val="Balloon Text"/>
    <w:basedOn w:val="1"/>
    <w:qFormat/>
    <w:uiPriority w:val="0"/>
    <w:rPr>
      <w:rFonts w:ascii="Tahoma" w:hAnsi="Tahoma" w:cs="Tahoma"/>
      <w:sz w:val="16"/>
      <w:szCs w:val="16"/>
    </w:rPr>
  </w:style>
  <w:style w:type="paragraph" w:styleId="13">
    <w:name w:val="Body Text 2"/>
    <w:basedOn w:val="1"/>
    <w:qFormat/>
    <w:uiPriority w:val="0"/>
    <w:pPr>
      <w:spacing w:after="120" w:line="480" w:lineRule="auto"/>
    </w:pPr>
  </w:style>
  <w:style w:type="paragraph" w:styleId="14">
    <w:name w:val="Body Text 3"/>
    <w:basedOn w:val="1"/>
    <w:qFormat/>
    <w:uiPriority w:val="0"/>
    <w:pPr>
      <w:spacing w:after="120"/>
    </w:pPr>
    <w:rPr>
      <w:rFonts w:eastAsia="Times New Roman"/>
      <w:sz w:val="16"/>
      <w:szCs w:val="16"/>
    </w:rPr>
  </w:style>
  <w:style w:type="paragraph" w:styleId="15">
    <w:name w:val="Body Text Indent"/>
    <w:basedOn w:val="1"/>
    <w:qFormat/>
    <w:uiPriority w:val="0"/>
    <w:pPr>
      <w:suppressAutoHyphens w:val="0"/>
      <w:spacing w:line="240" w:lineRule="atLeast"/>
      <w:jc w:val="both"/>
    </w:pPr>
    <w:rPr>
      <w:rFonts w:ascii="Calibri" w:hAnsi="Calibri" w:eastAsia="Times New Roman"/>
      <w:color w:val="auto"/>
      <w:kern w:val="0"/>
      <w:lang w:val="sr-Cyrl-CS" w:eastAsia="en-US"/>
    </w:rPr>
  </w:style>
  <w:style w:type="paragraph" w:styleId="16">
    <w:name w:val="caption"/>
    <w:basedOn w:val="1"/>
    <w:next w:val="1"/>
    <w:qFormat/>
    <w:uiPriority w:val="0"/>
    <w:pPr>
      <w:suppressLineNumbers/>
      <w:spacing w:before="120" w:after="120"/>
    </w:pPr>
    <w:rPr>
      <w:rFonts w:cs="Mangal"/>
      <w:i/>
      <w:iCs/>
    </w:rPr>
  </w:style>
  <w:style w:type="paragraph" w:styleId="17">
    <w:name w:val="footer"/>
    <w:basedOn w:val="1"/>
    <w:qFormat/>
    <w:uiPriority w:val="0"/>
    <w:pPr>
      <w:suppressLineNumbers/>
      <w:tabs>
        <w:tab w:val="center" w:pos="4513"/>
        <w:tab w:val="right" w:pos="9026"/>
      </w:tabs>
    </w:pPr>
  </w:style>
  <w:style w:type="paragraph" w:styleId="18">
    <w:name w:val="header"/>
    <w:basedOn w:val="1"/>
    <w:qFormat/>
    <w:uiPriority w:val="0"/>
    <w:pPr>
      <w:suppressLineNumbers/>
      <w:tabs>
        <w:tab w:val="center" w:pos="4513"/>
        <w:tab w:val="right" w:pos="9026"/>
      </w:tabs>
    </w:pPr>
  </w:style>
  <w:style w:type="paragraph" w:styleId="19">
    <w:name w:val="List"/>
    <w:basedOn w:val="3"/>
    <w:qFormat/>
    <w:uiPriority w:val="0"/>
    <w:rPr>
      <w:rFonts w:cs="Mangal"/>
    </w:rPr>
  </w:style>
  <w:style w:type="paragraph" w:styleId="20">
    <w:name w:val="toc 1"/>
    <w:basedOn w:val="1"/>
    <w:next w:val="1"/>
    <w:semiHidden/>
    <w:qFormat/>
    <w:uiPriority w:val="0"/>
    <w:pPr>
      <w:suppressAutoHyphens w:val="0"/>
      <w:spacing w:after="200" w:line="276" w:lineRule="auto"/>
    </w:pPr>
    <w:rPr>
      <w:rFonts w:eastAsia="Times New Roman"/>
      <w:color w:val="auto"/>
      <w:kern w:val="0"/>
      <w:lang w:val="sr-Cyrl-CS" w:eastAsia="en-US"/>
    </w:rPr>
  </w:style>
  <w:style w:type="character" w:styleId="22">
    <w:name w:val="FollowedHyperlink"/>
    <w:basedOn w:val="21"/>
    <w:qFormat/>
    <w:uiPriority w:val="0"/>
    <w:rPr>
      <w:color w:val="800080"/>
      <w:u w:val="single"/>
    </w:rPr>
  </w:style>
  <w:style w:type="character" w:styleId="23">
    <w:name w:val="Hyperlink"/>
    <w:basedOn w:val="21"/>
    <w:unhideWhenUsed/>
    <w:qFormat/>
    <w:uiPriority w:val="0"/>
    <w:rPr>
      <w:color w:val="0000FF"/>
      <w:u w:val="single"/>
    </w:rPr>
  </w:style>
  <w:style w:type="character" w:styleId="24">
    <w:name w:val="Strong"/>
    <w:qFormat/>
    <w:uiPriority w:val="0"/>
    <w:rPr>
      <w:rFonts w:ascii="Times New Roman" w:hAnsi="Times New Roman" w:cs="Times New Roman"/>
      <w:b/>
      <w:bCs/>
    </w:rPr>
  </w:style>
  <w:style w:type="table" w:styleId="26">
    <w:name w:val="Table Grid"/>
    <w:basedOn w:val="25"/>
    <w:qFormat/>
    <w:uiPriority w:val="0"/>
    <w:pPr>
      <w:suppressAutoHyphens/>
      <w:spacing w:line="10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WW8Num2z0"/>
    <w:qFormat/>
    <w:uiPriority w:val="0"/>
    <w:rPr>
      <w:rFonts w:ascii="Symbol" w:hAnsi="Symbol" w:cs="Symbol"/>
    </w:rPr>
  </w:style>
  <w:style w:type="character" w:customStyle="1" w:styleId="28">
    <w:name w:val="WW8Num2z1"/>
    <w:qFormat/>
    <w:uiPriority w:val="0"/>
    <w:rPr>
      <w:rFonts w:ascii="Courier New" w:hAnsi="Courier New" w:cs="Courier New"/>
    </w:rPr>
  </w:style>
  <w:style w:type="character" w:customStyle="1" w:styleId="29">
    <w:name w:val="WW8Num2z2"/>
    <w:qFormat/>
    <w:uiPriority w:val="0"/>
    <w:rPr>
      <w:rFonts w:ascii="Wingdings" w:hAnsi="Wingdings" w:cs="Wingdings"/>
    </w:rPr>
  </w:style>
  <w:style w:type="character" w:customStyle="1" w:styleId="30">
    <w:name w:val="WW8Num3z0"/>
    <w:qFormat/>
    <w:uiPriority w:val="0"/>
    <w:rPr>
      <w:b/>
    </w:rPr>
  </w:style>
  <w:style w:type="character" w:customStyle="1" w:styleId="31">
    <w:name w:val="WW8Num3z1"/>
    <w:qFormat/>
    <w:uiPriority w:val="0"/>
    <w:rPr>
      <w:b/>
      <w:sz w:val="24"/>
      <w:szCs w:val="24"/>
    </w:rPr>
  </w:style>
  <w:style w:type="character" w:customStyle="1" w:styleId="32">
    <w:name w:val="WW8Num4z0"/>
    <w:qFormat/>
    <w:uiPriority w:val="0"/>
    <w:rPr>
      <w:rFonts w:cs="Arial"/>
      <w:sz w:val="24"/>
    </w:rPr>
  </w:style>
  <w:style w:type="character" w:customStyle="1" w:styleId="33">
    <w:name w:val="WW8Num5z0"/>
    <w:qFormat/>
    <w:uiPriority w:val="0"/>
    <w:rPr>
      <w:rFonts w:cs="Arial"/>
      <w:sz w:val="24"/>
    </w:rPr>
  </w:style>
  <w:style w:type="character" w:customStyle="1" w:styleId="34">
    <w:name w:val="WW8Num6z0"/>
    <w:qFormat/>
    <w:uiPriority w:val="0"/>
    <w:rPr>
      <w:rFonts w:ascii="Symbol" w:hAnsi="Symbol" w:cs="Symbol"/>
    </w:rPr>
  </w:style>
  <w:style w:type="character" w:customStyle="1" w:styleId="35">
    <w:name w:val="WW8Num6z1"/>
    <w:qFormat/>
    <w:uiPriority w:val="0"/>
    <w:rPr>
      <w:rFonts w:ascii="Courier New" w:hAnsi="Courier New" w:cs="Courier New"/>
    </w:rPr>
  </w:style>
  <w:style w:type="character" w:customStyle="1" w:styleId="36">
    <w:name w:val="WW8Num6z2"/>
    <w:qFormat/>
    <w:uiPriority w:val="0"/>
    <w:rPr>
      <w:rFonts w:ascii="Wingdings" w:hAnsi="Wingdings" w:cs="Wingdings"/>
    </w:rPr>
  </w:style>
  <w:style w:type="character" w:customStyle="1" w:styleId="37">
    <w:name w:val="WW8Num7z0"/>
    <w:qFormat/>
    <w:uiPriority w:val="0"/>
    <w:rPr>
      <w:color w:val="00000A"/>
    </w:rPr>
  </w:style>
  <w:style w:type="character" w:customStyle="1" w:styleId="38">
    <w:name w:val="WW8Num7z1"/>
    <w:qFormat/>
    <w:uiPriority w:val="0"/>
    <w:rPr>
      <w:rFonts w:ascii="Courier New" w:hAnsi="Courier New" w:cs="Courier New"/>
    </w:rPr>
  </w:style>
  <w:style w:type="character" w:customStyle="1" w:styleId="39">
    <w:name w:val="WW8Num7z2"/>
    <w:qFormat/>
    <w:uiPriority w:val="0"/>
    <w:rPr>
      <w:rFonts w:ascii="Wingdings" w:hAnsi="Wingdings" w:cs="Wingdings"/>
    </w:rPr>
  </w:style>
  <w:style w:type="character" w:customStyle="1" w:styleId="40">
    <w:name w:val="WW8Num8z0"/>
    <w:qFormat/>
    <w:uiPriority w:val="0"/>
    <w:rPr>
      <w:rFonts w:ascii="Symbol" w:hAnsi="Symbol" w:cs="Symbol"/>
    </w:rPr>
  </w:style>
  <w:style w:type="character" w:customStyle="1" w:styleId="41">
    <w:name w:val="WW8Num9z0"/>
    <w:qFormat/>
    <w:uiPriority w:val="0"/>
  </w:style>
  <w:style w:type="character" w:customStyle="1" w:styleId="42">
    <w:name w:val="WW8Num9z1"/>
    <w:qFormat/>
    <w:uiPriority w:val="0"/>
    <w:rPr>
      <w:rFonts w:ascii="Courier New" w:hAnsi="Courier New" w:cs="Courier New"/>
    </w:rPr>
  </w:style>
  <w:style w:type="character" w:customStyle="1" w:styleId="43">
    <w:name w:val="WW8Num9z2"/>
    <w:qFormat/>
    <w:uiPriority w:val="0"/>
    <w:rPr>
      <w:rFonts w:ascii="Wingdings" w:hAnsi="Wingdings" w:cs="Wingdings"/>
    </w:rPr>
  </w:style>
  <w:style w:type="character" w:customStyle="1" w:styleId="44">
    <w:name w:val="WW8Num8z1"/>
    <w:qFormat/>
    <w:uiPriority w:val="0"/>
    <w:rPr>
      <w:rFonts w:ascii="Courier New" w:hAnsi="Courier New" w:cs="Courier New"/>
    </w:rPr>
  </w:style>
  <w:style w:type="character" w:customStyle="1" w:styleId="45">
    <w:name w:val="WW8Num8z2"/>
    <w:qFormat/>
    <w:uiPriority w:val="0"/>
    <w:rPr>
      <w:rFonts w:ascii="Wingdings" w:hAnsi="Wingdings" w:cs="Wingdings"/>
    </w:rPr>
  </w:style>
  <w:style w:type="character" w:customStyle="1" w:styleId="46">
    <w:name w:val="WW8Num10z0"/>
    <w:qFormat/>
    <w:uiPriority w:val="0"/>
    <w:rPr>
      <w:rFonts w:ascii="Symbol" w:hAnsi="Symbol" w:cs="Symbol"/>
    </w:rPr>
  </w:style>
  <w:style w:type="character" w:customStyle="1" w:styleId="47">
    <w:name w:val="WW8Num10z1"/>
    <w:qFormat/>
    <w:uiPriority w:val="0"/>
    <w:rPr>
      <w:rFonts w:ascii="Courier New" w:hAnsi="Courier New" w:cs="Courier New"/>
    </w:rPr>
  </w:style>
  <w:style w:type="character" w:customStyle="1" w:styleId="48">
    <w:name w:val="WW8Num10z2"/>
    <w:qFormat/>
    <w:uiPriority w:val="0"/>
    <w:rPr>
      <w:rFonts w:ascii="Wingdings" w:hAnsi="Wingdings" w:cs="Wingdings"/>
    </w:rPr>
  </w:style>
  <w:style w:type="character" w:customStyle="1" w:styleId="49">
    <w:name w:val="WW8Num12z0"/>
    <w:qFormat/>
    <w:uiPriority w:val="0"/>
    <w:rPr>
      <w:b/>
    </w:rPr>
  </w:style>
  <w:style w:type="character" w:customStyle="1" w:styleId="50">
    <w:name w:val="WW8Num12z1"/>
    <w:qFormat/>
    <w:uiPriority w:val="0"/>
    <w:rPr>
      <w:b/>
      <w:sz w:val="24"/>
      <w:szCs w:val="24"/>
    </w:rPr>
  </w:style>
  <w:style w:type="character" w:customStyle="1" w:styleId="51">
    <w:name w:val="WW8Num13z0"/>
    <w:qFormat/>
    <w:uiPriority w:val="0"/>
  </w:style>
  <w:style w:type="character" w:customStyle="1" w:styleId="52">
    <w:name w:val="WW8Num15z0"/>
    <w:qFormat/>
    <w:uiPriority w:val="0"/>
    <w:rPr>
      <w:rFonts w:ascii="Wingdings" w:hAnsi="Wingdings" w:cs="Wingdings"/>
    </w:rPr>
  </w:style>
  <w:style w:type="character" w:customStyle="1" w:styleId="53">
    <w:name w:val="WW8Num15z1"/>
    <w:qFormat/>
    <w:uiPriority w:val="0"/>
    <w:rPr>
      <w:rFonts w:ascii="Courier New" w:hAnsi="Courier New" w:cs="Courier New"/>
    </w:rPr>
  </w:style>
  <w:style w:type="character" w:customStyle="1" w:styleId="54">
    <w:name w:val="WW8Num15z3"/>
    <w:qFormat/>
    <w:uiPriority w:val="0"/>
    <w:rPr>
      <w:rFonts w:ascii="Symbol" w:hAnsi="Symbol" w:cs="Symbol"/>
    </w:rPr>
  </w:style>
  <w:style w:type="character" w:customStyle="1" w:styleId="55">
    <w:name w:val="WW-Default Paragraph Font"/>
    <w:qFormat/>
    <w:uiPriority w:val="0"/>
  </w:style>
  <w:style w:type="character" w:customStyle="1" w:styleId="56">
    <w:name w:val="List Paragraph Char"/>
    <w:qFormat/>
    <w:uiPriority w:val="0"/>
  </w:style>
  <w:style w:type="character" w:customStyle="1" w:styleId="57">
    <w:name w:val="annotation reference"/>
    <w:qFormat/>
    <w:uiPriority w:val="0"/>
    <w:rPr>
      <w:sz w:val="16"/>
      <w:szCs w:val="16"/>
    </w:rPr>
  </w:style>
  <w:style w:type="character" w:customStyle="1" w:styleId="58">
    <w:name w:val="Comment Text Char"/>
    <w:qFormat/>
    <w:uiPriority w:val="0"/>
    <w:rPr>
      <w:sz w:val="20"/>
      <w:szCs w:val="20"/>
    </w:rPr>
  </w:style>
  <w:style w:type="character" w:customStyle="1" w:styleId="59">
    <w:name w:val="Comment Subject Char"/>
    <w:qFormat/>
    <w:uiPriority w:val="0"/>
    <w:rPr>
      <w:b/>
      <w:bCs/>
      <w:sz w:val="20"/>
      <w:szCs w:val="20"/>
    </w:rPr>
  </w:style>
  <w:style w:type="character" w:customStyle="1" w:styleId="60">
    <w:name w:val="Balloon Text Char"/>
    <w:qFormat/>
    <w:uiPriority w:val="0"/>
    <w:rPr>
      <w:rFonts w:ascii="Tahoma" w:hAnsi="Tahoma" w:cs="Tahoma"/>
      <w:sz w:val="16"/>
      <w:szCs w:val="16"/>
    </w:rPr>
  </w:style>
  <w:style w:type="character" w:customStyle="1" w:styleId="61">
    <w:name w:val="Heading 1 Char"/>
    <w:qFormat/>
    <w:uiPriority w:val="0"/>
    <w:rPr>
      <w:rFonts w:ascii="Cambria" w:hAnsi="Cambria" w:cs="font264"/>
      <w:b/>
      <w:bCs/>
      <w:color w:val="365F91"/>
      <w:sz w:val="28"/>
      <w:szCs w:val="28"/>
    </w:rPr>
  </w:style>
  <w:style w:type="character" w:customStyle="1" w:styleId="62">
    <w:name w:val="Heading 2 Char"/>
    <w:qFormat/>
    <w:uiPriority w:val="0"/>
    <w:rPr>
      <w:rFonts w:ascii="Book Antiqua" w:hAnsi="Book Antiqua" w:eastAsia="Times New Roman" w:cs="Times New Roman"/>
      <w:b/>
      <w:bCs/>
      <w:sz w:val="28"/>
      <w:szCs w:val="24"/>
    </w:rPr>
  </w:style>
  <w:style w:type="character" w:customStyle="1" w:styleId="63">
    <w:name w:val="Heading 3 Char"/>
    <w:qFormat/>
    <w:uiPriority w:val="0"/>
    <w:rPr>
      <w:rFonts w:ascii="Arial" w:hAnsi="Arial" w:eastAsia="Times New Roman" w:cs="Times New Roman"/>
      <w:b/>
      <w:bCs/>
      <w:sz w:val="26"/>
      <w:szCs w:val="26"/>
    </w:rPr>
  </w:style>
  <w:style w:type="character" w:customStyle="1" w:styleId="64">
    <w:name w:val="Heading 4 Char"/>
    <w:qFormat/>
    <w:uiPriority w:val="0"/>
    <w:rPr>
      <w:rFonts w:ascii="Book Antiqua" w:hAnsi="Book Antiqua" w:eastAsia="Times New Roman" w:cs="Times New Roman"/>
      <w:b/>
      <w:bCs/>
      <w:sz w:val="28"/>
      <w:szCs w:val="24"/>
      <w:u w:val="single"/>
    </w:rPr>
  </w:style>
  <w:style w:type="character" w:customStyle="1" w:styleId="65">
    <w:name w:val="Heading 5 Char"/>
    <w:qFormat/>
    <w:uiPriority w:val="0"/>
    <w:rPr>
      <w:rFonts w:ascii="Times New Roman" w:hAnsi="Times New Roman" w:eastAsia="Times New Roman" w:cs="Times New Roman"/>
      <w:b/>
      <w:bCs/>
      <w:i/>
      <w:iCs/>
      <w:sz w:val="26"/>
      <w:szCs w:val="26"/>
      <w:lang w:val="en-US"/>
    </w:rPr>
  </w:style>
  <w:style w:type="character" w:customStyle="1" w:styleId="66">
    <w:name w:val="Heading 6 Char"/>
    <w:qFormat/>
    <w:uiPriority w:val="0"/>
    <w:rPr>
      <w:rFonts w:ascii="Book Antiqua" w:hAnsi="Book Antiqua" w:eastAsia="Times New Roman" w:cs="Times New Roman"/>
      <w:sz w:val="28"/>
      <w:szCs w:val="24"/>
    </w:rPr>
  </w:style>
  <w:style w:type="character" w:customStyle="1" w:styleId="67">
    <w:name w:val="Heading 7 Char"/>
    <w:qFormat/>
    <w:uiPriority w:val="0"/>
    <w:rPr>
      <w:rFonts w:ascii="Book Antiqua" w:hAnsi="Book Antiqua" w:eastAsia="Times New Roman" w:cs="Arial"/>
      <w:b/>
      <w:bCs/>
      <w:sz w:val="24"/>
      <w:szCs w:val="24"/>
    </w:rPr>
  </w:style>
  <w:style w:type="character" w:customStyle="1" w:styleId="68">
    <w:name w:val="Heading 8 Char"/>
    <w:qFormat/>
    <w:uiPriority w:val="0"/>
    <w:rPr>
      <w:rFonts w:ascii="Times New Roman" w:hAnsi="Times New Roman" w:eastAsia="Times New Roman" w:cs="Times New Roman"/>
      <w:b/>
      <w:sz w:val="24"/>
      <w:szCs w:val="24"/>
    </w:rPr>
  </w:style>
  <w:style w:type="character" w:customStyle="1" w:styleId="69">
    <w:name w:val="Heading 9 Char"/>
    <w:qFormat/>
    <w:uiPriority w:val="0"/>
    <w:rPr>
      <w:rFonts w:ascii="Arial" w:hAnsi="Arial" w:eastAsia="Times New Roman" w:cs="Arial"/>
      <w:lang w:val="en-US"/>
    </w:rPr>
  </w:style>
  <w:style w:type="character" w:customStyle="1" w:styleId="70">
    <w:name w:val="Body Text 2 Char"/>
    <w:qFormat/>
    <w:uiPriority w:val="0"/>
    <w:rPr>
      <w:sz w:val="24"/>
      <w:szCs w:val="24"/>
    </w:rPr>
  </w:style>
  <w:style w:type="character" w:customStyle="1" w:styleId="71">
    <w:name w:val="Body Text 2 Char1"/>
    <w:basedOn w:val="55"/>
    <w:qFormat/>
    <w:uiPriority w:val="0"/>
  </w:style>
  <w:style w:type="character" w:customStyle="1" w:styleId="72">
    <w:name w:val="Body Text 3 Char"/>
    <w:qFormat/>
    <w:uiPriority w:val="0"/>
    <w:rPr>
      <w:rFonts w:ascii="Times New Roman" w:hAnsi="Times New Roman" w:eastAsia="Times New Roman" w:cs="Times New Roman"/>
      <w:sz w:val="16"/>
      <w:szCs w:val="16"/>
    </w:rPr>
  </w:style>
  <w:style w:type="character" w:customStyle="1" w:styleId="73">
    <w:name w:val="No Spacing Char"/>
    <w:qFormat/>
    <w:uiPriority w:val="0"/>
    <w:rPr>
      <w:rFonts w:cs="font264"/>
      <w:lang w:val="en-US"/>
    </w:rPr>
  </w:style>
  <w:style w:type="character" w:customStyle="1" w:styleId="74">
    <w:name w:val="Header Char"/>
    <w:basedOn w:val="55"/>
    <w:qFormat/>
    <w:uiPriority w:val="0"/>
  </w:style>
  <w:style w:type="character" w:customStyle="1" w:styleId="75">
    <w:name w:val="Footer Char"/>
    <w:basedOn w:val="55"/>
    <w:qFormat/>
    <w:uiPriority w:val="0"/>
  </w:style>
  <w:style w:type="character" w:customStyle="1" w:styleId="76">
    <w:name w:val="ListLabel 1"/>
    <w:qFormat/>
    <w:uiPriority w:val="0"/>
    <w:rPr>
      <w:rFonts w:cs="Courier New"/>
    </w:rPr>
  </w:style>
  <w:style w:type="character" w:customStyle="1" w:styleId="77">
    <w:name w:val="ListLabel 2"/>
    <w:qFormat/>
    <w:uiPriority w:val="0"/>
    <w:rPr>
      <w:b/>
      <w:sz w:val="24"/>
      <w:szCs w:val="24"/>
    </w:rPr>
  </w:style>
  <w:style w:type="character" w:customStyle="1" w:styleId="78">
    <w:name w:val="ListLabel 3"/>
    <w:qFormat/>
    <w:uiPriority w:val="0"/>
    <w:rPr>
      <w:rFonts w:cs="Arial"/>
      <w:sz w:val="24"/>
    </w:rPr>
  </w:style>
  <w:style w:type="character" w:customStyle="1" w:styleId="79">
    <w:name w:val="ListLabel 4"/>
    <w:qFormat/>
    <w:uiPriority w:val="0"/>
    <w:rPr>
      <w:rFonts w:cs="Arial"/>
      <w:sz w:val="24"/>
    </w:rPr>
  </w:style>
  <w:style w:type="character" w:customStyle="1" w:styleId="80">
    <w:name w:val="ListLabel 5"/>
    <w:qFormat/>
    <w:uiPriority w:val="0"/>
    <w:rPr>
      <w:rFonts w:cs="Calibri"/>
    </w:rPr>
  </w:style>
  <w:style w:type="character" w:customStyle="1" w:styleId="81">
    <w:name w:val="ListLabel 6"/>
    <w:qFormat/>
    <w:uiPriority w:val="0"/>
    <w:rPr>
      <w:color w:val="00000A"/>
    </w:rPr>
  </w:style>
  <w:style w:type="character" w:customStyle="1" w:styleId="82">
    <w:name w:val="ListLabel 7"/>
    <w:qFormat/>
    <w:uiPriority w:val="0"/>
    <w:rPr>
      <w:rFonts w:eastAsia="TimesNewRomanPSMT" w:cs="Times New Roman"/>
    </w:rPr>
  </w:style>
  <w:style w:type="character" w:customStyle="1" w:styleId="83">
    <w:name w:val="ListLabel 8"/>
    <w:qFormat/>
    <w:uiPriority w:val="0"/>
  </w:style>
  <w:style w:type="character" w:customStyle="1" w:styleId="84">
    <w:name w:val="Numbering Symbols"/>
    <w:qFormat/>
    <w:uiPriority w:val="0"/>
  </w:style>
  <w:style w:type="paragraph" w:customStyle="1" w:styleId="85">
    <w:name w:val="Heading"/>
    <w:basedOn w:val="1"/>
    <w:next w:val="3"/>
    <w:qFormat/>
    <w:uiPriority w:val="0"/>
    <w:pPr>
      <w:keepNext/>
      <w:spacing w:before="240" w:after="120"/>
    </w:pPr>
    <w:rPr>
      <w:rFonts w:ascii="Arial" w:hAnsi="Arial" w:cs="Mangal"/>
      <w:sz w:val="28"/>
      <w:szCs w:val="28"/>
    </w:rPr>
  </w:style>
  <w:style w:type="paragraph" w:customStyle="1" w:styleId="86">
    <w:name w:val="Index"/>
    <w:basedOn w:val="1"/>
    <w:qFormat/>
    <w:uiPriority w:val="0"/>
    <w:pPr>
      <w:suppressLineNumbers/>
    </w:pPr>
    <w:rPr>
      <w:rFonts w:cs="Mangal"/>
    </w:rPr>
  </w:style>
  <w:style w:type="paragraph" w:customStyle="1" w:styleId="87">
    <w:name w:val="List Paragraph"/>
    <w:basedOn w:val="1"/>
    <w:qFormat/>
    <w:uiPriority w:val="0"/>
    <w:pPr>
      <w:ind w:left="720"/>
    </w:pPr>
  </w:style>
  <w:style w:type="paragraph" w:customStyle="1" w:styleId="88">
    <w:name w:val="annotation text"/>
    <w:basedOn w:val="1"/>
    <w:qFormat/>
    <w:uiPriority w:val="0"/>
    <w:rPr>
      <w:sz w:val="20"/>
      <w:szCs w:val="20"/>
    </w:rPr>
  </w:style>
  <w:style w:type="paragraph" w:customStyle="1" w:styleId="89">
    <w:name w:val="annotation subject"/>
    <w:basedOn w:val="88"/>
    <w:qFormat/>
    <w:uiPriority w:val="0"/>
    <w:rPr>
      <w:b/>
      <w:bCs/>
    </w:rPr>
  </w:style>
  <w:style w:type="paragraph" w:customStyle="1" w:styleId="90">
    <w:name w:val="Contents Heading"/>
    <w:basedOn w:val="2"/>
    <w:qFormat/>
    <w:uiPriority w:val="0"/>
    <w:pPr>
      <w:suppressLineNumbers/>
    </w:pPr>
    <w:rPr>
      <w:sz w:val="32"/>
      <w:szCs w:val="32"/>
      <w:lang w:val="en-US"/>
    </w:rPr>
  </w:style>
  <w:style w:type="paragraph" w:customStyle="1" w:styleId="91">
    <w:name w:val="No Spacing"/>
    <w:qFormat/>
    <w:uiPriority w:val="0"/>
    <w:pPr>
      <w:suppressAutoHyphens/>
      <w:spacing w:line="100" w:lineRule="atLeast"/>
    </w:pPr>
    <w:rPr>
      <w:rFonts w:ascii="Calibri" w:hAnsi="Calibri" w:eastAsia="Arial Unicode MS" w:cs="Calibri"/>
      <w:kern w:val="1"/>
      <w:sz w:val="22"/>
      <w:szCs w:val="22"/>
      <w:lang w:val="en-US" w:eastAsia="ar-SA" w:bidi="ar-SA"/>
    </w:rPr>
  </w:style>
  <w:style w:type="paragraph" w:customStyle="1" w:styleId="92">
    <w:name w:val="Table Contents"/>
    <w:basedOn w:val="1"/>
    <w:qFormat/>
    <w:uiPriority w:val="0"/>
    <w:pPr>
      <w:suppressLineNumbers/>
    </w:pPr>
  </w:style>
  <w:style w:type="paragraph" w:customStyle="1" w:styleId="93">
    <w:name w:val="Table Heading"/>
    <w:basedOn w:val="92"/>
    <w:qFormat/>
    <w:uiPriority w:val="0"/>
    <w:pPr>
      <w:jc w:val="center"/>
    </w:pPr>
    <w:rPr>
      <w:b/>
      <w:bCs/>
    </w:rPr>
  </w:style>
  <w:style w:type="paragraph" w:customStyle="1" w:styleId="94">
    <w:name w:val="Pythagorean Theorem"/>
    <w:qFormat/>
    <w:uiPriority w:val="0"/>
    <w:pPr>
      <w:suppressAutoHyphens/>
      <w:spacing w:after="200" w:line="276" w:lineRule="auto"/>
    </w:pPr>
    <w:rPr>
      <w:rFonts w:ascii="Calibri" w:hAnsi="Calibri" w:eastAsia="MS Mincho" w:cs="Arial"/>
      <w:sz w:val="22"/>
      <w:szCs w:val="22"/>
      <w:lang w:val="en-US" w:eastAsia="ar-SA" w:bidi="ar-SA"/>
    </w:rPr>
  </w:style>
  <w:style w:type="paragraph" w:customStyle="1" w:styleId="95">
    <w:name w:val="Default"/>
    <w:qFormat/>
    <w:uiPriority w:val="0"/>
    <w:pPr>
      <w:autoSpaceDE w:val="0"/>
      <w:autoSpaceDN w:val="0"/>
      <w:adjustRightInd w:val="0"/>
    </w:pPr>
    <w:rPr>
      <w:rFonts w:ascii="Times New Roman" w:hAnsi="Times New Roman" w:eastAsia="Times New Roman" w:cs="Times New Roman"/>
      <w:color w:val="000000"/>
      <w:sz w:val="24"/>
      <w:szCs w:val="24"/>
      <w:lang w:val="en-GB" w:eastAsia="en-GB" w:bidi="ar-SA"/>
    </w:rPr>
  </w:style>
  <w:style w:type="paragraph" w:customStyle="1" w:styleId="96">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48" textRotate="1"/>
    <customShpInfo spid="_x0000_s4149" textRotate="1"/>
    <customShpInfo spid="_x0000_s4150" textRotate="1"/>
    <customShpInfo spid="_x0000_s4151" textRotate="1"/>
    <customShpInfo spid="_x0000_s41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10239</Words>
  <Characters>59733</Characters>
  <Lines>514</Lines>
  <Paragraphs>144</Paragraphs>
  <ScaleCrop>false</ScaleCrop>
  <LinksUpToDate>false</LinksUpToDate>
  <CharactersWithSpaces>70790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2016-11-16T11:16:00Z</dcterms:created>
  <dc:creator>ustanova</dc:creator>
  <cp:lastModifiedBy>GCSabac3</cp:lastModifiedBy>
  <cp:lastPrinted>2017-02-17T11:45:00Z</cp:lastPrinted>
  <dcterms:modified xsi:type="dcterms:W3CDTF">2017-02-17T12:22:24Z</dcterms:modified>
  <dc:title>МОДЕЛ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1033-10.2.0.5811</vt:lpwstr>
  </property>
</Properties>
</file>